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B1" w:rsidRPr="00D052B1" w:rsidRDefault="00D052B1" w:rsidP="00D052B1">
      <w:pPr>
        <w:shd w:val="clear" w:color="auto" w:fill="FFFFFF"/>
        <w:jc w:val="both"/>
        <w:rPr>
          <w:b/>
          <w:bCs w:val="0"/>
          <w:sz w:val="24"/>
        </w:rPr>
      </w:pPr>
      <w:r w:rsidRPr="00D052B1">
        <w:rPr>
          <w:b/>
          <w:bCs w:val="0"/>
          <w:sz w:val="24"/>
        </w:rPr>
        <w:t xml:space="preserve">  </w:t>
      </w:r>
    </w:p>
    <w:p w:rsidR="00D052B1" w:rsidRPr="00D052B1" w:rsidRDefault="00D052B1" w:rsidP="00D052B1">
      <w:pPr>
        <w:shd w:val="clear" w:color="auto" w:fill="FFFFFF"/>
        <w:jc w:val="both"/>
        <w:rPr>
          <w:b/>
          <w:bCs w:val="0"/>
          <w:sz w:val="24"/>
        </w:rPr>
      </w:pPr>
    </w:p>
    <w:p w:rsidR="00D052B1" w:rsidRPr="00D052B1" w:rsidRDefault="00D052B1" w:rsidP="00D052B1">
      <w:pPr>
        <w:shd w:val="clear" w:color="auto" w:fill="FFFFFF"/>
        <w:jc w:val="both"/>
        <w:rPr>
          <w:b/>
          <w:bCs w:val="0"/>
          <w:sz w:val="24"/>
        </w:rPr>
      </w:pPr>
    </w:p>
    <w:p w:rsidR="00D052B1" w:rsidRPr="00D052B1" w:rsidRDefault="00D052B1" w:rsidP="00D052B1">
      <w:pPr>
        <w:ind w:left="8496"/>
        <w:rPr>
          <w:sz w:val="24"/>
        </w:rPr>
      </w:pPr>
      <w:r w:rsidRPr="00D052B1">
        <w:rPr>
          <w:b/>
          <w:bCs w:val="0"/>
          <w:sz w:val="24"/>
        </w:rPr>
        <w:t xml:space="preserve">     </w:t>
      </w:r>
      <w:r w:rsidRPr="00D052B1">
        <w:rPr>
          <w:sz w:val="24"/>
        </w:rPr>
        <w:t>Утверждаю:</w:t>
      </w:r>
    </w:p>
    <w:p w:rsidR="00D052B1" w:rsidRPr="00D052B1" w:rsidRDefault="00D052B1" w:rsidP="00D052B1">
      <w:pPr>
        <w:jc w:val="right"/>
        <w:rPr>
          <w:sz w:val="24"/>
        </w:rPr>
      </w:pPr>
      <w:r w:rsidRPr="00D052B1">
        <w:rPr>
          <w:sz w:val="24"/>
        </w:rPr>
        <w:t xml:space="preserve">                                                        Начальник Управления культуры,</w:t>
      </w:r>
    </w:p>
    <w:p w:rsidR="00D052B1" w:rsidRPr="00D052B1" w:rsidRDefault="00D052B1" w:rsidP="00D052B1">
      <w:pPr>
        <w:jc w:val="right"/>
        <w:rPr>
          <w:sz w:val="24"/>
        </w:rPr>
      </w:pPr>
      <w:r w:rsidRPr="00D052B1">
        <w:rPr>
          <w:sz w:val="24"/>
        </w:rPr>
        <w:t xml:space="preserve"> молодежной политики,</w:t>
      </w:r>
    </w:p>
    <w:p w:rsidR="00D052B1" w:rsidRPr="00D052B1" w:rsidRDefault="00D052B1" w:rsidP="00D052B1">
      <w:pPr>
        <w:jc w:val="right"/>
        <w:rPr>
          <w:sz w:val="24"/>
        </w:rPr>
      </w:pPr>
      <w:r w:rsidRPr="00D052B1">
        <w:rPr>
          <w:sz w:val="24"/>
        </w:rPr>
        <w:t xml:space="preserve"> физической культуры и спорта </w:t>
      </w:r>
    </w:p>
    <w:p w:rsidR="00D052B1" w:rsidRPr="00D052B1" w:rsidRDefault="00D052B1" w:rsidP="00D052B1">
      <w:pPr>
        <w:jc w:val="right"/>
        <w:rPr>
          <w:sz w:val="24"/>
        </w:rPr>
      </w:pPr>
      <w:r w:rsidRPr="00D052B1">
        <w:rPr>
          <w:sz w:val="24"/>
        </w:rPr>
        <w:t xml:space="preserve">                                                            администрации Обоянского района</w:t>
      </w:r>
    </w:p>
    <w:p w:rsidR="00D052B1" w:rsidRPr="00D052B1" w:rsidRDefault="00D052B1" w:rsidP="00D052B1">
      <w:pPr>
        <w:jc w:val="right"/>
        <w:rPr>
          <w:sz w:val="24"/>
        </w:rPr>
      </w:pPr>
      <w:r w:rsidRPr="00D052B1">
        <w:rPr>
          <w:sz w:val="24"/>
        </w:rPr>
        <w:t xml:space="preserve">                             Курской области</w:t>
      </w:r>
    </w:p>
    <w:p w:rsidR="00D052B1" w:rsidRPr="00D052B1" w:rsidRDefault="00D052B1" w:rsidP="00D052B1">
      <w:pPr>
        <w:jc w:val="right"/>
        <w:rPr>
          <w:b/>
          <w:i/>
          <w:sz w:val="24"/>
        </w:rPr>
      </w:pPr>
      <w:r w:rsidRPr="00D052B1">
        <w:rPr>
          <w:sz w:val="24"/>
        </w:rPr>
        <w:t xml:space="preserve">                                                                   ________________ </w:t>
      </w:r>
      <w:proofErr w:type="spellStart"/>
      <w:r w:rsidRPr="00D052B1">
        <w:rPr>
          <w:sz w:val="24"/>
        </w:rPr>
        <w:t>Бесчетников</w:t>
      </w:r>
      <w:proofErr w:type="spellEnd"/>
      <w:r w:rsidRPr="00D052B1">
        <w:rPr>
          <w:sz w:val="24"/>
        </w:rPr>
        <w:t xml:space="preserve"> Б.И.</w:t>
      </w:r>
      <w:r w:rsidRPr="00D052B1">
        <w:rPr>
          <w:b/>
          <w:i/>
          <w:sz w:val="24"/>
        </w:rPr>
        <w:t xml:space="preserve"> </w:t>
      </w:r>
    </w:p>
    <w:p w:rsidR="00D052B1" w:rsidRPr="00D052B1" w:rsidRDefault="00D052B1" w:rsidP="00D052B1">
      <w:pPr>
        <w:jc w:val="right"/>
        <w:rPr>
          <w:sz w:val="24"/>
        </w:rPr>
      </w:pPr>
    </w:p>
    <w:p w:rsidR="00D052B1" w:rsidRPr="00D052B1" w:rsidRDefault="00D052B1" w:rsidP="00D052B1">
      <w:pPr>
        <w:jc w:val="right"/>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jc w:val="center"/>
        <w:rPr>
          <w:sz w:val="24"/>
        </w:rPr>
      </w:pPr>
    </w:p>
    <w:p w:rsidR="00D052B1" w:rsidRPr="00D052B1" w:rsidRDefault="00D052B1" w:rsidP="00D052B1">
      <w:pPr>
        <w:jc w:val="center"/>
        <w:rPr>
          <w:b/>
          <w:i/>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052B1">
        <w:rPr>
          <w:b/>
          <w:i/>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Информационный  годовой  отчет</w:t>
      </w:r>
    </w:p>
    <w:p w:rsidR="00D052B1" w:rsidRPr="00D052B1" w:rsidRDefault="00D052B1" w:rsidP="00D052B1">
      <w:pPr>
        <w:jc w:val="center"/>
        <w:rPr>
          <w:b/>
          <w:i/>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D052B1" w:rsidRPr="00D052B1" w:rsidRDefault="00D052B1" w:rsidP="00D052B1">
      <w:pPr>
        <w:jc w:val="center"/>
        <w:rPr>
          <w:b/>
          <w:i/>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D052B1" w:rsidRPr="00D052B1" w:rsidRDefault="00D052B1" w:rsidP="00D052B1">
      <w:pPr>
        <w:jc w:val="center"/>
        <w:rPr>
          <w:b/>
          <w:i/>
          <w:caps/>
          <w:sz w:val="24"/>
        </w:rPr>
      </w:pPr>
    </w:p>
    <w:p w:rsidR="00D052B1" w:rsidRPr="00D052B1" w:rsidRDefault="00D052B1" w:rsidP="00D052B1">
      <w:pPr>
        <w:jc w:val="center"/>
        <w:rPr>
          <w:b/>
          <w:i/>
          <w:caps/>
          <w:sz w:val="24"/>
        </w:rPr>
      </w:pPr>
      <w:r w:rsidRPr="00D052B1">
        <w:rPr>
          <w:b/>
          <w:i/>
          <w:sz w:val="24"/>
        </w:rPr>
        <w:t>МКУК «</w:t>
      </w:r>
      <w:r w:rsidRPr="00D052B1">
        <w:rPr>
          <w:b/>
          <w:i/>
          <w:sz w:val="24"/>
          <w:u w:val="single"/>
        </w:rPr>
        <w:t>Обоянская межпоселенческая библиотека</w:t>
      </w:r>
      <w:r w:rsidRPr="00D052B1">
        <w:rPr>
          <w:b/>
          <w:i/>
          <w:sz w:val="24"/>
        </w:rPr>
        <w:t>»</w:t>
      </w:r>
    </w:p>
    <w:p w:rsidR="00D052B1" w:rsidRPr="00D052B1" w:rsidRDefault="00D052B1" w:rsidP="00D052B1">
      <w:pPr>
        <w:jc w:val="center"/>
        <w:rPr>
          <w:b/>
          <w:i/>
          <w:sz w:val="24"/>
        </w:rPr>
      </w:pPr>
    </w:p>
    <w:p w:rsidR="00D052B1" w:rsidRPr="00D052B1" w:rsidRDefault="00D052B1" w:rsidP="00D052B1">
      <w:pPr>
        <w:jc w:val="center"/>
        <w:rPr>
          <w:b/>
          <w:i/>
          <w:sz w:val="24"/>
        </w:rPr>
      </w:pPr>
      <w:r w:rsidRPr="00D052B1">
        <w:rPr>
          <w:b/>
          <w:i/>
          <w:sz w:val="24"/>
        </w:rPr>
        <w:t>за 2017 г.</w:t>
      </w: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center"/>
        <w:rPr>
          <w:caps/>
          <w:sz w:val="24"/>
        </w:rPr>
      </w:pPr>
    </w:p>
    <w:p w:rsidR="00D052B1" w:rsidRPr="00D052B1" w:rsidRDefault="00D052B1" w:rsidP="00D052B1">
      <w:pPr>
        <w:jc w:val="right"/>
        <w:rPr>
          <w:b/>
          <w:i/>
          <w:sz w:val="24"/>
        </w:rPr>
      </w:pPr>
      <w:r w:rsidRPr="00D052B1">
        <w:rPr>
          <w:b/>
          <w:i/>
          <w:sz w:val="24"/>
        </w:rPr>
        <w:t>Адрес:</w:t>
      </w:r>
    </w:p>
    <w:p w:rsidR="00D052B1" w:rsidRPr="00D052B1" w:rsidRDefault="00D052B1" w:rsidP="00D052B1">
      <w:pPr>
        <w:jc w:val="right"/>
        <w:rPr>
          <w:b/>
          <w:i/>
          <w:sz w:val="24"/>
        </w:rPr>
      </w:pPr>
      <w:r w:rsidRPr="00D052B1">
        <w:rPr>
          <w:b/>
          <w:i/>
          <w:sz w:val="24"/>
        </w:rPr>
        <w:t>г. Обоянь</w:t>
      </w:r>
    </w:p>
    <w:p w:rsidR="00D052B1" w:rsidRPr="00D052B1" w:rsidRDefault="00D052B1" w:rsidP="00D052B1">
      <w:pPr>
        <w:jc w:val="right"/>
        <w:rPr>
          <w:b/>
          <w:i/>
          <w:sz w:val="24"/>
        </w:rPr>
      </w:pPr>
      <w:r w:rsidRPr="00D052B1">
        <w:rPr>
          <w:b/>
          <w:i/>
          <w:sz w:val="24"/>
        </w:rPr>
        <w:t>ул. Ленина,36</w:t>
      </w:r>
    </w:p>
    <w:p w:rsidR="00D052B1" w:rsidRPr="00D052B1" w:rsidRDefault="00D052B1" w:rsidP="00D052B1">
      <w:pPr>
        <w:jc w:val="right"/>
        <w:rPr>
          <w:b/>
          <w:i/>
          <w:sz w:val="24"/>
        </w:rPr>
      </w:pPr>
      <w:r w:rsidRPr="00D052B1">
        <w:rPr>
          <w:b/>
          <w:i/>
          <w:sz w:val="24"/>
        </w:rPr>
        <w:t>Телефон: 2-17-81</w:t>
      </w:r>
    </w:p>
    <w:p w:rsidR="00D052B1" w:rsidRPr="00D052B1" w:rsidRDefault="00D052B1" w:rsidP="00D052B1">
      <w:pPr>
        <w:jc w:val="right"/>
        <w:rPr>
          <w:b/>
          <w:i/>
          <w:sz w:val="24"/>
        </w:rPr>
      </w:pPr>
    </w:p>
    <w:p w:rsidR="00D052B1" w:rsidRPr="00D052B1" w:rsidRDefault="00D052B1" w:rsidP="00D052B1">
      <w:pPr>
        <w:jc w:val="right"/>
        <w:rPr>
          <w:b/>
          <w:sz w:val="24"/>
        </w:rPr>
      </w:pPr>
    </w:p>
    <w:p w:rsidR="00D052B1" w:rsidRPr="00D052B1" w:rsidRDefault="00D052B1" w:rsidP="00D052B1">
      <w:pPr>
        <w:jc w:val="right"/>
        <w:rPr>
          <w:b/>
          <w:sz w:val="24"/>
        </w:rPr>
      </w:pPr>
    </w:p>
    <w:p w:rsidR="00D052B1" w:rsidRPr="00D052B1" w:rsidRDefault="00D052B1" w:rsidP="00D052B1">
      <w:pPr>
        <w:jc w:val="right"/>
        <w:rPr>
          <w:b/>
          <w:sz w:val="24"/>
        </w:rPr>
      </w:pPr>
    </w:p>
    <w:p w:rsidR="00D052B1" w:rsidRPr="00D052B1" w:rsidRDefault="00D052B1" w:rsidP="00D052B1">
      <w:pPr>
        <w:jc w:val="right"/>
        <w:rPr>
          <w:b/>
          <w:sz w:val="24"/>
        </w:rPr>
      </w:pPr>
    </w:p>
    <w:p w:rsidR="00D052B1" w:rsidRPr="00D052B1" w:rsidRDefault="00D052B1" w:rsidP="00D052B1">
      <w:pPr>
        <w:jc w:val="right"/>
        <w:rPr>
          <w:b/>
          <w:sz w:val="24"/>
        </w:rPr>
      </w:pPr>
    </w:p>
    <w:p w:rsidR="00D052B1" w:rsidRPr="00D052B1" w:rsidRDefault="00D052B1" w:rsidP="00D052B1">
      <w:pPr>
        <w:jc w:val="right"/>
        <w:rPr>
          <w:b/>
          <w:sz w:val="24"/>
        </w:rPr>
      </w:pPr>
    </w:p>
    <w:p w:rsidR="00D052B1" w:rsidRPr="00D052B1" w:rsidRDefault="00D052B1" w:rsidP="00D052B1">
      <w:pPr>
        <w:jc w:val="right"/>
        <w:rPr>
          <w:b/>
          <w:sz w:val="24"/>
        </w:rPr>
      </w:pPr>
    </w:p>
    <w:p w:rsidR="00D052B1" w:rsidRPr="00D052B1" w:rsidRDefault="00D052B1" w:rsidP="00D052B1">
      <w:pPr>
        <w:jc w:val="right"/>
        <w:rPr>
          <w:b/>
          <w:sz w:val="24"/>
        </w:rPr>
      </w:pPr>
    </w:p>
    <w:p w:rsidR="00D052B1" w:rsidRPr="00D052B1" w:rsidRDefault="00D052B1" w:rsidP="00D052B1">
      <w:pPr>
        <w:rPr>
          <w:b/>
          <w:sz w:val="24"/>
        </w:rPr>
      </w:pPr>
    </w:p>
    <w:p w:rsidR="00D052B1" w:rsidRPr="00D052B1" w:rsidRDefault="00D052B1" w:rsidP="00D052B1">
      <w:pPr>
        <w:rPr>
          <w:b/>
          <w:sz w:val="24"/>
        </w:rPr>
      </w:pPr>
    </w:p>
    <w:p w:rsidR="00D052B1" w:rsidRPr="00D052B1" w:rsidRDefault="00D052B1" w:rsidP="00D052B1">
      <w:pPr>
        <w:rPr>
          <w:b/>
          <w:sz w:val="24"/>
        </w:rPr>
      </w:pPr>
      <w:r w:rsidRPr="00D052B1">
        <w:rPr>
          <w:b/>
          <w:sz w:val="24"/>
        </w:rPr>
        <w:t xml:space="preserve">                                                                     </w:t>
      </w:r>
      <w:r w:rsidRPr="00D052B1">
        <w:rPr>
          <w:b/>
          <w:i/>
          <w:sz w:val="24"/>
        </w:rPr>
        <w:t>Обоянь, 2017 г.</w:t>
      </w:r>
    </w:p>
    <w:p w:rsidR="00D052B1" w:rsidRPr="00D052B1" w:rsidRDefault="00D052B1" w:rsidP="00D052B1">
      <w:pPr>
        <w:shd w:val="clear" w:color="auto" w:fill="FFFFFF"/>
        <w:jc w:val="both"/>
        <w:rPr>
          <w:b/>
          <w:bCs w:val="0"/>
          <w:sz w:val="24"/>
        </w:rPr>
      </w:pPr>
    </w:p>
    <w:p w:rsidR="00D052B1" w:rsidRPr="00D052B1" w:rsidRDefault="00D052B1" w:rsidP="00D052B1">
      <w:pPr>
        <w:shd w:val="clear" w:color="auto" w:fill="FFFFFF"/>
        <w:jc w:val="both"/>
        <w:rPr>
          <w:b/>
          <w:bCs w:val="0"/>
          <w:sz w:val="24"/>
        </w:rPr>
      </w:pPr>
    </w:p>
    <w:p w:rsidR="007B69FA" w:rsidRDefault="007B69FA" w:rsidP="00D052B1">
      <w:pPr>
        <w:shd w:val="clear" w:color="auto" w:fill="FFFFFF"/>
        <w:jc w:val="center"/>
        <w:rPr>
          <w:b/>
          <w:bCs w:val="0"/>
          <w:sz w:val="24"/>
        </w:rPr>
      </w:pPr>
    </w:p>
    <w:p w:rsidR="007B69FA" w:rsidRDefault="007B69FA" w:rsidP="00D052B1">
      <w:pPr>
        <w:shd w:val="clear" w:color="auto" w:fill="FFFFFF"/>
        <w:jc w:val="center"/>
        <w:rPr>
          <w:b/>
          <w:bCs w:val="0"/>
          <w:sz w:val="24"/>
        </w:rPr>
      </w:pPr>
    </w:p>
    <w:p w:rsidR="007B69FA" w:rsidRDefault="007B69FA" w:rsidP="00D052B1">
      <w:pPr>
        <w:shd w:val="clear" w:color="auto" w:fill="FFFFFF"/>
        <w:jc w:val="center"/>
        <w:rPr>
          <w:b/>
          <w:bCs w:val="0"/>
          <w:sz w:val="24"/>
        </w:rPr>
      </w:pPr>
    </w:p>
    <w:p w:rsidR="00D052B1" w:rsidRPr="00D052B1" w:rsidRDefault="00D052B1" w:rsidP="00D052B1">
      <w:pPr>
        <w:shd w:val="clear" w:color="auto" w:fill="FFFFFF"/>
        <w:jc w:val="center"/>
        <w:rPr>
          <w:b/>
          <w:bCs w:val="0"/>
          <w:sz w:val="24"/>
        </w:rPr>
      </w:pPr>
      <w:r w:rsidRPr="00D052B1">
        <w:rPr>
          <w:b/>
          <w:bCs w:val="0"/>
          <w:sz w:val="24"/>
        </w:rPr>
        <w:t>СОДЕРЖАНИЕ</w:t>
      </w:r>
    </w:p>
    <w:p w:rsidR="00D052B1" w:rsidRPr="00D052B1" w:rsidRDefault="00D052B1" w:rsidP="00D052B1">
      <w:pPr>
        <w:shd w:val="clear" w:color="auto" w:fill="FFFFFF"/>
        <w:jc w:val="both"/>
        <w:rPr>
          <w:b/>
          <w:bCs w:val="0"/>
          <w:sz w:val="24"/>
        </w:rPr>
      </w:pPr>
    </w:p>
    <w:p w:rsidR="00D052B1" w:rsidRPr="00D052B1" w:rsidRDefault="00D052B1" w:rsidP="00D052B1">
      <w:pPr>
        <w:shd w:val="clear" w:color="auto" w:fill="FFFFFF"/>
        <w:jc w:val="both"/>
        <w:rPr>
          <w:b/>
          <w:bCs w:val="0"/>
          <w:sz w:val="24"/>
        </w:rPr>
      </w:pPr>
      <w:r w:rsidRPr="00D052B1">
        <w:rPr>
          <w:b/>
          <w:bCs w:val="0"/>
          <w:sz w:val="24"/>
        </w:rPr>
        <w:t>1.События года</w:t>
      </w:r>
    </w:p>
    <w:p w:rsidR="00D052B1" w:rsidRPr="00D052B1" w:rsidRDefault="00D052B1" w:rsidP="00D052B1">
      <w:pPr>
        <w:shd w:val="clear" w:color="auto" w:fill="FFFFFF"/>
        <w:jc w:val="both"/>
        <w:rPr>
          <w:b/>
          <w:bCs w:val="0"/>
          <w:sz w:val="24"/>
        </w:rPr>
      </w:pPr>
      <w:r w:rsidRPr="00D052B1">
        <w:rPr>
          <w:b/>
          <w:bCs w:val="0"/>
          <w:sz w:val="24"/>
        </w:rPr>
        <w:t xml:space="preserve">2. Библиотечная сеть. </w:t>
      </w:r>
    </w:p>
    <w:p w:rsidR="00D052B1" w:rsidRPr="00D052B1" w:rsidRDefault="00D052B1" w:rsidP="00D052B1">
      <w:pPr>
        <w:shd w:val="clear" w:color="auto" w:fill="FFFFFF"/>
        <w:jc w:val="both"/>
        <w:rPr>
          <w:b/>
          <w:bCs w:val="0"/>
          <w:sz w:val="24"/>
        </w:rPr>
      </w:pPr>
      <w:r w:rsidRPr="00D052B1">
        <w:rPr>
          <w:b/>
          <w:bCs w:val="0"/>
          <w:sz w:val="24"/>
        </w:rPr>
        <w:t>3. Основные статистические показатели</w:t>
      </w:r>
    </w:p>
    <w:p w:rsidR="00D052B1" w:rsidRPr="00D052B1" w:rsidRDefault="00D052B1" w:rsidP="00D052B1">
      <w:pPr>
        <w:rPr>
          <w:b/>
          <w:bCs w:val="0"/>
          <w:sz w:val="24"/>
        </w:rPr>
      </w:pPr>
      <w:r w:rsidRPr="00D052B1">
        <w:rPr>
          <w:b/>
          <w:bCs w:val="0"/>
          <w:sz w:val="24"/>
        </w:rPr>
        <w:t>4. Библиотечные  фонды: формирование, использование, сохранность</w:t>
      </w:r>
    </w:p>
    <w:p w:rsidR="00D052B1" w:rsidRPr="00D052B1" w:rsidRDefault="00D052B1" w:rsidP="00D052B1">
      <w:pPr>
        <w:pStyle w:val="Default"/>
        <w:jc w:val="both"/>
        <w:rPr>
          <w:b/>
          <w:bCs/>
          <w:color w:val="auto"/>
        </w:rPr>
      </w:pPr>
      <w:r w:rsidRPr="00D052B1">
        <w:rPr>
          <w:b/>
          <w:bCs/>
          <w:color w:val="auto"/>
        </w:rPr>
        <w:t xml:space="preserve">5.Электронные ресурсы </w:t>
      </w:r>
    </w:p>
    <w:p w:rsidR="00D052B1" w:rsidRPr="00D052B1" w:rsidRDefault="00D052B1" w:rsidP="00D052B1">
      <w:pPr>
        <w:pStyle w:val="Default"/>
        <w:jc w:val="both"/>
        <w:rPr>
          <w:b/>
          <w:color w:val="auto"/>
        </w:rPr>
      </w:pPr>
      <w:r w:rsidRPr="00D052B1">
        <w:rPr>
          <w:b/>
          <w:bCs/>
          <w:color w:val="auto"/>
        </w:rPr>
        <w:t xml:space="preserve">6. Организация и содержание библиотечного обслуживания пользователей </w:t>
      </w:r>
    </w:p>
    <w:p w:rsidR="00D052B1" w:rsidRPr="00D052B1" w:rsidRDefault="00D052B1" w:rsidP="00D052B1">
      <w:pPr>
        <w:rPr>
          <w:b/>
          <w:sz w:val="24"/>
        </w:rPr>
      </w:pPr>
      <w:r w:rsidRPr="00D052B1">
        <w:rPr>
          <w:b/>
          <w:sz w:val="24"/>
        </w:rPr>
        <w:t xml:space="preserve">7. Справочно-библиографическое, информационное и социально-правовое обслуживание пользователей </w:t>
      </w:r>
    </w:p>
    <w:p w:rsidR="00D052B1" w:rsidRPr="00D052B1" w:rsidRDefault="00D052B1" w:rsidP="00D052B1">
      <w:pPr>
        <w:rPr>
          <w:b/>
          <w:sz w:val="24"/>
        </w:rPr>
      </w:pPr>
      <w:r w:rsidRPr="00D052B1">
        <w:rPr>
          <w:b/>
          <w:sz w:val="24"/>
        </w:rPr>
        <w:t>8. Краеведческая деятельность библиотек</w:t>
      </w:r>
    </w:p>
    <w:p w:rsidR="00D052B1" w:rsidRPr="00D052B1" w:rsidRDefault="00D052B1" w:rsidP="00D052B1">
      <w:pPr>
        <w:pStyle w:val="Default"/>
        <w:jc w:val="both"/>
        <w:rPr>
          <w:b/>
          <w:bCs/>
          <w:color w:val="auto"/>
        </w:rPr>
      </w:pPr>
      <w:r w:rsidRPr="00D052B1">
        <w:rPr>
          <w:b/>
          <w:bCs/>
          <w:color w:val="auto"/>
        </w:rPr>
        <w:t xml:space="preserve">9.  Автоматизация библиотечных процессов </w:t>
      </w:r>
    </w:p>
    <w:p w:rsidR="00D052B1" w:rsidRPr="00D052B1" w:rsidRDefault="00D052B1" w:rsidP="00D052B1">
      <w:pPr>
        <w:rPr>
          <w:b/>
          <w:bCs w:val="0"/>
          <w:sz w:val="24"/>
        </w:rPr>
      </w:pPr>
      <w:r w:rsidRPr="00D052B1">
        <w:rPr>
          <w:b/>
          <w:bCs w:val="0"/>
          <w:sz w:val="24"/>
        </w:rPr>
        <w:t>10.Организационно-методическая деятельность</w:t>
      </w:r>
    </w:p>
    <w:p w:rsidR="00D052B1" w:rsidRPr="00D052B1" w:rsidRDefault="00D052B1" w:rsidP="00D052B1">
      <w:pPr>
        <w:rPr>
          <w:b/>
          <w:bCs w:val="0"/>
          <w:sz w:val="24"/>
        </w:rPr>
      </w:pPr>
      <w:r w:rsidRPr="00D052B1">
        <w:rPr>
          <w:b/>
          <w:bCs w:val="0"/>
          <w:sz w:val="24"/>
        </w:rPr>
        <w:t>10. Издательская деятельность</w:t>
      </w:r>
    </w:p>
    <w:p w:rsidR="00D052B1" w:rsidRPr="00D052B1" w:rsidRDefault="00D052B1" w:rsidP="00D052B1">
      <w:pPr>
        <w:widowControl w:val="0"/>
        <w:shd w:val="clear" w:color="auto" w:fill="FFFFFF"/>
        <w:suppressAutoHyphens/>
        <w:autoSpaceDE w:val="0"/>
        <w:rPr>
          <w:b/>
          <w:sz w:val="24"/>
        </w:rPr>
      </w:pPr>
      <w:r w:rsidRPr="00D052B1">
        <w:rPr>
          <w:b/>
          <w:sz w:val="24"/>
        </w:rPr>
        <w:t xml:space="preserve">11. Маркетинговая деятельность и деятельность по связям с общественностью </w:t>
      </w:r>
    </w:p>
    <w:p w:rsidR="00D052B1" w:rsidRPr="00D052B1" w:rsidRDefault="00D052B1" w:rsidP="00D052B1">
      <w:pPr>
        <w:widowControl w:val="0"/>
        <w:shd w:val="clear" w:color="auto" w:fill="FFFFFF"/>
        <w:suppressAutoHyphens/>
        <w:autoSpaceDE w:val="0"/>
        <w:rPr>
          <w:b/>
          <w:sz w:val="24"/>
        </w:rPr>
      </w:pPr>
      <w:r w:rsidRPr="00D052B1">
        <w:rPr>
          <w:b/>
          <w:bCs w:val="0"/>
          <w:sz w:val="24"/>
        </w:rPr>
        <w:t>11. Библиотечные кадры</w:t>
      </w:r>
    </w:p>
    <w:p w:rsidR="00D052B1" w:rsidRPr="00D052B1" w:rsidRDefault="00D052B1" w:rsidP="00D052B1">
      <w:pPr>
        <w:tabs>
          <w:tab w:val="left" w:pos="2130"/>
        </w:tabs>
        <w:rPr>
          <w:b/>
          <w:bCs w:val="0"/>
          <w:sz w:val="24"/>
        </w:rPr>
      </w:pPr>
      <w:r w:rsidRPr="00D052B1">
        <w:rPr>
          <w:b/>
          <w:bCs w:val="0"/>
          <w:sz w:val="24"/>
        </w:rPr>
        <w:t>12. Материально-технические ресурсы библиотек</w:t>
      </w:r>
    </w:p>
    <w:p w:rsidR="00D052B1" w:rsidRPr="00D052B1" w:rsidRDefault="00D052B1" w:rsidP="00D052B1">
      <w:pPr>
        <w:tabs>
          <w:tab w:val="left" w:pos="2130"/>
        </w:tabs>
        <w:rPr>
          <w:b/>
          <w:bCs w:val="0"/>
          <w:sz w:val="24"/>
        </w:rPr>
      </w:pPr>
      <w:r w:rsidRPr="00D052B1">
        <w:rPr>
          <w:b/>
          <w:bCs w:val="0"/>
          <w:sz w:val="24"/>
        </w:rPr>
        <w:t xml:space="preserve">13. Основные итоги </w:t>
      </w:r>
      <w:r w:rsidR="008F4DB0">
        <w:rPr>
          <w:b/>
          <w:bCs w:val="0"/>
          <w:sz w:val="24"/>
        </w:rPr>
        <w:t xml:space="preserve">года. </w:t>
      </w: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ind w:left="715"/>
        <w:jc w:val="center"/>
        <w:rPr>
          <w:b/>
          <w:bCs w:val="0"/>
          <w:sz w:val="24"/>
        </w:rPr>
      </w:pPr>
    </w:p>
    <w:p w:rsidR="00D052B1" w:rsidRPr="00D052B1" w:rsidRDefault="00D052B1" w:rsidP="00D052B1">
      <w:pPr>
        <w:shd w:val="clear" w:color="auto" w:fill="FFFFFF"/>
        <w:spacing w:before="154"/>
        <w:rPr>
          <w:b/>
          <w:bCs w:val="0"/>
          <w:sz w:val="24"/>
        </w:rPr>
      </w:pPr>
    </w:p>
    <w:p w:rsidR="00D052B1" w:rsidRPr="00D052B1" w:rsidRDefault="00D052B1" w:rsidP="00D052B1">
      <w:pPr>
        <w:ind w:firstLine="708"/>
        <w:rPr>
          <w:sz w:val="24"/>
        </w:rPr>
      </w:pPr>
      <w:r w:rsidRPr="00D052B1">
        <w:rPr>
          <w:sz w:val="24"/>
        </w:rPr>
        <w:lastRenderedPageBreak/>
        <w:t>Особенность современной  библиотеки заключается в том, что, будучи открытой, общедоступной, она оказывает услуги максимально широкой аудитории,  поворачивается лицом к самым разным категориям читателей, стремясь, стать центром притяжения общественности.</w:t>
      </w:r>
    </w:p>
    <w:p w:rsidR="00D052B1" w:rsidRPr="00D052B1" w:rsidRDefault="00D052B1" w:rsidP="00D052B1">
      <w:pPr>
        <w:ind w:firstLine="708"/>
        <w:rPr>
          <w:sz w:val="24"/>
        </w:rPr>
      </w:pPr>
      <w:r w:rsidRPr="00D052B1">
        <w:rPr>
          <w:sz w:val="24"/>
        </w:rPr>
        <w:t>Библиотека, являясь для пользователей окном в мир знаний, составляет одну из главнейших предпосылок непрерывного образования, самостоятельного принятие решений и культурного развития личности разных групп населения.</w:t>
      </w:r>
    </w:p>
    <w:p w:rsidR="00D052B1" w:rsidRPr="00D052B1" w:rsidRDefault="00D052B1" w:rsidP="00D052B1">
      <w:pPr>
        <w:ind w:firstLine="708"/>
        <w:rPr>
          <w:sz w:val="24"/>
        </w:rPr>
      </w:pPr>
      <w:r w:rsidRPr="00D052B1">
        <w:rPr>
          <w:sz w:val="24"/>
        </w:rPr>
        <w:t>Библиотека – это целый мир, открытый каждому, кто любит книгу. Когда мы произносим слово «библиотека», то невольно предоставляем себе некое духовное место,  куда можно прийти, где встретишь библиотекаря – человека, который всегда рад помочь в поисках истины или знаний, даст необходимые книги, а если нужно и житейский совет.</w:t>
      </w:r>
    </w:p>
    <w:p w:rsidR="00D052B1" w:rsidRPr="00D052B1" w:rsidRDefault="00D052B1" w:rsidP="00D052B1">
      <w:pPr>
        <w:ind w:firstLine="709"/>
        <w:contextualSpacing/>
        <w:jc w:val="both"/>
        <w:rPr>
          <w:sz w:val="24"/>
        </w:rPr>
      </w:pPr>
      <w:r w:rsidRPr="00D052B1">
        <w:rPr>
          <w:sz w:val="24"/>
        </w:rPr>
        <w:t xml:space="preserve"> 2017 год был объявлен </w:t>
      </w:r>
      <w:r w:rsidRPr="00D052B1">
        <w:rPr>
          <w:b/>
          <w:sz w:val="24"/>
        </w:rPr>
        <w:t>Годом экологии</w:t>
      </w:r>
      <w:r w:rsidRPr="00D052B1">
        <w:rPr>
          <w:sz w:val="24"/>
        </w:rPr>
        <w:t xml:space="preserve"> в России, цель - «привлечь внимание общества к вопросам экологического развития Российской Федерации, сохранения  биологического разнообразия и обеспечения экологической безопасности». Библиотеки обеспечивали доступность экологической информации, способствовали воспитанию экологической культуры, формированию гражданской позиции населения, привлечение внимания местного сообщества к экологическим проблемам региона.</w:t>
      </w:r>
    </w:p>
    <w:p w:rsidR="00D052B1" w:rsidRPr="00D052B1" w:rsidRDefault="00D052B1" w:rsidP="00D052B1">
      <w:pPr>
        <w:ind w:firstLine="709"/>
        <w:contextualSpacing/>
        <w:jc w:val="both"/>
        <w:textAlignment w:val="baseline"/>
        <w:rPr>
          <w:sz w:val="24"/>
          <w:bdr w:val="none" w:sz="0" w:space="0" w:color="auto" w:frame="1"/>
        </w:rPr>
      </w:pPr>
      <w:r w:rsidRPr="00D052B1">
        <w:rPr>
          <w:sz w:val="24"/>
          <w:bdr w:val="none" w:sz="0" w:space="0" w:color="auto" w:frame="1"/>
        </w:rPr>
        <w:t>В 2017 году исполняется 60 лет отечественной космонавтике – впервые в истории человечества именно в нашей стране был запущен искусственный Спутник Земли, первый полет Ю.А. Гагарина в космос. Генеральная ассамблея ООН объявила 12 апреля международным днём полёта человек. Много библиотечных мероприятий было проведено по данной тематике.</w:t>
      </w:r>
    </w:p>
    <w:p w:rsidR="00D052B1" w:rsidRPr="00D052B1" w:rsidRDefault="00D052B1" w:rsidP="00D052B1">
      <w:pPr>
        <w:ind w:firstLine="709"/>
        <w:jc w:val="both"/>
        <w:textAlignment w:val="baseline"/>
        <w:rPr>
          <w:sz w:val="24"/>
        </w:rPr>
      </w:pPr>
      <w:r w:rsidRPr="00D052B1">
        <w:rPr>
          <w:sz w:val="24"/>
        </w:rPr>
        <w:t xml:space="preserve">Также на 2017 год выпал ряд исторических дат – важнейших вех в развитии ракетно-космической отрасли страны. </w:t>
      </w:r>
    </w:p>
    <w:p w:rsidR="00D052B1" w:rsidRPr="00D052B1" w:rsidRDefault="00D052B1" w:rsidP="00D052B1">
      <w:pPr>
        <w:ind w:firstLine="709"/>
        <w:jc w:val="both"/>
        <w:textAlignment w:val="baseline"/>
        <w:rPr>
          <w:sz w:val="24"/>
        </w:rPr>
      </w:pPr>
      <w:r w:rsidRPr="00D052B1">
        <w:rPr>
          <w:sz w:val="24"/>
        </w:rPr>
        <w:t>На основании этих знаменательных дат перед библиотеками стояли задачи по воспитанию патриотизма, гражданственности и чувства гордости за страну, первой преодолевшей силу земного притяжения. Библиотечные работники старались расширить кругозор детей и подростков путём популяризации литературы о достижениях в области космонавтики, знакомили читателей с историей освоения космоса и с первыми космонавтами.</w:t>
      </w:r>
    </w:p>
    <w:p w:rsidR="00D052B1" w:rsidRPr="00D052B1" w:rsidRDefault="00D052B1" w:rsidP="00D052B1">
      <w:pPr>
        <w:shd w:val="clear" w:color="auto" w:fill="FFFFFF"/>
        <w:ind w:left="1068"/>
        <w:jc w:val="both"/>
        <w:rPr>
          <w:b/>
          <w:bCs w:val="0"/>
          <w:sz w:val="24"/>
        </w:rPr>
      </w:pPr>
    </w:p>
    <w:p w:rsidR="00D052B1" w:rsidRPr="00D052B1" w:rsidRDefault="00D052B1" w:rsidP="00D052B1">
      <w:pPr>
        <w:ind w:firstLine="708"/>
        <w:jc w:val="both"/>
        <w:rPr>
          <w:sz w:val="24"/>
        </w:rPr>
      </w:pPr>
      <w:r w:rsidRPr="00D052B1">
        <w:rPr>
          <w:sz w:val="24"/>
        </w:rPr>
        <w:t>В октябре 2017 года в г. Сочи проходил XIX Всемирный фестиваль молодёжи и студентов. В этот же год отмечалось 70-летие фестивального движения и 60-летие первого фестиваля, состоявшегося в Москве.</w:t>
      </w:r>
    </w:p>
    <w:p w:rsidR="00D052B1" w:rsidRPr="00D052B1" w:rsidRDefault="00D052B1" w:rsidP="00D052B1">
      <w:pPr>
        <w:ind w:firstLine="709"/>
        <w:jc w:val="both"/>
        <w:rPr>
          <w:sz w:val="24"/>
        </w:rPr>
      </w:pPr>
      <w:r w:rsidRPr="00D052B1">
        <w:rPr>
          <w:sz w:val="24"/>
        </w:rPr>
        <w:t xml:space="preserve">Цель проведения фестиваля — развитие устойчивого молодежного сотрудничества во имя мира и стабильности. </w:t>
      </w:r>
    </w:p>
    <w:p w:rsidR="00D052B1" w:rsidRPr="00D052B1" w:rsidRDefault="00D052B1" w:rsidP="00D052B1">
      <w:pPr>
        <w:jc w:val="both"/>
        <w:rPr>
          <w:sz w:val="24"/>
        </w:rPr>
      </w:pPr>
      <w:r w:rsidRPr="00D052B1">
        <w:rPr>
          <w:rFonts w:ascii="Georgia" w:hAnsi="Georgia"/>
          <w:sz w:val="24"/>
        </w:rPr>
        <w:tab/>
      </w:r>
      <w:r w:rsidRPr="00D052B1">
        <w:rPr>
          <w:sz w:val="24"/>
        </w:rPr>
        <w:t xml:space="preserve"> В преддверии и  в дни проведения фестиваля в библиотеках действовали книжные выставки и фотовыставки, фестивальные уголки и стенды; проводились хороводы дружбы, акции, уроки: мира, дружбы и солидарности. </w:t>
      </w:r>
    </w:p>
    <w:p w:rsidR="00D052B1" w:rsidRPr="00D052B1" w:rsidRDefault="00D052B1" w:rsidP="00D052B1">
      <w:pPr>
        <w:jc w:val="both"/>
        <w:rPr>
          <w:sz w:val="24"/>
        </w:rPr>
      </w:pPr>
    </w:p>
    <w:p w:rsidR="00D052B1" w:rsidRPr="00D052B1" w:rsidRDefault="00D052B1" w:rsidP="00D052B1">
      <w:pPr>
        <w:jc w:val="both"/>
        <w:rPr>
          <w:sz w:val="24"/>
        </w:rPr>
      </w:pPr>
      <w:r w:rsidRPr="00D052B1">
        <w:rPr>
          <w:sz w:val="24"/>
        </w:rPr>
        <w:tab/>
        <w:t>Также перед библиотеками района стаяли такие задачи, как выполнение основных показателей работы, привлечение новых пользователей в библиотеку; обеспечение доступности, оперативности и комфортности получения  информации.</w:t>
      </w:r>
    </w:p>
    <w:p w:rsidR="00D052B1" w:rsidRPr="00D052B1" w:rsidRDefault="00D052B1" w:rsidP="00D052B1">
      <w:pPr>
        <w:jc w:val="both"/>
        <w:rPr>
          <w:sz w:val="24"/>
        </w:rPr>
      </w:pPr>
      <w:r w:rsidRPr="00D052B1">
        <w:rPr>
          <w:sz w:val="24"/>
        </w:rPr>
        <w:tab/>
        <w:t>Библиотеки вели работу по всем направлениям: экологическое, патриотическое, духовно-нравственное, краеведческое, продвижение книги и чтения и др.</w:t>
      </w:r>
    </w:p>
    <w:p w:rsidR="00D052B1" w:rsidRPr="00D052B1" w:rsidRDefault="00D052B1" w:rsidP="00D052B1">
      <w:pPr>
        <w:shd w:val="clear" w:color="auto" w:fill="FFFFFF"/>
        <w:spacing w:before="154"/>
        <w:rPr>
          <w:b/>
          <w:bCs w:val="0"/>
          <w:sz w:val="24"/>
        </w:rPr>
      </w:pPr>
      <w:r w:rsidRPr="00D052B1">
        <w:rPr>
          <w:b/>
          <w:bCs w:val="0"/>
          <w:sz w:val="24"/>
        </w:rPr>
        <w:t xml:space="preserve">                                                     1. ОБЩИЕ СВЕДЕНИЯ</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gridCol w:w="4363"/>
      </w:tblGrid>
      <w:tr w:rsidR="00D052B1" w:rsidRPr="00D052B1" w:rsidTr="005419D7">
        <w:tc>
          <w:tcPr>
            <w:tcW w:w="5865" w:type="dxa"/>
          </w:tcPr>
          <w:p w:rsidR="00D052B1" w:rsidRPr="00D052B1" w:rsidRDefault="00D052B1" w:rsidP="005419D7">
            <w:pPr>
              <w:spacing w:before="154"/>
              <w:rPr>
                <w:bCs w:val="0"/>
                <w:sz w:val="24"/>
              </w:rPr>
            </w:pPr>
            <w:r w:rsidRPr="00D052B1">
              <w:rPr>
                <w:bCs w:val="0"/>
                <w:sz w:val="24"/>
              </w:rPr>
              <w:t>Полное наименование учреждения в соответствии с  Уставом</w:t>
            </w:r>
          </w:p>
        </w:tc>
        <w:tc>
          <w:tcPr>
            <w:tcW w:w="4363" w:type="dxa"/>
          </w:tcPr>
          <w:p w:rsidR="00D052B1" w:rsidRPr="00D052B1" w:rsidRDefault="00D052B1" w:rsidP="005419D7">
            <w:pPr>
              <w:spacing w:before="154"/>
              <w:rPr>
                <w:bCs w:val="0"/>
                <w:sz w:val="24"/>
              </w:rPr>
            </w:pPr>
            <w:r w:rsidRPr="00D052B1">
              <w:rPr>
                <w:bCs w:val="0"/>
                <w:sz w:val="24"/>
              </w:rPr>
              <w:t>Муниципальное Казённое Учреждение Культуры Обоянская межпоселенческая библиотека</w:t>
            </w:r>
          </w:p>
          <w:p w:rsidR="00D052B1" w:rsidRPr="00D052B1" w:rsidRDefault="00D052B1" w:rsidP="005419D7">
            <w:pPr>
              <w:spacing w:before="154"/>
              <w:rPr>
                <w:b/>
                <w:bCs w:val="0"/>
                <w:sz w:val="24"/>
              </w:rPr>
            </w:pPr>
          </w:p>
        </w:tc>
      </w:tr>
      <w:tr w:rsidR="00D052B1" w:rsidRPr="00D052B1" w:rsidTr="005419D7">
        <w:tc>
          <w:tcPr>
            <w:tcW w:w="5865" w:type="dxa"/>
          </w:tcPr>
          <w:p w:rsidR="00D052B1" w:rsidRPr="00D052B1" w:rsidRDefault="00D052B1" w:rsidP="005419D7">
            <w:pPr>
              <w:spacing w:before="100" w:beforeAutospacing="1" w:after="100" w:afterAutospacing="1"/>
              <w:rPr>
                <w:bCs w:val="0"/>
                <w:sz w:val="24"/>
              </w:rPr>
            </w:pPr>
            <w:r w:rsidRPr="00D052B1">
              <w:rPr>
                <w:bCs w:val="0"/>
                <w:sz w:val="24"/>
              </w:rPr>
              <w:t>Почтовый адрес (</w:t>
            </w:r>
            <w:r w:rsidRPr="00D052B1">
              <w:rPr>
                <w:bCs w:val="0"/>
                <w:iCs w:val="0"/>
                <w:sz w:val="24"/>
              </w:rPr>
              <w:t>индекс, район, населенный пункт, улица, дом)</w:t>
            </w:r>
          </w:p>
        </w:tc>
        <w:tc>
          <w:tcPr>
            <w:tcW w:w="4363" w:type="dxa"/>
          </w:tcPr>
          <w:p w:rsidR="00D052B1" w:rsidRPr="00D052B1" w:rsidRDefault="00D052B1" w:rsidP="005419D7">
            <w:pPr>
              <w:spacing w:before="154"/>
              <w:rPr>
                <w:bCs w:val="0"/>
                <w:sz w:val="24"/>
              </w:rPr>
            </w:pPr>
            <w:r w:rsidRPr="00D052B1">
              <w:rPr>
                <w:bCs w:val="0"/>
                <w:sz w:val="24"/>
              </w:rPr>
              <w:t xml:space="preserve">306230 Курская </w:t>
            </w:r>
            <w:proofErr w:type="spellStart"/>
            <w:r w:rsidRPr="00D052B1">
              <w:rPr>
                <w:bCs w:val="0"/>
                <w:sz w:val="24"/>
              </w:rPr>
              <w:t>обл</w:t>
            </w:r>
            <w:proofErr w:type="spellEnd"/>
            <w:r w:rsidRPr="00D052B1">
              <w:rPr>
                <w:bCs w:val="0"/>
                <w:sz w:val="24"/>
              </w:rPr>
              <w:t xml:space="preserve">, </w:t>
            </w:r>
            <w:proofErr w:type="spellStart"/>
            <w:r w:rsidRPr="00D052B1">
              <w:rPr>
                <w:bCs w:val="0"/>
                <w:sz w:val="24"/>
              </w:rPr>
              <w:t>г</w:t>
            </w:r>
            <w:proofErr w:type="gramStart"/>
            <w:r w:rsidRPr="00D052B1">
              <w:rPr>
                <w:bCs w:val="0"/>
                <w:sz w:val="24"/>
              </w:rPr>
              <w:t>.О</w:t>
            </w:r>
            <w:proofErr w:type="gramEnd"/>
            <w:r w:rsidRPr="00D052B1">
              <w:rPr>
                <w:bCs w:val="0"/>
                <w:sz w:val="24"/>
              </w:rPr>
              <w:t>боянь</w:t>
            </w:r>
            <w:proofErr w:type="spellEnd"/>
            <w:r w:rsidRPr="00D052B1">
              <w:rPr>
                <w:bCs w:val="0"/>
                <w:sz w:val="24"/>
              </w:rPr>
              <w:t xml:space="preserve">, </w:t>
            </w:r>
            <w:proofErr w:type="spellStart"/>
            <w:r w:rsidRPr="00D052B1">
              <w:rPr>
                <w:bCs w:val="0"/>
                <w:sz w:val="24"/>
              </w:rPr>
              <w:t>ул.Ленина</w:t>
            </w:r>
            <w:proofErr w:type="spellEnd"/>
            <w:r w:rsidRPr="00D052B1">
              <w:rPr>
                <w:bCs w:val="0"/>
                <w:sz w:val="24"/>
              </w:rPr>
              <w:t>, д.36</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t xml:space="preserve">Адрес эл. почты, адрес </w:t>
            </w:r>
            <w:r w:rsidRPr="00D052B1">
              <w:rPr>
                <w:bCs w:val="0"/>
                <w:sz w:val="24"/>
                <w:lang w:val="en-US"/>
              </w:rPr>
              <w:t>web</w:t>
            </w:r>
            <w:r w:rsidRPr="00D052B1">
              <w:rPr>
                <w:bCs w:val="0"/>
                <w:sz w:val="24"/>
              </w:rPr>
              <w:t>-сайта, телефон (с кодом), ссылки на страницы в социальных сетях</w:t>
            </w:r>
          </w:p>
        </w:tc>
        <w:bookmarkStart w:id="0" w:name="_GoBack"/>
        <w:tc>
          <w:tcPr>
            <w:tcW w:w="4363" w:type="dxa"/>
          </w:tcPr>
          <w:p w:rsidR="00D052B1" w:rsidRPr="00BC686B" w:rsidRDefault="00BC686B" w:rsidP="005419D7">
            <w:pPr>
              <w:spacing w:before="154"/>
              <w:rPr>
                <w:bCs w:val="0"/>
                <w:sz w:val="24"/>
              </w:rPr>
            </w:pPr>
            <w:r w:rsidRPr="00BC686B">
              <w:fldChar w:fldCharType="begin"/>
            </w:r>
            <w:r w:rsidRPr="00BC686B">
              <w:instrText xml:space="preserve"> HYPERLINK "mailto:OboynBiblioteka@yandex.ru" </w:instrText>
            </w:r>
            <w:r w:rsidRPr="00BC686B">
              <w:fldChar w:fldCharType="separate"/>
            </w:r>
            <w:r w:rsidR="00D052B1" w:rsidRPr="00BC686B">
              <w:rPr>
                <w:rStyle w:val="af"/>
                <w:i/>
                <w:iCs w:val="0"/>
                <w:color w:val="auto"/>
                <w:sz w:val="24"/>
                <w:shd w:val="clear" w:color="auto" w:fill="FBFBF9"/>
              </w:rPr>
              <w:t>OboynBiblioteka@yandex.ru</w:t>
            </w:r>
            <w:r w:rsidRPr="00BC686B">
              <w:rPr>
                <w:rStyle w:val="af"/>
                <w:i/>
                <w:iCs w:val="0"/>
                <w:color w:val="auto"/>
                <w:sz w:val="24"/>
                <w:shd w:val="clear" w:color="auto" w:fill="FBFBF9"/>
              </w:rPr>
              <w:fldChar w:fldCharType="end"/>
            </w:r>
          </w:p>
          <w:bookmarkEnd w:id="0"/>
          <w:p w:rsidR="00D052B1" w:rsidRPr="00D052B1" w:rsidRDefault="00D052B1" w:rsidP="005419D7">
            <w:pPr>
              <w:spacing w:before="154"/>
              <w:rPr>
                <w:bCs w:val="0"/>
                <w:sz w:val="24"/>
              </w:rPr>
            </w:pPr>
            <w:proofErr w:type="spellStart"/>
            <w:r w:rsidRPr="00D052B1">
              <w:rPr>
                <w:bCs w:val="0"/>
                <w:sz w:val="24"/>
              </w:rPr>
              <w:t>мбиблиотека</w:t>
            </w:r>
            <w:proofErr w:type="gramStart"/>
            <w:r w:rsidRPr="00D052B1">
              <w:rPr>
                <w:bCs w:val="0"/>
                <w:sz w:val="24"/>
              </w:rPr>
              <w:t>.р</w:t>
            </w:r>
            <w:proofErr w:type="gramEnd"/>
            <w:r w:rsidRPr="00D052B1">
              <w:rPr>
                <w:bCs w:val="0"/>
                <w:sz w:val="24"/>
              </w:rPr>
              <w:t>ф</w:t>
            </w:r>
            <w:proofErr w:type="spellEnd"/>
            <w:r w:rsidRPr="00D052B1">
              <w:rPr>
                <w:bCs w:val="0"/>
                <w:sz w:val="24"/>
              </w:rPr>
              <w:t xml:space="preserve"> 8 (47234) 2-17-81</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lastRenderedPageBreak/>
              <w:t>Наименование учредителя</w:t>
            </w:r>
          </w:p>
        </w:tc>
        <w:tc>
          <w:tcPr>
            <w:tcW w:w="4363" w:type="dxa"/>
          </w:tcPr>
          <w:p w:rsidR="00D052B1" w:rsidRPr="00D052B1" w:rsidRDefault="00D052B1" w:rsidP="005419D7">
            <w:pPr>
              <w:spacing w:before="154"/>
              <w:rPr>
                <w:bCs w:val="0"/>
                <w:sz w:val="24"/>
              </w:rPr>
            </w:pPr>
            <w:r w:rsidRPr="00D052B1">
              <w:rPr>
                <w:bCs w:val="0"/>
                <w:sz w:val="24"/>
              </w:rPr>
              <w:t>Управление культуры, молодежной политики, физкультуры и спорта Администрации Обоянского района Курской области</w:t>
            </w:r>
          </w:p>
        </w:tc>
      </w:tr>
      <w:tr w:rsidR="00D052B1" w:rsidRPr="00D052B1" w:rsidTr="005419D7">
        <w:trPr>
          <w:trHeight w:val="649"/>
        </w:trPr>
        <w:tc>
          <w:tcPr>
            <w:tcW w:w="5865" w:type="dxa"/>
          </w:tcPr>
          <w:p w:rsidR="00D052B1" w:rsidRPr="00D052B1" w:rsidRDefault="00D052B1" w:rsidP="005419D7">
            <w:pPr>
              <w:spacing w:before="100" w:beforeAutospacing="1" w:after="100" w:afterAutospacing="1"/>
              <w:rPr>
                <w:bCs w:val="0"/>
                <w:sz w:val="24"/>
              </w:rPr>
            </w:pPr>
            <w:r w:rsidRPr="00D052B1">
              <w:rPr>
                <w:bCs w:val="0"/>
                <w:iCs w:val="0"/>
                <w:sz w:val="24"/>
              </w:rPr>
              <w:t>Руководитель учреждения (директор, заведующий) (ФИО, телефон, факс, e-</w:t>
            </w:r>
            <w:proofErr w:type="spellStart"/>
            <w:r w:rsidRPr="00D052B1">
              <w:rPr>
                <w:bCs w:val="0"/>
                <w:iCs w:val="0"/>
                <w:sz w:val="24"/>
              </w:rPr>
              <w:t>mail</w:t>
            </w:r>
            <w:proofErr w:type="spellEnd"/>
            <w:r w:rsidRPr="00D052B1">
              <w:rPr>
                <w:bCs w:val="0"/>
                <w:iCs w:val="0"/>
                <w:sz w:val="24"/>
              </w:rPr>
              <w:t>)</w:t>
            </w:r>
          </w:p>
        </w:tc>
        <w:tc>
          <w:tcPr>
            <w:tcW w:w="4363" w:type="dxa"/>
          </w:tcPr>
          <w:p w:rsidR="00D052B1" w:rsidRPr="00D052B1" w:rsidRDefault="00D052B1" w:rsidP="005419D7">
            <w:pPr>
              <w:spacing w:before="154"/>
              <w:rPr>
                <w:bCs w:val="0"/>
                <w:sz w:val="24"/>
              </w:rPr>
            </w:pPr>
            <w:r w:rsidRPr="00D052B1">
              <w:rPr>
                <w:bCs w:val="0"/>
                <w:sz w:val="24"/>
              </w:rPr>
              <w:t>Директор Коваленко Нелли Сергеевна, 8 (47141) 2-17-81 (тел., факс)</w:t>
            </w:r>
          </w:p>
          <w:p w:rsidR="00D052B1" w:rsidRPr="00BC686B" w:rsidRDefault="00BC686B" w:rsidP="005419D7">
            <w:pPr>
              <w:spacing w:before="154"/>
              <w:rPr>
                <w:bCs w:val="0"/>
                <w:sz w:val="24"/>
              </w:rPr>
            </w:pPr>
            <w:hyperlink r:id="rId9" w:history="1">
              <w:r w:rsidR="00D052B1" w:rsidRPr="00BC686B">
                <w:rPr>
                  <w:rStyle w:val="af"/>
                  <w:i/>
                  <w:iCs w:val="0"/>
                  <w:color w:val="auto"/>
                  <w:sz w:val="24"/>
                  <w:shd w:val="clear" w:color="auto" w:fill="FBFBF9"/>
                </w:rPr>
                <w:t>OboynBiblioteka@yandex.ru</w:t>
              </w:r>
            </w:hyperlink>
          </w:p>
        </w:tc>
      </w:tr>
      <w:tr w:rsidR="00D052B1" w:rsidRPr="00D052B1" w:rsidTr="005419D7">
        <w:tc>
          <w:tcPr>
            <w:tcW w:w="5865" w:type="dxa"/>
          </w:tcPr>
          <w:p w:rsidR="00D052B1" w:rsidRPr="00D052B1" w:rsidRDefault="00D052B1" w:rsidP="005419D7">
            <w:pPr>
              <w:spacing w:before="100" w:beforeAutospacing="1" w:after="100" w:afterAutospacing="1"/>
              <w:rPr>
                <w:bCs w:val="0"/>
                <w:sz w:val="24"/>
              </w:rPr>
            </w:pPr>
            <w:r w:rsidRPr="00D052B1">
              <w:rPr>
                <w:bCs w:val="0"/>
                <w:iCs w:val="0"/>
                <w:sz w:val="24"/>
              </w:rPr>
              <w:t>Заместители (ФИО, телефон, факс, e-</w:t>
            </w:r>
            <w:proofErr w:type="spellStart"/>
            <w:r w:rsidRPr="00D052B1">
              <w:rPr>
                <w:bCs w:val="0"/>
                <w:iCs w:val="0"/>
                <w:sz w:val="24"/>
              </w:rPr>
              <w:t>mail</w:t>
            </w:r>
            <w:proofErr w:type="spellEnd"/>
            <w:r w:rsidRPr="00D052B1">
              <w:rPr>
                <w:bCs w:val="0"/>
                <w:iCs w:val="0"/>
                <w:sz w:val="24"/>
              </w:rPr>
              <w:t>)</w:t>
            </w:r>
          </w:p>
        </w:tc>
        <w:tc>
          <w:tcPr>
            <w:tcW w:w="4363" w:type="dxa"/>
          </w:tcPr>
          <w:p w:rsidR="00D052B1" w:rsidRPr="00D052B1" w:rsidRDefault="00D052B1" w:rsidP="005419D7">
            <w:pPr>
              <w:spacing w:before="154"/>
              <w:rPr>
                <w:b/>
                <w:bCs w:val="0"/>
                <w:sz w:val="24"/>
              </w:rPr>
            </w:pPr>
            <w:r w:rsidRPr="00D052B1">
              <w:rPr>
                <w:b/>
                <w:bCs w:val="0"/>
                <w:sz w:val="24"/>
              </w:rPr>
              <w:t>--</w:t>
            </w:r>
          </w:p>
        </w:tc>
      </w:tr>
      <w:tr w:rsidR="00D052B1" w:rsidRPr="00D052B1" w:rsidTr="005419D7">
        <w:tc>
          <w:tcPr>
            <w:tcW w:w="5865" w:type="dxa"/>
          </w:tcPr>
          <w:p w:rsidR="00D052B1" w:rsidRPr="00D052B1" w:rsidRDefault="00D052B1" w:rsidP="005419D7">
            <w:pPr>
              <w:spacing w:before="100" w:beforeAutospacing="1" w:after="100" w:afterAutospacing="1"/>
              <w:rPr>
                <w:bCs w:val="0"/>
                <w:iCs w:val="0"/>
                <w:sz w:val="24"/>
              </w:rPr>
            </w:pPr>
            <w:r w:rsidRPr="00D052B1">
              <w:rPr>
                <w:bCs w:val="0"/>
                <w:iCs w:val="0"/>
                <w:sz w:val="24"/>
              </w:rPr>
              <w:t>Заведующий методическим отделом (методист) (ФИО, телефон, факс, e-</w:t>
            </w:r>
            <w:proofErr w:type="spellStart"/>
            <w:r w:rsidRPr="00D052B1">
              <w:rPr>
                <w:bCs w:val="0"/>
                <w:iCs w:val="0"/>
                <w:sz w:val="24"/>
              </w:rPr>
              <w:t>mail</w:t>
            </w:r>
            <w:proofErr w:type="spellEnd"/>
            <w:r w:rsidRPr="00D052B1">
              <w:rPr>
                <w:bCs w:val="0"/>
                <w:iCs w:val="0"/>
                <w:sz w:val="24"/>
              </w:rPr>
              <w:t>)</w:t>
            </w:r>
          </w:p>
        </w:tc>
        <w:tc>
          <w:tcPr>
            <w:tcW w:w="4363" w:type="dxa"/>
          </w:tcPr>
          <w:p w:rsidR="00D052B1" w:rsidRPr="00D052B1" w:rsidRDefault="00D052B1" w:rsidP="005419D7">
            <w:pPr>
              <w:spacing w:before="154"/>
              <w:rPr>
                <w:bCs w:val="0"/>
                <w:sz w:val="24"/>
              </w:rPr>
            </w:pPr>
            <w:proofErr w:type="spellStart"/>
            <w:r w:rsidRPr="00D052B1">
              <w:rPr>
                <w:bCs w:val="0"/>
                <w:sz w:val="24"/>
              </w:rPr>
              <w:t>Зав</w:t>
            </w:r>
            <w:proofErr w:type="gramStart"/>
            <w:r w:rsidRPr="00D052B1">
              <w:rPr>
                <w:bCs w:val="0"/>
                <w:sz w:val="24"/>
              </w:rPr>
              <w:t>.М</w:t>
            </w:r>
            <w:proofErr w:type="gramEnd"/>
            <w:r w:rsidRPr="00D052B1">
              <w:rPr>
                <w:bCs w:val="0"/>
                <w:sz w:val="24"/>
              </w:rPr>
              <w:t>БО</w:t>
            </w:r>
            <w:proofErr w:type="spellEnd"/>
            <w:r w:rsidRPr="00D052B1">
              <w:rPr>
                <w:bCs w:val="0"/>
                <w:sz w:val="24"/>
              </w:rPr>
              <w:t xml:space="preserve"> Заикина Лариса Николаевна   8 (47141) 2-64-31</w:t>
            </w:r>
          </w:p>
          <w:p w:rsidR="00D052B1" w:rsidRPr="00BC686B" w:rsidRDefault="00BC686B" w:rsidP="005419D7">
            <w:pPr>
              <w:spacing w:before="154"/>
              <w:rPr>
                <w:bCs w:val="0"/>
                <w:sz w:val="24"/>
              </w:rPr>
            </w:pPr>
            <w:hyperlink r:id="rId10" w:history="1">
              <w:r w:rsidR="00D052B1" w:rsidRPr="00BC686B">
                <w:rPr>
                  <w:rStyle w:val="af"/>
                  <w:i/>
                  <w:iCs w:val="0"/>
                  <w:color w:val="auto"/>
                  <w:sz w:val="24"/>
                  <w:shd w:val="clear" w:color="auto" w:fill="FBFBF9"/>
                </w:rPr>
                <w:t>OboynBiblioteka@yandex.ru</w:t>
              </w:r>
            </w:hyperlink>
          </w:p>
        </w:tc>
      </w:tr>
      <w:tr w:rsidR="00D052B1" w:rsidRPr="00D052B1" w:rsidTr="005419D7">
        <w:tc>
          <w:tcPr>
            <w:tcW w:w="5865" w:type="dxa"/>
          </w:tcPr>
          <w:p w:rsidR="00D052B1" w:rsidRPr="00D052B1" w:rsidRDefault="00D052B1" w:rsidP="005419D7">
            <w:pPr>
              <w:spacing w:before="100" w:beforeAutospacing="1" w:after="100" w:afterAutospacing="1"/>
              <w:rPr>
                <w:bCs w:val="0"/>
                <w:iCs w:val="0"/>
                <w:sz w:val="24"/>
              </w:rPr>
            </w:pPr>
            <w:r w:rsidRPr="00D052B1">
              <w:rPr>
                <w:bCs w:val="0"/>
                <w:iCs w:val="0"/>
                <w:sz w:val="24"/>
              </w:rPr>
              <w:t>Наименование органа власти в сфере культуры (в соответствии с Уставом):</w:t>
            </w:r>
          </w:p>
          <w:p w:rsidR="00D052B1" w:rsidRPr="00D052B1" w:rsidRDefault="00D052B1" w:rsidP="005419D7">
            <w:pPr>
              <w:spacing w:before="100" w:beforeAutospacing="1" w:after="100" w:afterAutospacing="1"/>
              <w:rPr>
                <w:bCs w:val="0"/>
                <w:iCs w:val="0"/>
                <w:sz w:val="24"/>
              </w:rPr>
            </w:pPr>
            <w:r w:rsidRPr="00D052B1">
              <w:rPr>
                <w:bCs w:val="0"/>
                <w:iCs w:val="0"/>
                <w:sz w:val="24"/>
              </w:rPr>
              <w:t xml:space="preserve">руководитель муниципального органа власти в сфере культуры: </w:t>
            </w:r>
          </w:p>
          <w:p w:rsidR="00D052B1" w:rsidRPr="00D052B1" w:rsidRDefault="00D052B1" w:rsidP="005419D7">
            <w:pPr>
              <w:spacing w:before="100" w:beforeAutospacing="1" w:after="100" w:afterAutospacing="1"/>
              <w:rPr>
                <w:bCs w:val="0"/>
                <w:iCs w:val="0"/>
                <w:sz w:val="24"/>
              </w:rPr>
            </w:pPr>
            <w:r w:rsidRPr="00D052B1">
              <w:rPr>
                <w:bCs w:val="0"/>
                <w:iCs w:val="0"/>
                <w:sz w:val="24"/>
              </w:rPr>
              <w:t>должность руководителя</w:t>
            </w:r>
          </w:p>
          <w:p w:rsidR="00D052B1" w:rsidRPr="00D052B1" w:rsidRDefault="00D052B1" w:rsidP="005419D7">
            <w:pPr>
              <w:spacing w:before="100" w:beforeAutospacing="1" w:after="100" w:afterAutospacing="1"/>
              <w:rPr>
                <w:bCs w:val="0"/>
                <w:iCs w:val="0"/>
                <w:sz w:val="24"/>
              </w:rPr>
            </w:pPr>
            <w:r w:rsidRPr="00D052B1">
              <w:rPr>
                <w:bCs w:val="0"/>
                <w:iCs w:val="0"/>
                <w:sz w:val="24"/>
              </w:rPr>
              <w:t>ФИО, телефон, факс e-</w:t>
            </w:r>
            <w:proofErr w:type="spellStart"/>
            <w:r w:rsidRPr="00D052B1">
              <w:rPr>
                <w:bCs w:val="0"/>
                <w:iCs w:val="0"/>
                <w:sz w:val="24"/>
              </w:rPr>
              <w:t>mail</w:t>
            </w:r>
            <w:proofErr w:type="spellEnd"/>
          </w:p>
        </w:tc>
        <w:tc>
          <w:tcPr>
            <w:tcW w:w="4363" w:type="dxa"/>
          </w:tcPr>
          <w:p w:rsidR="00D052B1" w:rsidRPr="00D052B1" w:rsidRDefault="00D052B1" w:rsidP="005419D7">
            <w:pPr>
              <w:spacing w:before="154"/>
              <w:rPr>
                <w:bCs w:val="0"/>
                <w:sz w:val="24"/>
              </w:rPr>
            </w:pPr>
            <w:r w:rsidRPr="00D052B1">
              <w:rPr>
                <w:bCs w:val="0"/>
                <w:sz w:val="24"/>
              </w:rPr>
              <w:t>Начальник управления культуры, молодежной политики, физкультуры и спорта Администрации Обоянского района Курской области</w:t>
            </w:r>
          </w:p>
          <w:p w:rsidR="00D052B1" w:rsidRPr="00D052B1" w:rsidRDefault="00D052B1" w:rsidP="005419D7">
            <w:pPr>
              <w:spacing w:before="154"/>
              <w:rPr>
                <w:bCs w:val="0"/>
                <w:sz w:val="24"/>
              </w:rPr>
            </w:pPr>
            <w:proofErr w:type="spellStart"/>
            <w:r w:rsidRPr="00D052B1">
              <w:rPr>
                <w:bCs w:val="0"/>
                <w:sz w:val="24"/>
              </w:rPr>
              <w:t>Бесчетников</w:t>
            </w:r>
            <w:proofErr w:type="spellEnd"/>
            <w:r w:rsidRPr="00D052B1">
              <w:rPr>
                <w:bCs w:val="0"/>
                <w:sz w:val="24"/>
              </w:rPr>
              <w:t xml:space="preserve"> Борис Иванович</w:t>
            </w:r>
          </w:p>
          <w:p w:rsidR="00D052B1" w:rsidRPr="00D052B1" w:rsidRDefault="00D052B1" w:rsidP="005419D7">
            <w:pPr>
              <w:spacing w:before="154"/>
              <w:rPr>
                <w:bCs w:val="0"/>
                <w:sz w:val="24"/>
              </w:rPr>
            </w:pPr>
            <w:r w:rsidRPr="00D052B1">
              <w:rPr>
                <w:bCs w:val="0"/>
                <w:sz w:val="24"/>
              </w:rPr>
              <w:t>8 (47234) 2-17-38 (тел., факс)</w:t>
            </w:r>
          </w:p>
          <w:p w:rsidR="00D052B1" w:rsidRPr="00D052B1" w:rsidRDefault="00D052B1" w:rsidP="005419D7">
            <w:pPr>
              <w:spacing w:before="154"/>
              <w:rPr>
                <w:b/>
                <w:bCs w:val="0"/>
                <w:sz w:val="24"/>
              </w:rPr>
            </w:pPr>
            <w:proofErr w:type="spellStart"/>
            <w:proofErr w:type="gramStart"/>
            <w:r w:rsidRPr="00D052B1">
              <w:rPr>
                <w:bCs w:val="0"/>
                <w:sz w:val="24"/>
                <w:lang w:val="en-US"/>
              </w:rPr>
              <w:t>kul</w:t>
            </w:r>
            <w:proofErr w:type="spellEnd"/>
            <w:proofErr w:type="gramEnd"/>
            <w:r w:rsidRPr="00D052B1">
              <w:rPr>
                <w:bCs w:val="0"/>
                <w:sz w:val="24"/>
              </w:rPr>
              <w:t xml:space="preserve"> </w:t>
            </w:r>
            <w:proofErr w:type="spellStart"/>
            <w:r w:rsidRPr="00D052B1">
              <w:rPr>
                <w:bCs w:val="0"/>
                <w:sz w:val="24"/>
                <w:lang w:val="en-US"/>
              </w:rPr>
              <w:t>oboyn</w:t>
            </w:r>
            <w:proofErr w:type="spellEnd"/>
            <w:r w:rsidRPr="00D052B1">
              <w:rPr>
                <w:bCs w:val="0"/>
                <w:sz w:val="24"/>
              </w:rPr>
              <w:t xml:space="preserve"> 21738 @ </w:t>
            </w:r>
            <w:proofErr w:type="spellStart"/>
            <w:r w:rsidRPr="00D052B1">
              <w:rPr>
                <w:bCs w:val="0"/>
                <w:sz w:val="24"/>
                <w:lang w:val="en-US"/>
              </w:rPr>
              <w:t>yandex</w:t>
            </w:r>
            <w:proofErr w:type="spellEnd"/>
            <w:r w:rsidRPr="00D052B1">
              <w:rPr>
                <w:bCs w:val="0"/>
                <w:sz w:val="24"/>
              </w:rPr>
              <w:t xml:space="preserve">. </w:t>
            </w:r>
            <w:proofErr w:type="spellStart"/>
            <w:r w:rsidRPr="00D052B1">
              <w:rPr>
                <w:bCs w:val="0"/>
                <w:sz w:val="24"/>
                <w:lang w:val="en-US"/>
              </w:rPr>
              <w:t>ru</w:t>
            </w:r>
            <w:proofErr w:type="spellEnd"/>
          </w:p>
        </w:tc>
      </w:tr>
      <w:tr w:rsidR="00D052B1" w:rsidRPr="00D052B1" w:rsidTr="005419D7">
        <w:tc>
          <w:tcPr>
            <w:tcW w:w="5865" w:type="dxa"/>
          </w:tcPr>
          <w:p w:rsidR="00D052B1" w:rsidRPr="00D052B1" w:rsidRDefault="00D052B1" w:rsidP="005419D7">
            <w:pPr>
              <w:spacing w:before="100" w:beforeAutospacing="1" w:after="100" w:afterAutospacing="1"/>
              <w:rPr>
                <w:bCs w:val="0"/>
                <w:sz w:val="24"/>
              </w:rPr>
            </w:pPr>
            <w:r w:rsidRPr="00D052B1">
              <w:rPr>
                <w:bCs w:val="0"/>
                <w:iCs w:val="0"/>
                <w:sz w:val="24"/>
              </w:rPr>
              <w:t>Правовая форма учреждения (казенное, бюджетное, автономное)</w:t>
            </w:r>
          </w:p>
        </w:tc>
        <w:tc>
          <w:tcPr>
            <w:tcW w:w="4363" w:type="dxa"/>
          </w:tcPr>
          <w:p w:rsidR="00D052B1" w:rsidRPr="00D052B1" w:rsidRDefault="00D052B1" w:rsidP="005419D7">
            <w:pPr>
              <w:spacing w:before="154"/>
              <w:rPr>
                <w:bCs w:val="0"/>
                <w:sz w:val="24"/>
              </w:rPr>
            </w:pPr>
            <w:r w:rsidRPr="00D052B1">
              <w:rPr>
                <w:bCs w:val="0"/>
                <w:sz w:val="24"/>
              </w:rPr>
              <w:t>Казённое</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t>Организационно-правовой статус объединения муниципальных библиотек: МБ с филиалами, ЦБС, библиотеки в структуре СДК</w:t>
            </w:r>
          </w:p>
        </w:tc>
        <w:tc>
          <w:tcPr>
            <w:tcW w:w="4363" w:type="dxa"/>
          </w:tcPr>
          <w:p w:rsidR="00D052B1" w:rsidRPr="00D052B1" w:rsidRDefault="00D052B1" w:rsidP="005419D7">
            <w:pPr>
              <w:spacing w:before="154"/>
              <w:rPr>
                <w:bCs w:val="0"/>
                <w:sz w:val="24"/>
              </w:rPr>
            </w:pPr>
            <w:r w:rsidRPr="00D052B1">
              <w:rPr>
                <w:bCs w:val="0"/>
                <w:sz w:val="24"/>
              </w:rPr>
              <w:t>МБ с филиалами</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t xml:space="preserve">На </w:t>
            </w:r>
            <w:proofErr w:type="gramStart"/>
            <w:r w:rsidRPr="00D052B1">
              <w:rPr>
                <w:bCs w:val="0"/>
                <w:sz w:val="24"/>
              </w:rPr>
              <w:t>основании</w:t>
            </w:r>
            <w:proofErr w:type="gramEnd"/>
            <w:r w:rsidRPr="00D052B1">
              <w:rPr>
                <w:bCs w:val="0"/>
                <w:sz w:val="24"/>
              </w:rPr>
              <w:t xml:space="preserve"> каких правовых документов МБ (ЦБ) выполняет функции центральной библиотеки</w:t>
            </w:r>
          </w:p>
        </w:tc>
        <w:tc>
          <w:tcPr>
            <w:tcW w:w="4363" w:type="dxa"/>
          </w:tcPr>
          <w:p w:rsidR="00D052B1" w:rsidRPr="00D052B1" w:rsidRDefault="00D052B1" w:rsidP="005419D7">
            <w:pPr>
              <w:spacing w:before="154"/>
              <w:rPr>
                <w:bCs w:val="0"/>
                <w:sz w:val="24"/>
              </w:rPr>
            </w:pPr>
            <w:r w:rsidRPr="00D052B1">
              <w:rPr>
                <w:bCs w:val="0"/>
                <w:sz w:val="24"/>
              </w:rPr>
              <w:t>На основании Устава</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t>Заключено ли соглашение между муниципальным районом и поселениями по исполнению полномочий по организации библиотечного обслуживания (при полной или частичной децентрализации)</w:t>
            </w:r>
          </w:p>
        </w:tc>
        <w:tc>
          <w:tcPr>
            <w:tcW w:w="4363" w:type="dxa"/>
          </w:tcPr>
          <w:p w:rsidR="00D052B1" w:rsidRPr="00D052B1" w:rsidRDefault="00D052B1" w:rsidP="005419D7">
            <w:pPr>
              <w:spacing w:before="154"/>
              <w:rPr>
                <w:b/>
                <w:bCs w:val="0"/>
                <w:sz w:val="24"/>
              </w:rPr>
            </w:pPr>
            <w:r w:rsidRPr="00D052B1">
              <w:rPr>
                <w:b/>
                <w:bCs w:val="0"/>
                <w:sz w:val="24"/>
              </w:rPr>
              <w:t>--</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t>При отсутствии соглашения осуществлена ли передача имущества библиотек, фондов органам власти муниципального поселения, указать   на основании каких документов?</w:t>
            </w:r>
          </w:p>
        </w:tc>
        <w:tc>
          <w:tcPr>
            <w:tcW w:w="4363" w:type="dxa"/>
          </w:tcPr>
          <w:p w:rsidR="00D052B1" w:rsidRPr="00D052B1" w:rsidRDefault="00D052B1" w:rsidP="005419D7">
            <w:pPr>
              <w:spacing w:before="154"/>
              <w:rPr>
                <w:bCs w:val="0"/>
                <w:sz w:val="24"/>
              </w:rPr>
            </w:pPr>
            <w:r w:rsidRPr="00D052B1">
              <w:rPr>
                <w:bCs w:val="0"/>
                <w:sz w:val="24"/>
              </w:rPr>
              <w:t>Сельские советы передали  имущество, фонды муниципальному району (акты приёма-передачи)</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t>Какие нормативно-правовые акты по организации библиотечного обслуживания разработаны в 2017 году в муниципальном образовании (далее – МО) и планируется разработать в 2018 году.</w:t>
            </w:r>
          </w:p>
        </w:tc>
        <w:tc>
          <w:tcPr>
            <w:tcW w:w="4363" w:type="dxa"/>
          </w:tcPr>
          <w:p w:rsidR="00D052B1" w:rsidRPr="00D052B1" w:rsidRDefault="00D052B1" w:rsidP="005419D7">
            <w:pPr>
              <w:spacing w:before="154"/>
              <w:rPr>
                <w:bCs w:val="0"/>
                <w:sz w:val="24"/>
              </w:rPr>
            </w:pPr>
            <w:r w:rsidRPr="00D052B1">
              <w:rPr>
                <w:bCs w:val="0"/>
                <w:sz w:val="24"/>
              </w:rPr>
              <w:t>Приказы (по основной деятельности, по личному составу, по отпускам)</w:t>
            </w:r>
          </w:p>
        </w:tc>
      </w:tr>
      <w:tr w:rsidR="00D052B1" w:rsidRPr="00D052B1" w:rsidTr="005419D7">
        <w:tc>
          <w:tcPr>
            <w:tcW w:w="5865" w:type="dxa"/>
          </w:tcPr>
          <w:p w:rsidR="00D052B1" w:rsidRPr="00D052B1" w:rsidRDefault="00D052B1" w:rsidP="005419D7">
            <w:pPr>
              <w:spacing w:before="154"/>
              <w:rPr>
                <w:bCs w:val="0"/>
                <w:sz w:val="24"/>
              </w:rPr>
            </w:pPr>
            <w:r w:rsidRPr="00D052B1">
              <w:rPr>
                <w:bCs w:val="0"/>
                <w:sz w:val="24"/>
              </w:rPr>
              <w:t>Численность населения муниципального района, городского округа,  % охвата населения библиотечным обслуживанием</w:t>
            </w:r>
          </w:p>
        </w:tc>
        <w:tc>
          <w:tcPr>
            <w:tcW w:w="4363" w:type="dxa"/>
          </w:tcPr>
          <w:p w:rsidR="00D052B1" w:rsidRPr="00D052B1" w:rsidRDefault="00770290" w:rsidP="005419D7">
            <w:pPr>
              <w:spacing w:before="154"/>
              <w:rPr>
                <w:bCs w:val="0"/>
                <w:sz w:val="24"/>
              </w:rPr>
            </w:pPr>
            <w:r>
              <w:rPr>
                <w:bCs w:val="0"/>
                <w:sz w:val="24"/>
              </w:rPr>
              <w:t>Население – 29 830</w:t>
            </w:r>
            <w:r w:rsidR="00D052B1" w:rsidRPr="00D052B1">
              <w:rPr>
                <w:bCs w:val="0"/>
                <w:sz w:val="24"/>
              </w:rPr>
              <w:t>,</w:t>
            </w:r>
          </w:p>
          <w:p w:rsidR="00D052B1" w:rsidRPr="00D052B1" w:rsidRDefault="00D052B1" w:rsidP="005419D7">
            <w:pPr>
              <w:spacing w:before="154"/>
              <w:rPr>
                <w:bCs w:val="0"/>
                <w:sz w:val="24"/>
              </w:rPr>
            </w:pPr>
            <w:r w:rsidRPr="00D052B1">
              <w:rPr>
                <w:bCs w:val="0"/>
                <w:sz w:val="24"/>
              </w:rPr>
              <w:t xml:space="preserve">  71 %</w:t>
            </w:r>
          </w:p>
        </w:tc>
      </w:tr>
      <w:tr w:rsidR="00D052B1" w:rsidRPr="00D052B1" w:rsidTr="005419D7">
        <w:trPr>
          <w:trHeight w:val="556"/>
        </w:trPr>
        <w:tc>
          <w:tcPr>
            <w:tcW w:w="5865" w:type="dxa"/>
          </w:tcPr>
          <w:p w:rsidR="00D052B1" w:rsidRPr="00D052B1" w:rsidRDefault="00D052B1" w:rsidP="005419D7">
            <w:pPr>
              <w:spacing w:before="154"/>
              <w:rPr>
                <w:bCs w:val="0"/>
                <w:sz w:val="24"/>
              </w:rPr>
            </w:pPr>
            <w:r w:rsidRPr="00D052B1">
              <w:rPr>
                <w:bCs w:val="0"/>
                <w:sz w:val="24"/>
              </w:rPr>
              <w:t xml:space="preserve">Приоритеты деятельности  в отчетном году </w:t>
            </w:r>
          </w:p>
        </w:tc>
        <w:tc>
          <w:tcPr>
            <w:tcW w:w="4363" w:type="dxa"/>
          </w:tcPr>
          <w:p w:rsidR="00D052B1" w:rsidRPr="00D052B1" w:rsidRDefault="00D052B1" w:rsidP="005419D7">
            <w:pPr>
              <w:spacing w:before="154"/>
              <w:rPr>
                <w:sz w:val="24"/>
              </w:rPr>
            </w:pPr>
            <w:r w:rsidRPr="00D052B1">
              <w:rPr>
                <w:bCs w:val="0"/>
                <w:sz w:val="24"/>
              </w:rPr>
              <w:t>Экологическое просвещение - п</w:t>
            </w:r>
            <w:r w:rsidRPr="00D052B1">
              <w:rPr>
                <w:sz w:val="24"/>
              </w:rPr>
              <w:t>ривлечение внимания к экологическим проблемам, охране окружающей среды</w:t>
            </w:r>
          </w:p>
          <w:p w:rsidR="00D052B1" w:rsidRPr="00D052B1" w:rsidRDefault="00D052B1" w:rsidP="005419D7">
            <w:pPr>
              <w:spacing w:before="154"/>
              <w:rPr>
                <w:bCs w:val="0"/>
                <w:sz w:val="24"/>
              </w:rPr>
            </w:pPr>
            <w:r w:rsidRPr="00D052B1">
              <w:rPr>
                <w:bCs w:val="0"/>
                <w:sz w:val="24"/>
              </w:rPr>
              <w:t xml:space="preserve">Продвижение книги и чтения, лучших произведений классической литературы </w:t>
            </w:r>
            <w:r w:rsidRPr="00D052B1">
              <w:rPr>
                <w:sz w:val="24"/>
              </w:rPr>
              <w:t xml:space="preserve"> </w:t>
            </w:r>
          </w:p>
          <w:p w:rsidR="00D052B1" w:rsidRPr="00D052B1" w:rsidRDefault="00D052B1" w:rsidP="005419D7">
            <w:pPr>
              <w:spacing w:before="154"/>
              <w:rPr>
                <w:bCs w:val="0"/>
                <w:sz w:val="24"/>
              </w:rPr>
            </w:pPr>
            <w:r w:rsidRPr="00D052B1">
              <w:rPr>
                <w:bCs w:val="0"/>
                <w:sz w:val="24"/>
              </w:rPr>
              <w:lastRenderedPageBreak/>
              <w:t xml:space="preserve">Патриотическое воспитание </w:t>
            </w:r>
          </w:p>
          <w:p w:rsidR="00D052B1" w:rsidRPr="00D052B1" w:rsidRDefault="00D052B1" w:rsidP="005419D7">
            <w:pPr>
              <w:spacing w:before="154"/>
              <w:rPr>
                <w:bCs w:val="0"/>
                <w:sz w:val="24"/>
              </w:rPr>
            </w:pPr>
            <w:r w:rsidRPr="00D052B1">
              <w:rPr>
                <w:bCs w:val="0"/>
                <w:sz w:val="24"/>
              </w:rPr>
              <w:t>Духовно-нравственное, эстетическое воспитание населения</w:t>
            </w:r>
          </w:p>
          <w:p w:rsidR="00D052B1" w:rsidRPr="00D052B1" w:rsidRDefault="00D052B1" w:rsidP="005419D7">
            <w:pPr>
              <w:spacing w:before="154"/>
              <w:rPr>
                <w:bCs w:val="0"/>
                <w:sz w:val="24"/>
              </w:rPr>
            </w:pPr>
            <w:r w:rsidRPr="00D052B1">
              <w:rPr>
                <w:bCs w:val="0"/>
                <w:sz w:val="24"/>
              </w:rPr>
              <w:t>Воспитание правовой культуры населения</w:t>
            </w:r>
          </w:p>
          <w:p w:rsidR="00D052B1" w:rsidRPr="00D052B1" w:rsidRDefault="00D052B1" w:rsidP="005419D7">
            <w:pPr>
              <w:spacing w:before="154"/>
              <w:rPr>
                <w:bCs w:val="0"/>
                <w:sz w:val="24"/>
              </w:rPr>
            </w:pPr>
            <w:r w:rsidRPr="00D052B1">
              <w:rPr>
                <w:bCs w:val="0"/>
                <w:sz w:val="24"/>
              </w:rPr>
              <w:t>Совершенствование краеведческой работы</w:t>
            </w:r>
          </w:p>
        </w:tc>
      </w:tr>
    </w:tbl>
    <w:p w:rsidR="00D052B1" w:rsidRPr="00D052B1" w:rsidRDefault="00D052B1" w:rsidP="00D052B1">
      <w:pPr>
        <w:pStyle w:val="Default"/>
        <w:rPr>
          <w:b/>
          <w:bCs/>
          <w:color w:val="auto"/>
        </w:rPr>
      </w:pPr>
      <w:r w:rsidRPr="00D052B1">
        <w:rPr>
          <w:b/>
          <w:bCs/>
          <w:color w:val="auto"/>
        </w:rPr>
        <w:lastRenderedPageBreak/>
        <w:t xml:space="preserve">                                                </w:t>
      </w:r>
    </w:p>
    <w:p w:rsidR="00D052B1" w:rsidRPr="00D052B1" w:rsidRDefault="00D052B1" w:rsidP="00D052B1">
      <w:pPr>
        <w:pStyle w:val="Default"/>
        <w:rPr>
          <w:b/>
          <w:bCs/>
          <w:color w:val="auto"/>
        </w:rPr>
      </w:pPr>
      <w:r w:rsidRPr="00D052B1">
        <w:rPr>
          <w:b/>
          <w:bCs/>
          <w:color w:val="auto"/>
        </w:rPr>
        <w:t xml:space="preserve">                                                           2.Библиотечная сеть.</w:t>
      </w:r>
    </w:p>
    <w:p w:rsidR="00D052B1" w:rsidRPr="00D052B1" w:rsidRDefault="00D052B1" w:rsidP="00D052B1">
      <w:pPr>
        <w:pStyle w:val="a8"/>
        <w:rPr>
          <w:b/>
          <w:sz w:val="24"/>
        </w:rPr>
      </w:pPr>
      <w:r w:rsidRPr="00D052B1">
        <w:rPr>
          <w:b/>
          <w:sz w:val="24"/>
        </w:rPr>
        <w:t xml:space="preserve">2.1. Характеристика библиотечной сети              </w:t>
      </w:r>
    </w:p>
    <w:p w:rsidR="00D052B1" w:rsidRPr="00D052B1" w:rsidRDefault="00D052B1" w:rsidP="00D052B1">
      <w:pPr>
        <w:pStyle w:val="a8"/>
        <w:ind w:firstLine="708"/>
        <w:rPr>
          <w:sz w:val="24"/>
        </w:rPr>
      </w:pPr>
      <w:r w:rsidRPr="00D052B1">
        <w:rPr>
          <w:sz w:val="24"/>
        </w:rPr>
        <w:t xml:space="preserve">В 2017 году библиотечное обслуживание жителей Обоянского района  осуществляли 37 муниципальных библиотек. Из них: </w:t>
      </w:r>
    </w:p>
    <w:p w:rsidR="00D052B1" w:rsidRPr="00D052B1" w:rsidRDefault="00D052B1" w:rsidP="00D052B1">
      <w:pPr>
        <w:pStyle w:val="a8"/>
        <w:numPr>
          <w:ilvl w:val="2"/>
          <w:numId w:val="2"/>
        </w:numPr>
        <w:spacing w:after="0"/>
        <w:rPr>
          <w:sz w:val="24"/>
        </w:rPr>
      </w:pPr>
      <w:r w:rsidRPr="00D052B1">
        <w:rPr>
          <w:sz w:val="24"/>
        </w:rPr>
        <w:t>Межпоселенческая  – 1</w:t>
      </w:r>
    </w:p>
    <w:p w:rsidR="00D052B1" w:rsidRPr="00D052B1" w:rsidRDefault="00D052B1" w:rsidP="00D052B1">
      <w:pPr>
        <w:pStyle w:val="a8"/>
        <w:numPr>
          <w:ilvl w:val="2"/>
          <w:numId w:val="2"/>
        </w:numPr>
        <w:spacing w:after="0"/>
        <w:rPr>
          <w:sz w:val="24"/>
        </w:rPr>
      </w:pPr>
      <w:r w:rsidRPr="00D052B1">
        <w:rPr>
          <w:sz w:val="24"/>
        </w:rPr>
        <w:t>Городские – 2</w:t>
      </w:r>
    </w:p>
    <w:p w:rsidR="00D052B1" w:rsidRPr="00D052B1" w:rsidRDefault="00D052B1" w:rsidP="00D052B1">
      <w:pPr>
        <w:pStyle w:val="a8"/>
        <w:numPr>
          <w:ilvl w:val="2"/>
          <w:numId w:val="2"/>
        </w:numPr>
        <w:spacing w:after="0"/>
        <w:rPr>
          <w:sz w:val="24"/>
        </w:rPr>
      </w:pPr>
      <w:r w:rsidRPr="00D052B1">
        <w:rPr>
          <w:sz w:val="24"/>
        </w:rPr>
        <w:t>Детская  - 1</w:t>
      </w:r>
    </w:p>
    <w:p w:rsidR="00D052B1" w:rsidRPr="00D052B1" w:rsidRDefault="00D052B1" w:rsidP="00D052B1">
      <w:pPr>
        <w:pStyle w:val="a8"/>
        <w:numPr>
          <w:ilvl w:val="2"/>
          <w:numId w:val="2"/>
        </w:numPr>
        <w:spacing w:after="0"/>
        <w:rPr>
          <w:sz w:val="24"/>
        </w:rPr>
      </w:pPr>
      <w:r w:rsidRPr="00D052B1">
        <w:rPr>
          <w:sz w:val="24"/>
        </w:rPr>
        <w:t>Сельские библиотеки-филиалы  - 33</w:t>
      </w:r>
    </w:p>
    <w:p w:rsidR="00D052B1" w:rsidRPr="00D052B1" w:rsidRDefault="00D052B1" w:rsidP="00D052B1">
      <w:pPr>
        <w:pStyle w:val="a8"/>
        <w:spacing w:after="0"/>
        <w:rPr>
          <w:sz w:val="24"/>
        </w:rPr>
      </w:pPr>
    </w:p>
    <w:p w:rsidR="00D052B1" w:rsidRPr="00D052B1" w:rsidRDefault="00D052B1" w:rsidP="00D052B1">
      <w:pPr>
        <w:pStyle w:val="a8"/>
        <w:spacing w:after="0"/>
        <w:rPr>
          <w:sz w:val="24"/>
        </w:rPr>
      </w:pPr>
      <w:r w:rsidRPr="00D052B1">
        <w:rPr>
          <w:sz w:val="24"/>
        </w:rPr>
        <w:t>Динамика библиотечной сети за 3 года:</w:t>
      </w:r>
    </w:p>
    <w:p w:rsidR="00D052B1" w:rsidRPr="00D052B1" w:rsidRDefault="00D052B1" w:rsidP="00D052B1">
      <w:pPr>
        <w:pStyle w:val="a8"/>
        <w:spacing w:after="0"/>
        <w:rPr>
          <w:sz w:val="24"/>
          <w:u w:val="single"/>
        </w:rPr>
      </w:pPr>
      <w:r w:rsidRPr="00D052B1">
        <w:rPr>
          <w:b/>
          <w:sz w:val="24"/>
          <w:u w:val="single"/>
        </w:rPr>
        <w:t>2015 г.</w:t>
      </w:r>
      <w:r w:rsidRPr="00D052B1">
        <w:rPr>
          <w:b/>
          <w:sz w:val="24"/>
        </w:rPr>
        <w:t xml:space="preserve"> </w:t>
      </w:r>
      <w:r w:rsidRPr="00D052B1">
        <w:rPr>
          <w:b/>
          <w:sz w:val="24"/>
        </w:rPr>
        <w:tab/>
      </w:r>
      <w:r w:rsidRPr="00D052B1">
        <w:rPr>
          <w:sz w:val="24"/>
        </w:rPr>
        <w:tab/>
      </w:r>
      <w:r w:rsidRPr="00D052B1">
        <w:rPr>
          <w:sz w:val="24"/>
        </w:rPr>
        <w:tab/>
      </w:r>
      <w:r w:rsidRPr="00D052B1">
        <w:rPr>
          <w:sz w:val="24"/>
        </w:rPr>
        <w:tab/>
      </w:r>
      <w:r w:rsidRPr="00D052B1">
        <w:rPr>
          <w:sz w:val="24"/>
        </w:rPr>
        <w:tab/>
      </w:r>
      <w:r w:rsidRPr="00D052B1">
        <w:rPr>
          <w:b/>
          <w:sz w:val="24"/>
          <w:u w:val="single"/>
        </w:rPr>
        <w:t>2016 г.</w:t>
      </w:r>
      <w:r w:rsidRPr="00D052B1">
        <w:rPr>
          <w:b/>
          <w:sz w:val="24"/>
          <w:u w:val="single"/>
        </w:rPr>
        <w:tab/>
      </w:r>
      <w:r w:rsidRPr="00D052B1">
        <w:rPr>
          <w:sz w:val="24"/>
        </w:rPr>
        <w:tab/>
      </w:r>
      <w:r w:rsidRPr="00D052B1">
        <w:rPr>
          <w:sz w:val="24"/>
        </w:rPr>
        <w:tab/>
      </w:r>
      <w:r w:rsidRPr="00D052B1">
        <w:rPr>
          <w:sz w:val="24"/>
        </w:rPr>
        <w:tab/>
      </w:r>
      <w:r w:rsidRPr="00D052B1">
        <w:rPr>
          <w:sz w:val="24"/>
        </w:rPr>
        <w:tab/>
      </w:r>
      <w:r w:rsidRPr="00D052B1">
        <w:rPr>
          <w:b/>
          <w:sz w:val="24"/>
          <w:u w:val="single"/>
        </w:rPr>
        <w:t>2017 г.</w:t>
      </w:r>
    </w:p>
    <w:p w:rsidR="00D052B1" w:rsidRPr="00D052B1" w:rsidRDefault="00D052B1" w:rsidP="00D052B1">
      <w:pPr>
        <w:pStyle w:val="a8"/>
        <w:spacing w:after="0"/>
        <w:rPr>
          <w:sz w:val="24"/>
        </w:rPr>
      </w:pPr>
      <w:r w:rsidRPr="00D052B1">
        <w:rPr>
          <w:sz w:val="24"/>
        </w:rPr>
        <w:t>Межпоселенческая  – 1</w:t>
      </w:r>
      <w:r w:rsidRPr="00D052B1">
        <w:rPr>
          <w:sz w:val="24"/>
        </w:rPr>
        <w:tab/>
      </w:r>
      <w:r w:rsidRPr="00D052B1">
        <w:rPr>
          <w:sz w:val="24"/>
        </w:rPr>
        <w:tab/>
        <w:t>Межпоселенческая  – 1</w:t>
      </w:r>
      <w:r w:rsidRPr="00D052B1">
        <w:rPr>
          <w:sz w:val="24"/>
        </w:rPr>
        <w:tab/>
      </w:r>
      <w:r w:rsidRPr="00D052B1">
        <w:rPr>
          <w:sz w:val="24"/>
        </w:rPr>
        <w:tab/>
        <w:t>Межпоселенческая  – 1</w:t>
      </w:r>
    </w:p>
    <w:p w:rsidR="00D052B1" w:rsidRPr="00D052B1" w:rsidRDefault="00D052B1" w:rsidP="00D052B1">
      <w:pPr>
        <w:pStyle w:val="a8"/>
        <w:spacing w:after="0"/>
        <w:rPr>
          <w:sz w:val="24"/>
        </w:rPr>
      </w:pPr>
      <w:r w:rsidRPr="00D052B1">
        <w:rPr>
          <w:sz w:val="24"/>
        </w:rPr>
        <w:t>Городские – 2</w:t>
      </w:r>
      <w:r w:rsidRPr="00D052B1">
        <w:rPr>
          <w:sz w:val="24"/>
        </w:rPr>
        <w:tab/>
      </w:r>
      <w:r w:rsidRPr="00D052B1">
        <w:rPr>
          <w:sz w:val="24"/>
        </w:rPr>
        <w:tab/>
      </w:r>
      <w:r w:rsidRPr="00D052B1">
        <w:rPr>
          <w:sz w:val="24"/>
        </w:rPr>
        <w:tab/>
        <w:t xml:space="preserve"> Городские – 2 </w:t>
      </w:r>
      <w:r w:rsidRPr="00D052B1">
        <w:rPr>
          <w:sz w:val="24"/>
        </w:rPr>
        <w:tab/>
      </w:r>
      <w:r w:rsidRPr="00D052B1">
        <w:rPr>
          <w:sz w:val="24"/>
        </w:rPr>
        <w:tab/>
      </w:r>
      <w:r w:rsidRPr="00D052B1">
        <w:rPr>
          <w:sz w:val="24"/>
        </w:rPr>
        <w:tab/>
        <w:t>Городские – 2</w:t>
      </w:r>
    </w:p>
    <w:p w:rsidR="00D052B1" w:rsidRPr="00D052B1" w:rsidRDefault="00D052B1" w:rsidP="00D052B1">
      <w:pPr>
        <w:pStyle w:val="a8"/>
        <w:spacing w:after="0"/>
        <w:rPr>
          <w:sz w:val="24"/>
        </w:rPr>
      </w:pPr>
      <w:r w:rsidRPr="00D052B1">
        <w:rPr>
          <w:sz w:val="24"/>
        </w:rPr>
        <w:t xml:space="preserve">Детская  - 1 </w:t>
      </w:r>
      <w:r w:rsidRPr="00D052B1">
        <w:rPr>
          <w:sz w:val="24"/>
        </w:rPr>
        <w:tab/>
      </w:r>
      <w:r w:rsidRPr="00D052B1">
        <w:rPr>
          <w:sz w:val="24"/>
        </w:rPr>
        <w:tab/>
      </w:r>
      <w:r w:rsidRPr="00D052B1">
        <w:rPr>
          <w:sz w:val="24"/>
        </w:rPr>
        <w:tab/>
      </w:r>
      <w:r w:rsidRPr="00D052B1">
        <w:rPr>
          <w:sz w:val="24"/>
        </w:rPr>
        <w:tab/>
        <w:t xml:space="preserve">Детская  - 1 </w:t>
      </w:r>
      <w:r w:rsidRPr="00D052B1">
        <w:rPr>
          <w:sz w:val="24"/>
        </w:rPr>
        <w:tab/>
      </w:r>
      <w:r w:rsidRPr="00D052B1">
        <w:rPr>
          <w:sz w:val="24"/>
        </w:rPr>
        <w:tab/>
      </w:r>
      <w:r w:rsidRPr="00D052B1">
        <w:rPr>
          <w:sz w:val="24"/>
        </w:rPr>
        <w:tab/>
      </w:r>
      <w:r w:rsidRPr="00D052B1">
        <w:rPr>
          <w:sz w:val="24"/>
        </w:rPr>
        <w:tab/>
        <w:t>Детская  - 1</w:t>
      </w:r>
    </w:p>
    <w:p w:rsidR="00D052B1" w:rsidRPr="00D052B1" w:rsidRDefault="00D052B1" w:rsidP="00D052B1">
      <w:pPr>
        <w:pStyle w:val="a8"/>
        <w:spacing w:after="0"/>
        <w:rPr>
          <w:sz w:val="24"/>
        </w:rPr>
      </w:pPr>
      <w:r w:rsidRPr="00D052B1">
        <w:rPr>
          <w:sz w:val="24"/>
        </w:rPr>
        <w:t>Сельские библиотеки  - 34              Сельские библиотеки  - 33             Сельские библиотеки  - 33</w:t>
      </w:r>
    </w:p>
    <w:p w:rsidR="00D052B1" w:rsidRPr="00D052B1" w:rsidRDefault="00D052B1" w:rsidP="00D052B1">
      <w:pPr>
        <w:pStyle w:val="a8"/>
        <w:spacing w:after="0"/>
        <w:rPr>
          <w:sz w:val="24"/>
        </w:rPr>
      </w:pPr>
    </w:p>
    <w:p w:rsidR="00031AA3" w:rsidRDefault="00031AA3" w:rsidP="00D052B1">
      <w:pPr>
        <w:pStyle w:val="a8"/>
        <w:spacing w:after="0"/>
        <w:rPr>
          <w:sz w:val="24"/>
        </w:rPr>
      </w:pPr>
      <w:r>
        <w:rPr>
          <w:sz w:val="24"/>
        </w:rPr>
        <w:t xml:space="preserve">Закрыта </w:t>
      </w:r>
      <w:proofErr w:type="spellStart"/>
      <w:r>
        <w:rPr>
          <w:sz w:val="24"/>
        </w:rPr>
        <w:t>Пересыпьская</w:t>
      </w:r>
      <w:proofErr w:type="spellEnd"/>
      <w:r>
        <w:rPr>
          <w:sz w:val="24"/>
        </w:rPr>
        <w:t xml:space="preserve"> сельская библиотека-филиал, на основании схода граждан</w:t>
      </w:r>
      <w:r w:rsidR="008F4DB0">
        <w:rPr>
          <w:sz w:val="24"/>
        </w:rPr>
        <w:t xml:space="preserve"> в 2015 г</w:t>
      </w:r>
      <w:proofErr w:type="gramStart"/>
      <w:r w:rsidR="008F4DB0">
        <w:rPr>
          <w:sz w:val="24"/>
        </w:rPr>
        <w:t>.</w:t>
      </w:r>
      <w:r>
        <w:rPr>
          <w:sz w:val="24"/>
        </w:rPr>
        <w:t>.</w:t>
      </w:r>
      <w:proofErr w:type="gramEnd"/>
    </w:p>
    <w:p w:rsidR="00406B38" w:rsidRDefault="00406B38" w:rsidP="00D052B1">
      <w:pPr>
        <w:pStyle w:val="a8"/>
        <w:spacing w:after="0"/>
        <w:rPr>
          <w:sz w:val="24"/>
        </w:rPr>
      </w:pPr>
    </w:p>
    <w:p w:rsidR="00D052B1" w:rsidRPr="00406B38" w:rsidRDefault="00D052B1" w:rsidP="00D052B1">
      <w:pPr>
        <w:pStyle w:val="a8"/>
        <w:spacing w:after="0"/>
        <w:rPr>
          <w:i/>
          <w:sz w:val="24"/>
        </w:rPr>
      </w:pPr>
      <w:r w:rsidRPr="00406B38">
        <w:rPr>
          <w:i/>
          <w:sz w:val="24"/>
        </w:rPr>
        <w:t xml:space="preserve">2.1.1  </w:t>
      </w:r>
      <w:proofErr w:type="spellStart"/>
      <w:r w:rsidRPr="00406B38">
        <w:rPr>
          <w:i/>
          <w:sz w:val="24"/>
        </w:rPr>
        <w:t>Внестационарное</w:t>
      </w:r>
      <w:proofErr w:type="spellEnd"/>
      <w:r w:rsidRPr="00406B38">
        <w:rPr>
          <w:i/>
          <w:sz w:val="24"/>
        </w:rPr>
        <w:t xml:space="preserve"> библиотечное обслуживание </w:t>
      </w:r>
    </w:p>
    <w:p w:rsidR="00D052B1" w:rsidRPr="00D052B1" w:rsidRDefault="00D052B1" w:rsidP="00D052B1">
      <w:pPr>
        <w:pStyle w:val="a8"/>
        <w:spacing w:after="0"/>
        <w:rPr>
          <w:sz w:val="24"/>
        </w:rPr>
      </w:pPr>
    </w:p>
    <w:p w:rsidR="00D052B1" w:rsidRPr="00D052B1" w:rsidRDefault="00D052B1" w:rsidP="00D052B1">
      <w:pPr>
        <w:pStyle w:val="a8"/>
        <w:spacing w:after="0"/>
        <w:ind w:firstLine="708"/>
        <w:rPr>
          <w:sz w:val="24"/>
          <w:shd w:val="clear" w:color="auto" w:fill="FFFFFF"/>
        </w:rPr>
      </w:pPr>
      <w:r w:rsidRPr="00D052B1">
        <w:rPr>
          <w:sz w:val="24"/>
          <w:shd w:val="clear" w:color="auto" w:fill="FFFFFF"/>
        </w:rPr>
        <w:t xml:space="preserve">Библиотеками  нашего района  организованы передвижки в отдалённых населённых пунктах, с небольшим количеством жителей. Всего передвижек – </w:t>
      </w:r>
      <w:r w:rsidR="005419D7">
        <w:rPr>
          <w:sz w:val="24"/>
          <w:shd w:val="clear" w:color="auto" w:fill="FFFFFF"/>
        </w:rPr>
        <w:t>28, их обслуживают 19 библиотек,</w:t>
      </w:r>
      <w:r w:rsidRPr="00D052B1">
        <w:rPr>
          <w:sz w:val="24"/>
          <w:shd w:val="clear" w:color="auto" w:fill="FFFFFF"/>
        </w:rPr>
        <w:t xml:space="preserve">  </w:t>
      </w:r>
      <w:r w:rsidR="00031AA3">
        <w:rPr>
          <w:sz w:val="24"/>
          <w:shd w:val="clear" w:color="auto" w:fill="FFFFFF"/>
        </w:rPr>
        <w:t>23 передвижки находятся в сёлах, 5 – обслуживает межпоселенческая библиотека.</w:t>
      </w:r>
      <w:r w:rsidRPr="00D052B1">
        <w:rPr>
          <w:sz w:val="24"/>
          <w:shd w:val="clear" w:color="auto" w:fill="FFFFFF"/>
        </w:rPr>
        <w:t xml:space="preserve"> </w:t>
      </w:r>
    </w:p>
    <w:p w:rsidR="00D052B1" w:rsidRPr="00D052B1" w:rsidRDefault="00D052B1" w:rsidP="00D052B1">
      <w:pPr>
        <w:pStyle w:val="a8"/>
        <w:spacing w:after="0"/>
        <w:ind w:firstLine="708"/>
        <w:rPr>
          <w:sz w:val="24"/>
          <w:shd w:val="clear" w:color="auto" w:fill="FFFFFF"/>
        </w:rPr>
      </w:pPr>
      <w:r w:rsidRPr="00D052B1">
        <w:rPr>
          <w:sz w:val="24"/>
          <w:shd w:val="clear" w:color="auto" w:fill="FFFFFF"/>
        </w:rPr>
        <w:t>В основном удалённые читатели – это пенсионеры, но в некоторых населённых пунктах  читателями являются школьники, на животноводческих фермах – рабочие и специалисты. В городе – это работники предприятий и жители Дома интерната для инвалидов и престарелых.</w:t>
      </w:r>
    </w:p>
    <w:p w:rsidR="00D052B1" w:rsidRPr="00D052B1" w:rsidRDefault="00D052B1" w:rsidP="00D052B1">
      <w:pPr>
        <w:pStyle w:val="a8"/>
        <w:spacing w:after="0"/>
        <w:ind w:firstLine="708"/>
        <w:rPr>
          <w:sz w:val="24"/>
        </w:rPr>
      </w:pPr>
      <w:r w:rsidRPr="00D052B1">
        <w:rPr>
          <w:sz w:val="24"/>
          <w:shd w:val="clear" w:color="auto" w:fill="FFFFFF"/>
        </w:rPr>
        <w:t xml:space="preserve">Транспортные средства, используемые для внестационарного обслуживания, в Обоянском районе отсутствуют. В основном доставка литературы осуществляется на личном транспорте, или пешком (на велосипеде). </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133"/>
      </w:tblGrid>
      <w:tr w:rsidR="00D052B1" w:rsidRPr="00D052B1" w:rsidTr="005419D7">
        <w:tc>
          <w:tcPr>
            <w:tcW w:w="10228" w:type="dxa"/>
            <w:gridSpan w:val="2"/>
          </w:tcPr>
          <w:p w:rsidR="00D052B1" w:rsidRPr="00D052B1" w:rsidRDefault="00D052B1" w:rsidP="005419D7">
            <w:pPr>
              <w:jc w:val="center"/>
              <w:rPr>
                <w:b/>
                <w:bCs w:val="0"/>
                <w:sz w:val="24"/>
              </w:rPr>
            </w:pPr>
            <w:r w:rsidRPr="00D052B1">
              <w:rPr>
                <w:b/>
                <w:bCs w:val="0"/>
                <w:i/>
                <w:iCs w:val="0"/>
                <w:sz w:val="24"/>
              </w:rPr>
              <w:lastRenderedPageBreak/>
              <w:t>Общая характеристика сети библиотек Обоянского  района</w:t>
            </w:r>
          </w:p>
        </w:tc>
      </w:tr>
      <w:tr w:rsidR="00D052B1" w:rsidRPr="00D052B1" w:rsidTr="005419D7">
        <w:tc>
          <w:tcPr>
            <w:tcW w:w="6095" w:type="dxa"/>
          </w:tcPr>
          <w:p w:rsidR="00D052B1" w:rsidRPr="00D052B1" w:rsidRDefault="00D052B1" w:rsidP="005419D7">
            <w:pPr>
              <w:jc w:val="both"/>
              <w:rPr>
                <w:sz w:val="24"/>
              </w:rPr>
            </w:pPr>
            <w:r w:rsidRPr="00D052B1">
              <w:rPr>
                <w:sz w:val="24"/>
              </w:rPr>
              <w:t>Общее число библиотек района/города  (с учетом ведомственных библиотек)</w:t>
            </w:r>
          </w:p>
        </w:tc>
        <w:tc>
          <w:tcPr>
            <w:tcW w:w="4133" w:type="dxa"/>
          </w:tcPr>
          <w:p w:rsidR="00D052B1" w:rsidRPr="00D052B1" w:rsidRDefault="00D052B1" w:rsidP="005419D7">
            <w:pPr>
              <w:jc w:val="center"/>
              <w:rPr>
                <w:b/>
                <w:bCs w:val="0"/>
                <w:sz w:val="24"/>
              </w:rPr>
            </w:pPr>
            <w:r w:rsidRPr="00D052B1">
              <w:rPr>
                <w:b/>
                <w:bCs w:val="0"/>
                <w:sz w:val="24"/>
              </w:rPr>
              <w:t>37</w:t>
            </w:r>
          </w:p>
        </w:tc>
      </w:tr>
      <w:tr w:rsidR="00D052B1" w:rsidRPr="00D052B1" w:rsidTr="005419D7">
        <w:tc>
          <w:tcPr>
            <w:tcW w:w="6095" w:type="dxa"/>
          </w:tcPr>
          <w:p w:rsidR="00D052B1" w:rsidRPr="00D052B1" w:rsidRDefault="00D052B1" w:rsidP="005419D7">
            <w:pPr>
              <w:jc w:val="both"/>
              <w:rPr>
                <w:sz w:val="24"/>
              </w:rPr>
            </w:pPr>
            <w:r w:rsidRPr="00D052B1">
              <w:rPr>
                <w:sz w:val="24"/>
              </w:rPr>
              <w:t>из них</w:t>
            </w:r>
          </w:p>
        </w:tc>
        <w:tc>
          <w:tcPr>
            <w:tcW w:w="4133" w:type="dxa"/>
          </w:tcPr>
          <w:p w:rsidR="00D052B1" w:rsidRPr="00D052B1" w:rsidRDefault="00D052B1" w:rsidP="005419D7">
            <w:pPr>
              <w:jc w:val="center"/>
              <w:rPr>
                <w:b/>
                <w:bCs w:val="0"/>
                <w:sz w:val="24"/>
              </w:rPr>
            </w:pPr>
          </w:p>
        </w:tc>
      </w:tr>
      <w:tr w:rsidR="00D052B1" w:rsidRPr="00D052B1" w:rsidTr="005419D7">
        <w:tc>
          <w:tcPr>
            <w:tcW w:w="6095" w:type="dxa"/>
          </w:tcPr>
          <w:p w:rsidR="00D052B1" w:rsidRPr="00D052B1" w:rsidRDefault="00D052B1" w:rsidP="005419D7">
            <w:pPr>
              <w:jc w:val="both"/>
              <w:rPr>
                <w:sz w:val="24"/>
              </w:rPr>
            </w:pPr>
            <w:r w:rsidRPr="00D052B1">
              <w:rPr>
                <w:sz w:val="24"/>
              </w:rPr>
              <w:t>число  муниципальных библиотек системы МК РФ</w:t>
            </w:r>
          </w:p>
        </w:tc>
        <w:tc>
          <w:tcPr>
            <w:tcW w:w="4133" w:type="dxa"/>
          </w:tcPr>
          <w:p w:rsidR="00D052B1" w:rsidRPr="00D052B1" w:rsidRDefault="00D052B1" w:rsidP="005419D7">
            <w:pPr>
              <w:jc w:val="center"/>
              <w:rPr>
                <w:b/>
                <w:bCs w:val="0"/>
                <w:sz w:val="24"/>
              </w:rPr>
            </w:pPr>
            <w:r w:rsidRPr="00D052B1">
              <w:rPr>
                <w:b/>
                <w:bCs w:val="0"/>
                <w:sz w:val="24"/>
              </w:rPr>
              <w:t>37</w:t>
            </w:r>
          </w:p>
        </w:tc>
      </w:tr>
      <w:tr w:rsidR="00D052B1" w:rsidRPr="00D052B1" w:rsidTr="005419D7">
        <w:tc>
          <w:tcPr>
            <w:tcW w:w="6095" w:type="dxa"/>
          </w:tcPr>
          <w:p w:rsidR="00D052B1" w:rsidRPr="00D052B1" w:rsidRDefault="00D052B1" w:rsidP="005419D7">
            <w:pPr>
              <w:jc w:val="both"/>
              <w:rPr>
                <w:sz w:val="24"/>
              </w:rPr>
            </w:pPr>
            <w:r w:rsidRPr="00D052B1">
              <w:rPr>
                <w:sz w:val="24"/>
              </w:rPr>
              <w:t>число детских библиотек системы МК РФ</w:t>
            </w:r>
          </w:p>
        </w:tc>
        <w:tc>
          <w:tcPr>
            <w:tcW w:w="4133" w:type="dxa"/>
          </w:tcPr>
          <w:p w:rsidR="00D052B1" w:rsidRPr="00D052B1" w:rsidRDefault="00D052B1" w:rsidP="005419D7">
            <w:pPr>
              <w:jc w:val="center"/>
              <w:rPr>
                <w:b/>
                <w:bCs w:val="0"/>
                <w:sz w:val="24"/>
              </w:rPr>
            </w:pPr>
            <w:r w:rsidRPr="00D052B1">
              <w:rPr>
                <w:b/>
                <w:bCs w:val="0"/>
                <w:sz w:val="24"/>
              </w:rPr>
              <w:t>1</w:t>
            </w:r>
          </w:p>
        </w:tc>
      </w:tr>
      <w:tr w:rsidR="00D052B1" w:rsidRPr="00D052B1" w:rsidTr="005419D7">
        <w:tc>
          <w:tcPr>
            <w:tcW w:w="6095" w:type="dxa"/>
          </w:tcPr>
          <w:p w:rsidR="00D052B1" w:rsidRPr="00D052B1" w:rsidRDefault="00D052B1" w:rsidP="005419D7">
            <w:pPr>
              <w:jc w:val="both"/>
              <w:rPr>
                <w:sz w:val="24"/>
              </w:rPr>
            </w:pPr>
            <w:r w:rsidRPr="00D052B1">
              <w:rPr>
                <w:sz w:val="24"/>
              </w:rPr>
              <w:t>число муниципальных библиотек системы МК РФ, расположенных в сельской местности</w:t>
            </w:r>
          </w:p>
        </w:tc>
        <w:tc>
          <w:tcPr>
            <w:tcW w:w="4133" w:type="dxa"/>
          </w:tcPr>
          <w:p w:rsidR="00D052B1" w:rsidRPr="00D052B1" w:rsidRDefault="00D052B1" w:rsidP="005419D7">
            <w:pPr>
              <w:jc w:val="center"/>
              <w:rPr>
                <w:b/>
                <w:bCs w:val="0"/>
                <w:sz w:val="24"/>
              </w:rPr>
            </w:pPr>
            <w:r w:rsidRPr="00D052B1">
              <w:rPr>
                <w:b/>
                <w:bCs w:val="0"/>
                <w:sz w:val="24"/>
              </w:rPr>
              <w:t>33</w:t>
            </w:r>
          </w:p>
        </w:tc>
      </w:tr>
      <w:tr w:rsidR="00D052B1" w:rsidRPr="00D052B1" w:rsidTr="005419D7">
        <w:tc>
          <w:tcPr>
            <w:tcW w:w="6095" w:type="dxa"/>
          </w:tcPr>
          <w:p w:rsidR="00D052B1" w:rsidRPr="00D052B1" w:rsidRDefault="00D052B1" w:rsidP="005419D7">
            <w:pPr>
              <w:jc w:val="both"/>
              <w:rPr>
                <w:b/>
                <w:bCs w:val="0"/>
                <w:sz w:val="24"/>
              </w:rPr>
            </w:pPr>
            <w:r w:rsidRPr="00D052B1">
              <w:rPr>
                <w:sz w:val="24"/>
              </w:rPr>
              <w:t xml:space="preserve">число муниципальных библиотек системы МК РФ, расположенных в городских поселениях </w:t>
            </w:r>
          </w:p>
        </w:tc>
        <w:tc>
          <w:tcPr>
            <w:tcW w:w="4133" w:type="dxa"/>
          </w:tcPr>
          <w:p w:rsidR="00D052B1" w:rsidRPr="00D052B1" w:rsidRDefault="00D052B1" w:rsidP="005419D7">
            <w:pPr>
              <w:jc w:val="center"/>
              <w:rPr>
                <w:b/>
                <w:bCs w:val="0"/>
                <w:sz w:val="24"/>
              </w:rPr>
            </w:pPr>
            <w:r w:rsidRPr="00D052B1">
              <w:rPr>
                <w:b/>
                <w:bCs w:val="0"/>
                <w:sz w:val="24"/>
              </w:rPr>
              <w:t>3</w:t>
            </w:r>
          </w:p>
        </w:tc>
      </w:tr>
      <w:tr w:rsidR="00D052B1" w:rsidRPr="00D052B1" w:rsidTr="005419D7">
        <w:tc>
          <w:tcPr>
            <w:tcW w:w="6095" w:type="dxa"/>
          </w:tcPr>
          <w:p w:rsidR="00D052B1" w:rsidRPr="00D052B1" w:rsidRDefault="00D052B1" w:rsidP="005419D7">
            <w:pPr>
              <w:jc w:val="both"/>
              <w:rPr>
                <w:b/>
                <w:bCs w:val="0"/>
                <w:sz w:val="24"/>
              </w:rPr>
            </w:pPr>
            <w:r w:rsidRPr="00D052B1">
              <w:rPr>
                <w:sz w:val="24"/>
              </w:rPr>
              <w:t>число библиотек – структурных подразделений организаций культурно-досугового типа</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
                <w:bCs w:val="0"/>
                <w:sz w:val="24"/>
              </w:rPr>
            </w:pPr>
            <w:r w:rsidRPr="00D052B1">
              <w:rPr>
                <w:sz w:val="24"/>
              </w:rPr>
              <w:t>число модельных библиотек</w:t>
            </w:r>
          </w:p>
        </w:tc>
        <w:tc>
          <w:tcPr>
            <w:tcW w:w="4133" w:type="dxa"/>
          </w:tcPr>
          <w:p w:rsidR="00D052B1" w:rsidRPr="00D052B1" w:rsidRDefault="00D052B1" w:rsidP="005419D7">
            <w:pPr>
              <w:jc w:val="center"/>
              <w:rPr>
                <w:b/>
                <w:bCs w:val="0"/>
                <w:sz w:val="24"/>
              </w:rPr>
            </w:pPr>
            <w:r w:rsidRPr="00D052B1">
              <w:rPr>
                <w:b/>
                <w:bCs w:val="0"/>
                <w:sz w:val="24"/>
              </w:rPr>
              <w:t>9</w:t>
            </w:r>
          </w:p>
        </w:tc>
      </w:tr>
      <w:tr w:rsidR="00D052B1" w:rsidRPr="00D052B1" w:rsidTr="005419D7">
        <w:tc>
          <w:tcPr>
            <w:tcW w:w="6095" w:type="dxa"/>
          </w:tcPr>
          <w:p w:rsidR="00D052B1" w:rsidRPr="00D052B1" w:rsidRDefault="00D052B1" w:rsidP="005419D7">
            <w:pPr>
              <w:jc w:val="both"/>
              <w:rPr>
                <w:b/>
                <w:bCs w:val="0"/>
                <w:sz w:val="24"/>
              </w:rPr>
            </w:pPr>
            <w:r w:rsidRPr="00D052B1">
              <w:rPr>
                <w:sz w:val="24"/>
              </w:rPr>
              <w:t>число пунктов внестационарного обслуживания</w:t>
            </w:r>
          </w:p>
        </w:tc>
        <w:tc>
          <w:tcPr>
            <w:tcW w:w="4133" w:type="dxa"/>
          </w:tcPr>
          <w:p w:rsidR="00D052B1" w:rsidRPr="00D052B1" w:rsidRDefault="00D052B1" w:rsidP="005419D7">
            <w:pPr>
              <w:jc w:val="center"/>
              <w:rPr>
                <w:b/>
                <w:bCs w:val="0"/>
                <w:sz w:val="24"/>
              </w:rPr>
            </w:pPr>
            <w:r w:rsidRPr="00D052B1">
              <w:rPr>
                <w:b/>
                <w:bCs w:val="0"/>
                <w:sz w:val="24"/>
              </w:rPr>
              <w:t>28</w:t>
            </w:r>
          </w:p>
        </w:tc>
      </w:tr>
      <w:tr w:rsidR="00D052B1" w:rsidRPr="00D052B1" w:rsidTr="005419D7">
        <w:tc>
          <w:tcPr>
            <w:tcW w:w="6095" w:type="dxa"/>
          </w:tcPr>
          <w:p w:rsidR="00D052B1" w:rsidRPr="00D052B1" w:rsidRDefault="00D052B1" w:rsidP="005419D7">
            <w:pPr>
              <w:widowControl w:val="0"/>
              <w:tabs>
                <w:tab w:val="left" w:pos="993"/>
              </w:tabs>
              <w:jc w:val="both"/>
              <w:rPr>
                <w:sz w:val="24"/>
              </w:rPr>
            </w:pPr>
            <w:r w:rsidRPr="00D052B1">
              <w:rPr>
                <w:bCs w:val="0"/>
                <w:sz w:val="24"/>
              </w:rPr>
              <w:t xml:space="preserve">число ведомственных библиотек (вузов, </w:t>
            </w:r>
            <w:proofErr w:type="spellStart"/>
            <w:r w:rsidRPr="00D052B1">
              <w:rPr>
                <w:bCs w:val="0"/>
                <w:sz w:val="24"/>
              </w:rPr>
              <w:t>ссузов</w:t>
            </w:r>
            <w:proofErr w:type="spellEnd"/>
            <w:r w:rsidRPr="00D052B1">
              <w:rPr>
                <w:bCs w:val="0"/>
                <w:sz w:val="24"/>
              </w:rPr>
              <w:t>, школьных, др. видов)</w:t>
            </w:r>
            <w:r w:rsidRPr="00D052B1">
              <w:rPr>
                <w:sz w:val="24"/>
              </w:rPr>
              <w:t xml:space="preserve">  (указать вид и количество) </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sz w:val="24"/>
              </w:rPr>
            </w:pPr>
            <w:r w:rsidRPr="00D052B1">
              <w:rPr>
                <w:sz w:val="24"/>
              </w:rPr>
              <w:t xml:space="preserve">число транспортных средств, из них – </w:t>
            </w:r>
            <w:proofErr w:type="spellStart"/>
            <w:r w:rsidRPr="00D052B1">
              <w:rPr>
                <w:sz w:val="24"/>
              </w:rPr>
              <w:t>библиобусов</w:t>
            </w:r>
            <w:proofErr w:type="spellEnd"/>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10228" w:type="dxa"/>
            <w:gridSpan w:val="2"/>
          </w:tcPr>
          <w:p w:rsidR="00D052B1" w:rsidRPr="00D052B1" w:rsidRDefault="00D052B1" w:rsidP="005419D7">
            <w:pPr>
              <w:jc w:val="center"/>
              <w:rPr>
                <w:b/>
                <w:bCs w:val="0"/>
                <w:sz w:val="24"/>
              </w:rPr>
            </w:pPr>
            <w:r w:rsidRPr="00D052B1">
              <w:rPr>
                <w:b/>
                <w:sz w:val="24"/>
              </w:rPr>
              <w:t>Организационно-правовые аспекты структуры библиотечной сети и изменения, происходившие в анализируемом году</w:t>
            </w:r>
          </w:p>
        </w:tc>
      </w:tr>
      <w:tr w:rsidR="00D052B1" w:rsidRPr="00D052B1" w:rsidTr="005419D7">
        <w:tc>
          <w:tcPr>
            <w:tcW w:w="6095" w:type="dxa"/>
          </w:tcPr>
          <w:p w:rsidR="00D052B1" w:rsidRPr="00D052B1" w:rsidRDefault="00D052B1" w:rsidP="005419D7">
            <w:pPr>
              <w:jc w:val="both"/>
              <w:rPr>
                <w:bCs w:val="0"/>
                <w:sz w:val="24"/>
              </w:rPr>
            </w:pPr>
            <w:r w:rsidRPr="00D052B1">
              <w:rPr>
                <w:bCs w:val="0"/>
                <w:sz w:val="24"/>
              </w:rPr>
              <w:t xml:space="preserve">Количество библиотек, закрытых в отчетном году, причины закрытия (указать наименования библиотек и документ). </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Cs w:val="0"/>
                <w:sz w:val="24"/>
              </w:rPr>
            </w:pPr>
            <w:r w:rsidRPr="00D052B1">
              <w:rPr>
                <w:bCs w:val="0"/>
                <w:sz w:val="24"/>
              </w:rPr>
              <w:t xml:space="preserve">Количество планируемых к закрытию </w:t>
            </w:r>
            <w:r w:rsidRPr="00D052B1">
              <w:rPr>
                <w:sz w:val="24"/>
              </w:rPr>
              <w:t xml:space="preserve">библиотек, указать причины, перечислить библиотеки </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rPr>
                <w:bCs w:val="0"/>
                <w:sz w:val="24"/>
              </w:rPr>
            </w:pPr>
            <w:r w:rsidRPr="00D052B1">
              <w:rPr>
                <w:bCs w:val="0"/>
                <w:sz w:val="24"/>
              </w:rPr>
              <w:t>Правовые формы библиотек (бюджетные, казенные), указать их количество</w:t>
            </w:r>
          </w:p>
        </w:tc>
        <w:tc>
          <w:tcPr>
            <w:tcW w:w="4133" w:type="dxa"/>
          </w:tcPr>
          <w:p w:rsidR="00D052B1" w:rsidRPr="00D052B1" w:rsidRDefault="00D052B1" w:rsidP="005419D7">
            <w:pPr>
              <w:jc w:val="center"/>
              <w:rPr>
                <w:bCs w:val="0"/>
                <w:sz w:val="24"/>
              </w:rPr>
            </w:pPr>
            <w:r w:rsidRPr="00D052B1">
              <w:rPr>
                <w:bCs w:val="0"/>
                <w:sz w:val="24"/>
              </w:rPr>
              <w:t>Казённые, 37</w:t>
            </w:r>
          </w:p>
        </w:tc>
      </w:tr>
      <w:tr w:rsidR="00D052B1" w:rsidRPr="00D052B1" w:rsidTr="005419D7">
        <w:tc>
          <w:tcPr>
            <w:tcW w:w="6095" w:type="dxa"/>
          </w:tcPr>
          <w:p w:rsidR="00D052B1" w:rsidRPr="00D052B1" w:rsidRDefault="00D052B1" w:rsidP="005419D7">
            <w:pPr>
              <w:jc w:val="both"/>
              <w:rPr>
                <w:sz w:val="24"/>
              </w:rPr>
            </w:pPr>
            <w:r w:rsidRPr="00D052B1">
              <w:rPr>
                <w:sz w:val="24"/>
              </w:rPr>
              <w:t>Количество библиотек, находящихся на уровне городских, сельских поселений (при частичной децентрализации)</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sz w:val="24"/>
              </w:rPr>
            </w:pPr>
            <w:r w:rsidRPr="00D052B1">
              <w:rPr>
                <w:sz w:val="24"/>
              </w:rPr>
              <w:t>Количество библиотек, находящихся в структуре СДК</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Cs w:val="0"/>
                <w:sz w:val="24"/>
              </w:rPr>
            </w:pPr>
            <w:r w:rsidRPr="00D052B1">
              <w:rPr>
                <w:sz w:val="24"/>
              </w:rPr>
              <w:t>Количество объединенных двух или более библиотек в одну. Перечислить</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Cs w:val="0"/>
                <w:sz w:val="24"/>
              </w:rPr>
            </w:pPr>
            <w:r w:rsidRPr="00D052B1">
              <w:rPr>
                <w:bCs w:val="0"/>
                <w:sz w:val="24"/>
              </w:rPr>
              <w:t>Число населенных пунктов, не охваченных библиотечным обслуживанием (с населением более 500 жителей).</w:t>
            </w:r>
            <w:r w:rsidRPr="00D052B1">
              <w:rPr>
                <w:sz w:val="24"/>
              </w:rPr>
              <w:t xml:space="preserve"> Укажите причину.</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Cs w:val="0"/>
                <w:sz w:val="24"/>
              </w:rPr>
            </w:pPr>
            <w:r w:rsidRPr="00D052B1">
              <w:rPr>
                <w:bCs w:val="0"/>
                <w:sz w:val="24"/>
              </w:rPr>
              <w:t>Число населенных пунктов, не охваченных библиотечным обслуживанием (с населением менее 500 жителей).</w:t>
            </w:r>
            <w:r w:rsidRPr="00D052B1">
              <w:rPr>
                <w:sz w:val="24"/>
              </w:rPr>
              <w:t xml:space="preserve"> Укажите причину.</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Cs w:val="0"/>
                <w:sz w:val="24"/>
              </w:rPr>
            </w:pPr>
            <w:r w:rsidRPr="00D052B1">
              <w:rPr>
                <w:bCs w:val="0"/>
                <w:sz w:val="24"/>
              </w:rPr>
              <w:t>Число населенных пунктов с количеством населения менее 100 жителей и имеющих стационарные библиотеки</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Cs w:val="0"/>
                <w:sz w:val="24"/>
              </w:rPr>
            </w:pPr>
            <w:r w:rsidRPr="00D052B1">
              <w:rPr>
                <w:sz w:val="24"/>
              </w:rPr>
              <w:t>Число населенных пунктов, не имеющих возможности доступа к библиотечным услугам (указать населенные пункты с количеством жителей)</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bCs w:val="0"/>
                <w:sz w:val="24"/>
              </w:rPr>
            </w:pPr>
            <w:r w:rsidRPr="00D052B1">
              <w:rPr>
                <w:sz w:val="24"/>
              </w:rPr>
              <w:t xml:space="preserve">Среднее число жителей на одну библиотеку </w:t>
            </w:r>
          </w:p>
        </w:tc>
        <w:tc>
          <w:tcPr>
            <w:tcW w:w="4133" w:type="dxa"/>
          </w:tcPr>
          <w:p w:rsidR="00D052B1" w:rsidRPr="00D052B1" w:rsidRDefault="008F4DB0" w:rsidP="005419D7">
            <w:pPr>
              <w:jc w:val="center"/>
              <w:rPr>
                <w:bCs w:val="0"/>
                <w:sz w:val="24"/>
              </w:rPr>
            </w:pPr>
            <w:r>
              <w:rPr>
                <w:bCs w:val="0"/>
                <w:sz w:val="24"/>
              </w:rPr>
              <w:t>806</w:t>
            </w:r>
          </w:p>
        </w:tc>
      </w:tr>
      <w:tr w:rsidR="00D052B1" w:rsidRPr="00D052B1" w:rsidTr="005419D7">
        <w:tc>
          <w:tcPr>
            <w:tcW w:w="6095" w:type="dxa"/>
          </w:tcPr>
          <w:p w:rsidR="00D052B1" w:rsidRPr="00D052B1" w:rsidRDefault="00D052B1" w:rsidP="005419D7">
            <w:pPr>
              <w:pStyle w:val="Default"/>
              <w:rPr>
                <w:color w:val="auto"/>
              </w:rPr>
            </w:pPr>
            <w:r w:rsidRPr="00D052B1">
              <w:rPr>
                <w:color w:val="auto"/>
              </w:rPr>
              <w:t xml:space="preserve">Количество библиотек - самостоятельных юр. лиц </w:t>
            </w:r>
          </w:p>
        </w:tc>
        <w:tc>
          <w:tcPr>
            <w:tcW w:w="4133" w:type="dxa"/>
          </w:tcPr>
          <w:p w:rsidR="00D052B1" w:rsidRPr="00D052B1" w:rsidRDefault="00D052B1" w:rsidP="005419D7">
            <w:pPr>
              <w:jc w:val="center"/>
              <w:rPr>
                <w:b/>
                <w:bCs w:val="0"/>
                <w:sz w:val="24"/>
              </w:rPr>
            </w:pPr>
            <w:r w:rsidRPr="00D052B1">
              <w:rPr>
                <w:b/>
                <w:bCs w:val="0"/>
                <w:sz w:val="24"/>
              </w:rPr>
              <w:t>3</w:t>
            </w:r>
          </w:p>
        </w:tc>
      </w:tr>
      <w:tr w:rsidR="00D052B1" w:rsidRPr="00D052B1" w:rsidTr="005419D7">
        <w:tc>
          <w:tcPr>
            <w:tcW w:w="6095" w:type="dxa"/>
          </w:tcPr>
          <w:p w:rsidR="00D052B1" w:rsidRPr="00D052B1" w:rsidRDefault="00D052B1" w:rsidP="005419D7">
            <w:pPr>
              <w:pStyle w:val="Default"/>
              <w:rPr>
                <w:color w:val="auto"/>
              </w:rPr>
            </w:pPr>
            <w:r w:rsidRPr="00D052B1">
              <w:rPr>
                <w:color w:val="auto"/>
              </w:rPr>
              <w:t xml:space="preserve">- из них </w:t>
            </w:r>
            <w:proofErr w:type="spellStart"/>
            <w:r w:rsidRPr="00D052B1">
              <w:rPr>
                <w:color w:val="auto"/>
              </w:rPr>
              <w:t>межпоселенческих</w:t>
            </w:r>
            <w:proofErr w:type="spellEnd"/>
            <w:r w:rsidRPr="00D052B1">
              <w:rPr>
                <w:color w:val="auto"/>
              </w:rPr>
              <w:t>, центральных, центральных детских</w:t>
            </w:r>
          </w:p>
        </w:tc>
        <w:tc>
          <w:tcPr>
            <w:tcW w:w="4133" w:type="dxa"/>
          </w:tcPr>
          <w:p w:rsidR="00D052B1" w:rsidRPr="00D052B1" w:rsidRDefault="00D052B1" w:rsidP="005419D7">
            <w:pPr>
              <w:jc w:val="center"/>
              <w:rPr>
                <w:bCs w:val="0"/>
                <w:sz w:val="24"/>
              </w:rPr>
            </w:pPr>
            <w:r w:rsidRPr="00D052B1">
              <w:rPr>
                <w:bCs w:val="0"/>
                <w:sz w:val="24"/>
              </w:rPr>
              <w:t xml:space="preserve">Межпоселенческая </w:t>
            </w:r>
          </w:p>
        </w:tc>
      </w:tr>
      <w:tr w:rsidR="00D052B1" w:rsidRPr="00D052B1" w:rsidTr="005419D7">
        <w:trPr>
          <w:trHeight w:val="307"/>
        </w:trPr>
        <w:tc>
          <w:tcPr>
            <w:tcW w:w="6095" w:type="dxa"/>
          </w:tcPr>
          <w:p w:rsidR="00D052B1" w:rsidRPr="00D052B1" w:rsidRDefault="00D052B1" w:rsidP="005419D7">
            <w:pPr>
              <w:pStyle w:val="Default"/>
              <w:rPr>
                <w:color w:val="auto"/>
              </w:rPr>
            </w:pPr>
            <w:r w:rsidRPr="00D052B1">
              <w:rPr>
                <w:color w:val="auto"/>
              </w:rPr>
              <w:t xml:space="preserve">- из них филиалов </w:t>
            </w:r>
          </w:p>
        </w:tc>
        <w:tc>
          <w:tcPr>
            <w:tcW w:w="4133" w:type="dxa"/>
          </w:tcPr>
          <w:p w:rsidR="00D052B1" w:rsidRPr="00D052B1" w:rsidRDefault="00D052B1" w:rsidP="005419D7">
            <w:pPr>
              <w:jc w:val="center"/>
              <w:rPr>
                <w:bCs w:val="0"/>
                <w:sz w:val="24"/>
              </w:rPr>
            </w:pPr>
            <w:r w:rsidRPr="00D052B1">
              <w:rPr>
                <w:bCs w:val="0"/>
                <w:sz w:val="24"/>
              </w:rPr>
              <w:t xml:space="preserve">- </w:t>
            </w:r>
          </w:p>
        </w:tc>
      </w:tr>
      <w:tr w:rsidR="00D052B1" w:rsidRPr="00D052B1" w:rsidTr="005419D7">
        <w:tc>
          <w:tcPr>
            <w:tcW w:w="6095" w:type="dxa"/>
          </w:tcPr>
          <w:p w:rsidR="00D052B1" w:rsidRPr="00D052B1" w:rsidRDefault="00D052B1" w:rsidP="005419D7">
            <w:pPr>
              <w:pStyle w:val="Default"/>
              <w:rPr>
                <w:color w:val="auto"/>
              </w:rPr>
            </w:pPr>
            <w:r w:rsidRPr="00D052B1">
              <w:rPr>
                <w:color w:val="auto"/>
              </w:rPr>
              <w:t xml:space="preserve">- из них библиотек поселений (сельских, городских) </w:t>
            </w:r>
          </w:p>
        </w:tc>
        <w:tc>
          <w:tcPr>
            <w:tcW w:w="4133" w:type="dxa"/>
          </w:tcPr>
          <w:p w:rsidR="00D052B1" w:rsidRPr="00D052B1" w:rsidRDefault="00D052B1" w:rsidP="005419D7">
            <w:pPr>
              <w:jc w:val="center"/>
              <w:rPr>
                <w:bCs w:val="0"/>
                <w:sz w:val="24"/>
              </w:rPr>
            </w:pPr>
            <w:r w:rsidRPr="00D052B1">
              <w:rPr>
                <w:bCs w:val="0"/>
                <w:sz w:val="24"/>
              </w:rPr>
              <w:t>2 городских</w:t>
            </w:r>
          </w:p>
        </w:tc>
      </w:tr>
      <w:tr w:rsidR="00D052B1" w:rsidRPr="00D052B1" w:rsidTr="005419D7">
        <w:tc>
          <w:tcPr>
            <w:tcW w:w="6095" w:type="dxa"/>
          </w:tcPr>
          <w:p w:rsidR="00D052B1" w:rsidRPr="00D052B1" w:rsidRDefault="00D052B1" w:rsidP="005419D7">
            <w:pPr>
              <w:pStyle w:val="Default"/>
              <w:rPr>
                <w:color w:val="auto"/>
              </w:rPr>
            </w:pPr>
            <w:proofErr w:type="gramStart"/>
            <w:r w:rsidRPr="00D052B1">
              <w:rPr>
                <w:color w:val="auto"/>
              </w:rPr>
              <w:t xml:space="preserve">Решения, принятые органами местного самоуправления в рамках выполнения полномочий по организации библиотечного обслуживания населения (открытие, закрытие, слияние, передача) муниципальных библиотек </w:t>
            </w:r>
            <w:r w:rsidRPr="00D052B1">
              <w:rPr>
                <w:color w:val="auto"/>
              </w:rPr>
              <w:lastRenderedPageBreak/>
              <w:t>в структуры не библиотечных организаций; по перераспределению полномочий по организации библиотечного обслуживания; изменению правовых форм библиотек, наделению библиотеки (муниципального района, городского округа) статусом центральной библиотеки и другие организационно-правовые действия).</w:t>
            </w:r>
            <w:proofErr w:type="gramEnd"/>
            <w:r w:rsidRPr="00D052B1">
              <w:rPr>
                <w:color w:val="auto"/>
              </w:rPr>
              <w:t xml:space="preserve"> Указать наименование документа,  регистрационный номер, дату утверждения.  </w:t>
            </w:r>
          </w:p>
        </w:tc>
        <w:tc>
          <w:tcPr>
            <w:tcW w:w="4133" w:type="dxa"/>
          </w:tcPr>
          <w:p w:rsidR="00D052B1" w:rsidRPr="00D052B1" w:rsidRDefault="00D052B1" w:rsidP="005419D7">
            <w:pPr>
              <w:jc w:val="center"/>
              <w:rPr>
                <w:b/>
                <w:bCs w:val="0"/>
                <w:sz w:val="24"/>
              </w:rPr>
            </w:pPr>
            <w:r w:rsidRPr="00D052B1">
              <w:rPr>
                <w:b/>
                <w:bCs w:val="0"/>
                <w:sz w:val="24"/>
              </w:rPr>
              <w:lastRenderedPageBreak/>
              <w:t>-</w:t>
            </w:r>
          </w:p>
        </w:tc>
      </w:tr>
      <w:tr w:rsidR="00D052B1" w:rsidRPr="00D052B1" w:rsidTr="005419D7">
        <w:tc>
          <w:tcPr>
            <w:tcW w:w="6095" w:type="dxa"/>
          </w:tcPr>
          <w:p w:rsidR="00D052B1" w:rsidRPr="00D052B1" w:rsidRDefault="00D052B1" w:rsidP="005419D7">
            <w:pPr>
              <w:pStyle w:val="Default"/>
              <w:rPr>
                <w:color w:val="auto"/>
              </w:rPr>
            </w:pPr>
            <w:r w:rsidRPr="00D052B1">
              <w:rPr>
                <w:color w:val="auto"/>
              </w:rPr>
              <w:lastRenderedPageBreak/>
              <w:t>Структурные изменения в сети, связанные с созданием новых секторов, отделов, публичных центров правовой информации, многофункциональных культурных центров (МФКЦ) и др. Указать количество и наименование</w:t>
            </w:r>
          </w:p>
        </w:tc>
        <w:tc>
          <w:tcPr>
            <w:tcW w:w="4133" w:type="dxa"/>
          </w:tcPr>
          <w:p w:rsidR="00D052B1" w:rsidRPr="00D052B1" w:rsidRDefault="00D052B1" w:rsidP="005419D7">
            <w:pPr>
              <w:jc w:val="center"/>
              <w:rPr>
                <w:b/>
                <w:bCs w:val="0"/>
                <w:sz w:val="24"/>
              </w:rPr>
            </w:pPr>
            <w:r w:rsidRPr="00D052B1">
              <w:rPr>
                <w:b/>
                <w:bCs w:val="0"/>
                <w:sz w:val="24"/>
              </w:rPr>
              <w:t>-</w:t>
            </w:r>
          </w:p>
        </w:tc>
      </w:tr>
      <w:tr w:rsidR="00D052B1" w:rsidRPr="00D052B1" w:rsidTr="005419D7">
        <w:tc>
          <w:tcPr>
            <w:tcW w:w="6095" w:type="dxa"/>
          </w:tcPr>
          <w:p w:rsidR="00D052B1" w:rsidRPr="00D052B1" w:rsidRDefault="00D052B1" w:rsidP="005419D7">
            <w:pPr>
              <w:jc w:val="both"/>
              <w:rPr>
                <w:sz w:val="24"/>
              </w:rPr>
            </w:pPr>
            <w:r w:rsidRPr="00D052B1">
              <w:rPr>
                <w:sz w:val="24"/>
              </w:rPr>
              <w:t xml:space="preserve">Сокращение режима работы библиотек. </w:t>
            </w:r>
            <w:proofErr w:type="gramStart"/>
            <w:r w:rsidRPr="00D052B1">
              <w:rPr>
                <w:sz w:val="24"/>
              </w:rPr>
              <w:t>Перечислить библиотеки (наименование), работающие на полную ставку, на 0,75, 0,5, 0,25, другое</w:t>
            </w:r>
            <w:proofErr w:type="gramEnd"/>
          </w:p>
        </w:tc>
        <w:tc>
          <w:tcPr>
            <w:tcW w:w="4133" w:type="dxa"/>
          </w:tcPr>
          <w:p w:rsidR="00D052B1" w:rsidRPr="00D052B1" w:rsidRDefault="00D052B1" w:rsidP="005419D7">
            <w:pPr>
              <w:pStyle w:val="p10"/>
              <w:shd w:val="clear" w:color="auto" w:fill="FFFFFF"/>
              <w:spacing w:after="120" w:afterAutospacing="0"/>
            </w:pPr>
            <w:r w:rsidRPr="00D052B1">
              <w:t>На</w:t>
            </w:r>
            <w:r w:rsidRPr="00D052B1">
              <w:rPr>
                <w:rStyle w:val="apple-converted-space"/>
              </w:rPr>
              <w:t> </w:t>
            </w:r>
            <w:r w:rsidRPr="00D052B1">
              <w:rPr>
                <w:rStyle w:val="s1"/>
                <w:rFonts w:eastAsia="Calibri"/>
                <w:b/>
                <w:bCs/>
              </w:rPr>
              <w:t>ставку</w:t>
            </w:r>
            <w:r w:rsidRPr="00D052B1">
              <w:rPr>
                <w:rStyle w:val="apple-converted-space"/>
              </w:rPr>
              <w:t> </w:t>
            </w:r>
            <w:r w:rsidRPr="00D052B1">
              <w:t>работают:</w:t>
            </w:r>
          </w:p>
          <w:p w:rsidR="00D052B1" w:rsidRPr="00D052B1" w:rsidRDefault="00D052B1" w:rsidP="005419D7">
            <w:pPr>
              <w:pStyle w:val="p10"/>
              <w:numPr>
                <w:ilvl w:val="0"/>
                <w:numId w:val="3"/>
              </w:numPr>
              <w:shd w:val="clear" w:color="auto" w:fill="FFFFFF"/>
              <w:spacing w:after="120" w:afterAutospacing="0"/>
            </w:pPr>
            <w:r w:rsidRPr="00D052B1">
              <w:t>МКУК «Обоянская межпоселенческая б-ка»</w:t>
            </w:r>
          </w:p>
          <w:p w:rsidR="00D052B1" w:rsidRPr="00D052B1" w:rsidRDefault="00D052B1" w:rsidP="005419D7">
            <w:pPr>
              <w:pStyle w:val="p10"/>
              <w:numPr>
                <w:ilvl w:val="0"/>
                <w:numId w:val="3"/>
              </w:numPr>
              <w:shd w:val="clear" w:color="auto" w:fill="FFFFFF"/>
              <w:spacing w:after="120" w:afterAutospacing="0"/>
            </w:pPr>
            <w:r w:rsidRPr="00D052B1">
              <w:t>Центральная Детская библиотека</w:t>
            </w:r>
          </w:p>
          <w:p w:rsidR="00D052B1" w:rsidRPr="00D052B1" w:rsidRDefault="00D052B1" w:rsidP="005419D7">
            <w:pPr>
              <w:pStyle w:val="p10"/>
              <w:numPr>
                <w:ilvl w:val="0"/>
                <w:numId w:val="3"/>
              </w:numPr>
              <w:shd w:val="clear" w:color="auto" w:fill="FFFFFF"/>
              <w:spacing w:after="120" w:afterAutospacing="0"/>
            </w:pPr>
            <w:r w:rsidRPr="00D052B1">
              <w:t>МКУК «Городская библиотека №1» (модельная)</w:t>
            </w:r>
          </w:p>
          <w:p w:rsidR="00D052B1" w:rsidRPr="00D052B1" w:rsidRDefault="00D052B1" w:rsidP="005419D7">
            <w:pPr>
              <w:pStyle w:val="p10"/>
              <w:numPr>
                <w:ilvl w:val="0"/>
                <w:numId w:val="3"/>
              </w:numPr>
              <w:shd w:val="clear" w:color="auto" w:fill="FFFFFF"/>
              <w:spacing w:after="120" w:afterAutospacing="0"/>
            </w:pPr>
            <w:r w:rsidRPr="00D052B1">
              <w:t>МКУК «Городская библиотека №2» (модельная)</w:t>
            </w:r>
          </w:p>
          <w:p w:rsidR="00D052B1" w:rsidRPr="00D052B1" w:rsidRDefault="00D052B1" w:rsidP="005419D7">
            <w:pPr>
              <w:pStyle w:val="p10"/>
              <w:numPr>
                <w:ilvl w:val="0"/>
                <w:numId w:val="3"/>
              </w:numPr>
              <w:shd w:val="clear" w:color="auto" w:fill="FFFFFF"/>
              <w:spacing w:after="120" w:afterAutospacing="0"/>
            </w:pPr>
            <w:r w:rsidRPr="00D052B1">
              <w:t>Афанасьевская  сельская библиотека-филиал</w:t>
            </w:r>
          </w:p>
          <w:p w:rsidR="00D052B1" w:rsidRPr="00D052B1" w:rsidRDefault="00D052B1" w:rsidP="005419D7">
            <w:pPr>
              <w:pStyle w:val="p10"/>
              <w:numPr>
                <w:ilvl w:val="0"/>
                <w:numId w:val="3"/>
              </w:numPr>
              <w:shd w:val="clear" w:color="auto" w:fill="FFFFFF"/>
              <w:spacing w:after="120" w:afterAutospacing="0"/>
            </w:pPr>
            <w:r w:rsidRPr="00D052B1">
              <w:t>Камынинская сельская библиотека-филиал (м)</w:t>
            </w:r>
          </w:p>
          <w:p w:rsidR="00D052B1" w:rsidRPr="00D052B1" w:rsidRDefault="00D052B1" w:rsidP="005419D7">
            <w:pPr>
              <w:pStyle w:val="p10"/>
              <w:numPr>
                <w:ilvl w:val="0"/>
                <w:numId w:val="3"/>
              </w:numPr>
              <w:shd w:val="clear" w:color="auto" w:fill="FFFFFF"/>
              <w:spacing w:after="120" w:afterAutospacing="0"/>
            </w:pPr>
            <w:r w:rsidRPr="00D052B1">
              <w:t>Полу-Котельниковская сельская библиотека-филиал (модельная)</w:t>
            </w:r>
          </w:p>
          <w:p w:rsidR="00D052B1" w:rsidRPr="00D052B1" w:rsidRDefault="00D052B1" w:rsidP="005419D7">
            <w:pPr>
              <w:pStyle w:val="p10"/>
              <w:numPr>
                <w:ilvl w:val="0"/>
                <w:numId w:val="3"/>
              </w:numPr>
              <w:shd w:val="clear" w:color="auto" w:fill="FFFFFF"/>
              <w:spacing w:after="120" w:afterAutospacing="0"/>
            </w:pPr>
            <w:proofErr w:type="spellStart"/>
            <w:r w:rsidRPr="00D052B1">
              <w:t>Рыбино</w:t>
            </w:r>
            <w:proofErr w:type="spellEnd"/>
            <w:r w:rsidRPr="00D052B1">
              <w:t xml:space="preserve">-Будская сельская библиотека-филиал (м)  </w:t>
            </w:r>
          </w:p>
          <w:p w:rsidR="00D052B1" w:rsidRPr="00D052B1" w:rsidRDefault="00D052B1" w:rsidP="005419D7">
            <w:pPr>
              <w:pStyle w:val="p10"/>
              <w:numPr>
                <w:ilvl w:val="0"/>
                <w:numId w:val="3"/>
              </w:numPr>
              <w:shd w:val="clear" w:color="auto" w:fill="FFFFFF"/>
              <w:spacing w:after="120" w:afterAutospacing="0"/>
            </w:pPr>
            <w:r w:rsidRPr="00D052B1">
              <w:t>Стрелецкая сельская библиотека-филиал (м)</w:t>
            </w:r>
          </w:p>
          <w:p w:rsidR="00D052B1" w:rsidRPr="00D052B1" w:rsidRDefault="00D052B1" w:rsidP="005419D7">
            <w:pPr>
              <w:pStyle w:val="p10"/>
              <w:numPr>
                <w:ilvl w:val="0"/>
                <w:numId w:val="3"/>
              </w:numPr>
              <w:shd w:val="clear" w:color="auto" w:fill="FFFFFF"/>
              <w:spacing w:after="120" w:afterAutospacing="0"/>
            </w:pPr>
            <w:r w:rsidRPr="00D052B1">
              <w:t>Усланская Центральная сельская библиотека-филиал (модельная)</w:t>
            </w:r>
          </w:p>
          <w:p w:rsidR="00D052B1" w:rsidRPr="00D052B1" w:rsidRDefault="00D052B1" w:rsidP="005419D7">
            <w:pPr>
              <w:pStyle w:val="p10"/>
              <w:shd w:val="clear" w:color="auto" w:fill="FFFFFF"/>
              <w:spacing w:after="120" w:afterAutospacing="0"/>
              <w:rPr>
                <w:rStyle w:val="s1"/>
                <w:rFonts w:eastAsia="Calibri"/>
                <w:bCs/>
              </w:rPr>
            </w:pPr>
            <w:r w:rsidRPr="00D052B1">
              <w:rPr>
                <w:rStyle w:val="s1"/>
                <w:rFonts w:eastAsia="Calibri"/>
                <w:b/>
                <w:bCs/>
              </w:rPr>
              <w:t>2.</w:t>
            </w:r>
            <w:r w:rsidRPr="00D052B1">
              <w:rPr>
                <w:rStyle w:val="apple-converted-space"/>
                <w:b/>
                <w:bCs/>
              </w:rPr>
              <w:t> </w:t>
            </w:r>
            <w:r w:rsidRPr="00D052B1">
              <w:t>Библиотеки, работающие</w:t>
            </w:r>
            <w:r w:rsidRPr="00D052B1">
              <w:rPr>
                <w:rStyle w:val="apple-converted-space"/>
                <w:b/>
                <w:bCs/>
              </w:rPr>
              <w:t> </w:t>
            </w:r>
            <w:r w:rsidRPr="00D052B1">
              <w:rPr>
                <w:rStyle w:val="s1"/>
                <w:rFonts w:eastAsia="Calibri"/>
                <w:bCs/>
              </w:rPr>
              <w:t>в</w:t>
            </w:r>
            <w:r w:rsidRPr="00D052B1">
              <w:rPr>
                <w:rStyle w:val="apple-converted-space"/>
              </w:rPr>
              <w:t> </w:t>
            </w:r>
            <w:r w:rsidRPr="00D052B1">
              <w:rPr>
                <w:rStyle w:val="s1"/>
                <w:rFonts w:eastAsia="Calibri"/>
                <w:bCs/>
              </w:rPr>
              <w:t>сокращенном режиме:</w:t>
            </w:r>
          </w:p>
          <w:p w:rsidR="00D052B1" w:rsidRPr="00D052B1" w:rsidRDefault="00D052B1" w:rsidP="005419D7">
            <w:pPr>
              <w:pStyle w:val="p10"/>
              <w:shd w:val="clear" w:color="auto" w:fill="FFFFFF"/>
              <w:spacing w:after="120" w:afterAutospacing="0"/>
              <w:rPr>
                <w:rStyle w:val="s1"/>
                <w:rFonts w:eastAsia="Calibri"/>
                <w:b/>
                <w:bCs/>
              </w:rPr>
            </w:pPr>
            <w:r w:rsidRPr="00D052B1">
              <w:rPr>
                <w:rStyle w:val="s1"/>
                <w:rFonts w:eastAsia="Calibri"/>
                <w:b/>
                <w:bCs/>
              </w:rPr>
              <w:t>На 0,8:</w:t>
            </w:r>
          </w:p>
          <w:p w:rsidR="00D052B1" w:rsidRPr="00D052B1" w:rsidRDefault="00D052B1" w:rsidP="005419D7">
            <w:pPr>
              <w:pStyle w:val="p10"/>
              <w:numPr>
                <w:ilvl w:val="0"/>
                <w:numId w:val="11"/>
              </w:numPr>
              <w:shd w:val="clear" w:color="auto" w:fill="FFFFFF"/>
              <w:spacing w:after="120" w:afterAutospacing="0"/>
            </w:pPr>
            <w:r w:rsidRPr="00D052B1">
              <w:rPr>
                <w:rStyle w:val="s1"/>
                <w:rFonts w:eastAsia="Calibri"/>
                <w:bCs/>
              </w:rPr>
              <w:t>Зоринская сельская библиотека-филиал</w:t>
            </w:r>
          </w:p>
          <w:p w:rsidR="00D052B1" w:rsidRPr="00D052B1" w:rsidRDefault="00D052B1" w:rsidP="005419D7">
            <w:pPr>
              <w:pStyle w:val="p10"/>
              <w:shd w:val="clear" w:color="auto" w:fill="FFFFFF"/>
              <w:spacing w:after="120" w:afterAutospacing="0"/>
            </w:pPr>
            <w:r w:rsidRPr="00D052B1">
              <w:t>На</w:t>
            </w:r>
            <w:r w:rsidRPr="00D052B1">
              <w:rPr>
                <w:rStyle w:val="apple-converted-space"/>
              </w:rPr>
              <w:t> </w:t>
            </w:r>
            <w:r w:rsidRPr="00D052B1">
              <w:rPr>
                <w:rStyle w:val="s1"/>
                <w:rFonts w:eastAsia="Calibri"/>
                <w:b/>
                <w:bCs/>
              </w:rPr>
              <w:t>0,75</w:t>
            </w:r>
            <w:r w:rsidRPr="00D052B1">
              <w:t>:</w:t>
            </w:r>
          </w:p>
          <w:p w:rsidR="00D052B1" w:rsidRPr="00D052B1" w:rsidRDefault="00D052B1" w:rsidP="005419D7">
            <w:pPr>
              <w:pStyle w:val="p10"/>
              <w:numPr>
                <w:ilvl w:val="0"/>
                <w:numId w:val="4"/>
              </w:numPr>
              <w:shd w:val="clear" w:color="auto" w:fill="FFFFFF"/>
              <w:spacing w:after="120" w:afterAutospacing="0"/>
            </w:pPr>
            <w:r w:rsidRPr="00D052B1">
              <w:t>Бабинская сельская библиотека-филиал</w:t>
            </w:r>
          </w:p>
          <w:p w:rsidR="00D052B1" w:rsidRPr="00D052B1" w:rsidRDefault="00D052B1" w:rsidP="005419D7">
            <w:pPr>
              <w:pStyle w:val="p10"/>
              <w:numPr>
                <w:ilvl w:val="0"/>
                <w:numId w:val="4"/>
              </w:numPr>
              <w:shd w:val="clear" w:color="auto" w:fill="FFFFFF"/>
              <w:spacing w:after="120" w:afterAutospacing="0"/>
            </w:pPr>
            <w:r w:rsidRPr="00D052B1">
              <w:t xml:space="preserve">Котельниковская  сельская </w:t>
            </w:r>
            <w:r w:rsidRPr="00D052B1">
              <w:lastRenderedPageBreak/>
              <w:t>библиотека-филиал (м)</w:t>
            </w:r>
          </w:p>
          <w:p w:rsidR="00D052B1" w:rsidRPr="00D052B1" w:rsidRDefault="00D052B1" w:rsidP="005419D7">
            <w:pPr>
              <w:pStyle w:val="p10"/>
              <w:numPr>
                <w:ilvl w:val="0"/>
                <w:numId w:val="4"/>
              </w:numPr>
              <w:shd w:val="clear" w:color="auto" w:fill="FFFFFF"/>
              <w:spacing w:after="120" w:afterAutospacing="0"/>
            </w:pPr>
            <w:r w:rsidRPr="00D052B1">
              <w:t>Кулиговская сельская библиотека-филиал</w:t>
            </w:r>
          </w:p>
          <w:p w:rsidR="00D052B1" w:rsidRPr="00D052B1" w:rsidRDefault="00D052B1" w:rsidP="005419D7">
            <w:pPr>
              <w:pStyle w:val="p10"/>
              <w:numPr>
                <w:ilvl w:val="0"/>
                <w:numId w:val="4"/>
              </w:numPr>
              <w:shd w:val="clear" w:color="auto" w:fill="FFFFFF"/>
              <w:spacing w:after="120" w:afterAutospacing="0"/>
            </w:pPr>
            <w:r w:rsidRPr="00D052B1">
              <w:t>Пушкарская сельская библиотека-филиал</w:t>
            </w:r>
          </w:p>
          <w:p w:rsidR="00D052B1" w:rsidRPr="00D052B1" w:rsidRDefault="00D052B1" w:rsidP="005419D7">
            <w:pPr>
              <w:pStyle w:val="p10"/>
              <w:numPr>
                <w:ilvl w:val="0"/>
                <w:numId w:val="4"/>
              </w:numPr>
              <w:shd w:val="clear" w:color="auto" w:fill="FFFFFF"/>
              <w:spacing w:after="120" w:afterAutospacing="0"/>
            </w:pPr>
            <w:r w:rsidRPr="00D052B1">
              <w:t>Рудавская сельская библиотека-филиал</w:t>
            </w:r>
          </w:p>
          <w:p w:rsidR="00D052B1" w:rsidRPr="00D052B1" w:rsidRDefault="00D052B1" w:rsidP="005419D7">
            <w:pPr>
              <w:pStyle w:val="p10"/>
              <w:numPr>
                <w:ilvl w:val="0"/>
                <w:numId w:val="4"/>
              </w:numPr>
              <w:shd w:val="clear" w:color="auto" w:fill="FFFFFF"/>
              <w:spacing w:after="120" w:afterAutospacing="0"/>
            </w:pPr>
            <w:r w:rsidRPr="00D052B1">
              <w:t xml:space="preserve">Сельская библиотека-филиал  </w:t>
            </w:r>
            <w:proofErr w:type="spellStart"/>
            <w:r w:rsidRPr="00D052B1">
              <w:t>п</w:t>
            </w:r>
            <w:proofErr w:type="gramStart"/>
            <w:r w:rsidRPr="00D052B1">
              <w:t>.Р</w:t>
            </w:r>
            <w:proofErr w:type="gramEnd"/>
            <w:r w:rsidRPr="00D052B1">
              <w:t>удавский</w:t>
            </w:r>
            <w:proofErr w:type="spellEnd"/>
          </w:p>
          <w:p w:rsidR="00D052B1" w:rsidRPr="00D052B1" w:rsidRDefault="00D052B1" w:rsidP="005419D7">
            <w:pPr>
              <w:pStyle w:val="p10"/>
              <w:numPr>
                <w:ilvl w:val="0"/>
                <w:numId w:val="4"/>
              </w:numPr>
              <w:shd w:val="clear" w:color="auto" w:fill="FFFFFF"/>
              <w:spacing w:after="120" w:afterAutospacing="0"/>
            </w:pPr>
            <w:r w:rsidRPr="00D052B1">
              <w:t>Нижне-</w:t>
            </w:r>
            <w:proofErr w:type="spellStart"/>
            <w:r w:rsidRPr="00D052B1">
              <w:t>Солотинская</w:t>
            </w:r>
            <w:proofErr w:type="spellEnd"/>
            <w:r w:rsidRPr="00D052B1">
              <w:t xml:space="preserve"> сельская библиотека-филиал</w:t>
            </w:r>
          </w:p>
          <w:p w:rsidR="00D052B1" w:rsidRPr="00D052B1" w:rsidRDefault="00D052B1" w:rsidP="005419D7">
            <w:pPr>
              <w:pStyle w:val="p10"/>
              <w:numPr>
                <w:ilvl w:val="0"/>
                <w:numId w:val="4"/>
              </w:numPr>
              <w:shd w:val="clear" w:color="auto" w:fill="FFFFFF"/>
              <w:spacing w:after="120" w:afterAutospacing="0"/>
            </w:pPr>
            <w:r w:rsidRPr="00D052B1">
              <w:t>Филатовская сельская библиотека-филиал</w:t>
            </w:r>
          </w:p>
          <w:p w:rsidR="00D052B1" w:rsidRPr="00D052B1" w:rsidRDefault="00D052B1" w:rsidP="005419D7">
            <w:pPr>
              <w:pStyle w:val="p10"/>
              <w:numPr>
                <w:ilvl w:val="0"/>
                <w:numId w:val="4"/>
              </w:numPr>
              <w:shd w:val="clear" w:color="auto" w:fill="FFFFFF"/>
              <w:spacing w:after="120" w:afterAutospacing="0"/>
            </w:pPr>
            <w:r w:rsidRPr="00D052B1">
              <w:t>Шевелевская сельская библиотека-филиал</w:t>
            </w:r>
          </w:p>
          <w:p w:rsidR="00D052B1" w:rsidRPr="00D052B1" w:rsidRDefault="00D052B1" w:rsidP="005419D7">
            <w:pPr>
              <w:pStyle w:val="p10"/>
              <w:numPr>
                <w:ilvl w:val="0"/>
                <w:numId w:val="4"/>
              </w:numPr>
              <w:shd w:val="clear" w:color="auto" w:fill="FFFFFF"/>
              <w:spacing w:after="120" w:afterAutospacing="0"/>
            </w:pPr>
            <w:r w:rsidRPr="00D052B1">
              <w:t>Шиповская сельская библиотека-филиал</w:t>
            </w:r>
          </w:p>
          <w:p w:rsidR="00D052B1" w:rsidRPr="00D052B1" w:rsidRDefault="00D052B1" w:rsidP="005419D7">
            <w:pPr>
              <w:pStyle w:val="p10"/>
              <w:shd w:val="clear" w:color="auto" w:fill="FFFFFF"/>
              <w:spacing w:after="120" w:afterAutospacing="0"/>
            </w:pPr>
            <w:r w:rsidRPr="00D052B1">
              <w:t>На</w:t>
            </w:r>
            <w:r w:rsidRPr="00D052B1">
              <w:rPr>
                <w:rStyle w:val="apple-converted-space"/>
              </w:rPr>
              <w:t> </w:t>
            </w:r>
            <w:r w:rsidRPr="00D052B1">
              <w:rPr>
                <w:rStyle w:val="s1"/>
                <w:rFonts w:eastAsia="Calibri"/>
                <w:b/>
                <w:bCs/>
              </w:rPr>
              <w:t>0,5</w:t>
            </w:r>
            <w:r w:rsidRPr="00D052B1">
              <w:t>:</w:t>
            </w:r>
          </w:p>
          <w:p w:rsidR="00D052B1" w:rsidRPr="00D052B1" w:rsidRDefault="00D052B1" w:rsidP="005419D7">
            <w:pPr>
              <w:pStyle w:val="p10"/>
              <w:numPr>
                <w:ilvl w:val="0"/>
                <w:numId w:val="5"/>
              </w:numPr>
              <w:shd w:val="clear" w:color="auto" w:fill="FFFFFF"/>
              <w:spacing w:after="120" w:afterAutospacing="0"/>
            </w:pPr>
            <w:r w:rsidRPr="00D052B1">
              <w:t>Афанасьевская сельская библиотека-филиал</w:t>
            </w:r>
          </w:p>
          <w:p w:rsidR="00D052B1" w:rsidRPr="00D052B1" w:rsidRDefault="00D052B1" w:rsidP="005419D7">
            <w:pPr>
              <w:pStyle w:val="p10"/>
              <w:numPr>
                <w:ilvl w:val="0"/>
                <w:numId w:val="5"/>
              </w:numPr>
              <w:shd w:val="clear" w:color="auto" w:fill="FFFFFF"/>
              <w:spacing w:after="120" w:afterAutospacing="0"/>
            </w:pPr>
            <w:r w:rsidRPr="00D052B1">
              <w:t>Гридасовская сельская библиотека-филиал</w:t>
            </w:r>
          </w:p>
          <w:p w:rsidR="00D052B1" w:rsidRPr="00D052B1" w:rsidRDefault="00D052B1" w:rsidP="005419D7">
            <w:pPr>
              <w:pStyle w:val="p10"/>
              <w:numPr>
                <w:ilvl w:val="0"/>
                <w:numId w:val="5"/>
              </w:numPr>
              <w:shd w:val="clear" w:color="auto" w:fill="FFFFFF"/>
              <w:spacing w:after="120" w:afterAutospacing="0"/>
            </w:pPr>
            <w:r w:rsidRPr="00D052B1">
              <w:t>МКУК «Обоянская межпоселенческая б-ка»</w:t>
            </w:r>
          </w:p>
          <w:p w:rsidR="00D052B1" w:rsidRPr="00D052B1" w:rsidRDefault="00D052B1" w:rsidP="005419D7">
            <w:pPr>
              <w:pStyle w:val="p10"/>
              <w:shd w:val="clear" w:color="auto" w:fill="FFFFFF"/>
              <w:spacing w:after="120" w:afterAutospacing="0"/>
            </w:pPr>
            <w:r w:rsidRPr="00D052B1">
              <w:t>На</w:t>
            </w:r>
            <w:r w:rsidRPr="00D052B1">
              <w:rPr>
                <w:rStyle w:val="apple-converted-space"/>
              </w:rPr>
              <w:t> </w:t>
            </w:r>
            <w:r w:rsidRPr="00D052B1">
              <w:rPr>
                <w:rStyle w:val="s1"/>
                <w:rFonts w:eastAsia="Calibri"/>
                <w:b/>
                <w:bCs/>
              </w:rPr>
              <w:t>0,25</w:t>
            </w:r>
            <w:r w:rsidRPr="00D052B1">
              <w:t>:</w:t>
            </w:r>
          </w:p>
          <w:p w:rsidR="00D052B1" w:rsidRPr="00D052B1" w:rsidRDefault="00D052B1" w:rsidP="005419D7">
            <w:pPr>
              <w:pStyle w:val="p10"/>
              <w:numPr>
                <w:ilvl w:val="0"/>
                <w:numId w:val="6"/>
              </w:numPr>
              <w:shd w:val="clear" w:color="auto" w:fill="FFFFFF"/>
              <w:spacing w:after="120" w:afterAutospacing="0"/>
            </w:pPr>
            <w:r w:rsidRPr="00D052B1">
              <w:t>Знобиловская сельская библиотека-филиал</w:t>
            </w:r>
          </w:p>
          <w:p w:rsidR="00D052B1" w:rsidRPr="00D052B1" w:rsidRDefault="00D052B1" w:rsidP="005419D7">
            <w:pPr>
              <w:pStyle w:val="p10"/>
              <w:shd w:val="clear" w:color="auto" w:fill="FFFFFF"/>
              <w:spacing w:after="120" w:afterAutospacing="0"/>
            </w:pPr>
            <w:r w:rsidRPr="00D052B1">
              <w:t>Библиотеки, работающие</w:t>
            </w:r>
            <w:r w:rsidRPr="00D052B1">
              <w:rPr>
                <w:rStyle w:val="apple-converted-space"/>
              </w:rPr>
              <w:t> </w:t>
            </w:r>
            <w:r w:rsidRPr="00D052B1">
              <w:rPr>
                <w:rStyle w:val="s1"/>
                <w:rFonts w:eastAsia="Calibri"/>
                <w:bCs/>
              </w:rPr>
              <w:t>в другом режиме</w:t>
            </w:r>
            <w:r w:rsidRPr="00D052B1">
              <w:t>:</w:t>
            </w:r>
          </w:p>
          <w:p w:rsidR="00D052B1" w:rsidRPr="00D052B1" w:rsidRDefault="00D052B1" w:rsidP="005419D7">
            <w:pPr>
              <w:pStyle w:val="p10"/>
              <w:shd w:val="clear" w:color="auto" w:fill="FFFFFF"/>
              <w:spacing w:after="120" w:afterAutospacing="0"/>
            </w:pPr>
            <w:r w:rsidRPr="00D052B1">
              <w:t xml:space="preserve">На </w:t>
            </w:r>
            <w:r w:rsidRPr="00D052B1">
              <w:rPr>
                <w:b/>
              </w:rPr>
              <w:t>0,78:</w:t>
            </w:r>
          </w:p>
          <w:p w:rsidR="00D052B1" w:rsidRPr="00D052B1" w:rsidRDefault="00D052B1" w:rsidP="005419D7">
            <w:pPr>
              <w:pStyle w:val="p10"/>
              <w:numPr>
                <w:ilvl w:val="0"/>
                <w:numId w:val="7"/>
              </w:numPr>
              <w:shd w:val="clear" w:color="auto" w:fill="FFFFFF"/>
              <w:spacing w:after="120" w:afterAutospacing="0"/>
            </w:pPr>
            <w:r w:rsidRPr="00D052B1">
              <w:t>МКУК «Городская библиотека №1» (м)</w:t>
            </w:r>
          </w:p>
          <w:p w:rsidR="00D052B1" w:rsidRPr="00D052B1" w:rsidRDefault="00D052B1" w:rsidP="005419D7">
            <w:pPr>
              <w:pStyle w:val="p10"/>
              <w:numPr>
                <w:ilvl w:val="0"/>
                <w:numId w:val="7"/>
              </w:numPr>
              <w:shd w:val="clear" w:color="auto" w:fill="FFFFFF"/>
              <w:spacing w:after="120" w:afterAutospacing="0"/>
            </w:pPr>
            <w:r w:rsidRPr="00D052B1">
              <w:t>МКУК «Городская библиотека №2» (м)</w:t>
            </w:r>
          </w:p>
          <w:p w:rsidR="00D052B1" w:rsidRPr="00D052B1" w:rsidRDefault="00D052B1" w:rsidP="005419D7">
            <w:pPr>
              <w:pStyle w:val="p10"/>
              <w:shd w:val="clear" w:color="auto" w:fill="FFFFFF"/>
              <w:spacing w:after="120" w:afterAutospacing="0"/>
              <w:rPr>
                <w:b/>
              </w:rPr>
            </w:pPr>
            <w:r w:rsidRPr="00D052B1">
              <w:rPr>
                <w:b/>
              </w:rPr>
              <w:t>На 0,7:</w:t>
            </w:r>
          </w:p>
          <w:p w:rsidR="00D052B1" w:rsidRPr="00D052B1" w:rsidRDefault="00D052B1" w:rsidP="005419D7">
            <w:pPr>
              <w:pStyle w:val="p10"/>
              <w:numPr>
                <w:ilvl w:val="0"/>
                <w:numId w:val="12"/>
              </w:numPr>
              <w:shd w:val="clear" w:color="auto" w:fill="FFFFFF"/>
              <w:spacing w:after="120" w:afterAutospacing="0"/>
            </w:pPr>
            <w:r w:rsidRPr="00D052B1">
              <w:t>Трубежанская сельская библиотека-филиал</w:t>
            </w:r>
          </w:p>
          <w:p w:rsidR="00D052B1" w:rsidRPr="00D052B1" w:rsidRDefault="00D052B1" w:rsidP="005419D7">
            <w:pPr>
              <w:pStyle w:val="p10"/>
              <w:shd w:val="clear" w:color="auto" w:fill="FFFFFF"/>
              <w:spacing w:after="120" w:afterAutospacing="0"/>
            </w:pPr>
            <w:r w:rsidRPr="00D052B1">
              <w:t xml:space="preserve">На </w:t>
            </w:r>
            <w:r w:rsidRPr="00D052B1">
              <w:rPr>
                <w:b/>
              </w:rPr>
              <w:t>0,65</w:t>
            </w:r>
            <w:r w:rsidRPr="00D052B1">
              <w:t>:</w:t>
            </w:r>
          </w:p>
          <w:p w:rsidR="00D052B1" w:rsidRPr="00D052B1" w:rsidRDefault="00D052B1" w:rsidP="005419D7">
            <w:pPr>
              <w:pStyle w:val="p10"/>
              <w:numPr>
                <w:ilvl w:val="0"/>
                <w:numId w:val="8"/>
              </w:numPr>
              <w:shd w:val="clear" w:color="auto" w:fill="FFFFFF"/>
              <w:spacing w:after="120" w:afterAutospacing="0"/>
            </w:pPr>
            <w:r w:rsidRPr="00D052B1">
              <w:t xml:space="preserve">Бушменская  сельская </w:t>
            </w:r>
            <w:r w:rsidRPr="00D052B1">
              <w:lastRenderedPageBreak/>
              <w:t>библиотека-филиал</w:t>
            </w:r>
          </w:p>
          <w:p w:rsidR="00D052B1" w:rsidRPr="00D052B1" w:rsidRDefault="00D052B1" w:rsidP="005419D7">
            <w:pPr>
              <w:pStyle w:val="p10"/>
              <w:numPr>
                <w:ilvl w:val="0"/>
                <w:numId w:val="8"/>
              </w:numPr>
              <w:shd w:val="clear" w:color="auto" w:fill="FFFFFF"/>
              <w:spacing w:after="120" w:afterAutospacing="0"/>
            </w:pPr>
            <w:r w:rsidRPr="00D052B1">
              <w:t>Быкановская сельская библиотека-филиал</w:t>
            </w:r>
          </w:p>
          <w:p w:rsidR="00D052B1" w:rsidRPr="00D052B1" w:rsidRDefault="00D052B1" w:rsidP="005419D7">
            <w:pPr>
              <w:pStyle w:val="p10"/>
              <w:numPr>
                <w:ilvl w:val="0"/>
                <w:numId w:val="8"/>
              </w:numPr>
              <w:shd w:val="clear" w:color="auto" w:fill="FFFFFF"/>
              <w:spacing w:after="120" w:afterAutospacing="0"/>
            </w:pPr>
            <w:r w:rsidRPr="00D052B1">
              <w:t>Каменская сельская библиотека-филиал</w:t>
            </w:r>
          </w:p>
          <w:p w:rsidR="00D052B1" w:rsidRPr="00D052B1" w:rsidRDefault="00D052B1" w:rsidP="005419D7">
            <w:pPr>
              <w:pStyle w:val="p10"/>
              <w:numPr>
                <w:ilvl w:val="0"/>
                <w:numId w:val="8"/>
              </w:numPr>
              <w:shd w:val="clear" w:color="auto" w:fill="FFFFFF"/>
              <w:spacing w:after="120" w:afterAutospacing="0"/>
            </w:pPr>
            <w:r w:rsidRPr="00D052B1">
              <w:t>Малокрюковская   сельская библиотека-филиал (м)</w:t>
            </w:r>
          </w:p>
          <w:p w:rsidR="00D052B1" w:rsidRPr="00D052B1" w:rsidRDefault="00D052B1" w:rsidP="005419D7">
            <w:pPr>
              <w:pStyle w:val="p10"/>
              <w:numPr>
                <w:ilvl w:val="0"/>
                <w:numId w:val="8"/>
              </w:numPr>
              <w:shd w:val="clear" w:color="auto" w:fill="FFFFFF"/>
              <w:spacing w:after="120" w:afterAutospacing="0"/>
            </w:pPr>
            <w:r w:rsidRPr="00D052B1">
              <w:t xml:space="preserve">Сельская библиотека-филиал </w:t>
            </w:r>
            <w:proofErr w:type="spellStart"/>
            <w:r w:rsidRPr="00D052B1">
              <w:t>п</w:t>
            </w:r>
            <w:proofErr w:type="gramStart"/>
            <w:r w:rsidRPr="00D052B1">
              <w:t>.П</w:t>
            </w:r>
            <w:proofErr w:type="gramEnd"/>
            <w:r w:rsidRPr="00D052B1">
              <w:t>ригородный</w:t>
            </w:r>
            <w:proofErr w:type="spellEnd"/>
          </w:p>
          <w:p w:rsidR="00D052B1" w:rsidRPr="00D052B1" w:rsidRDefault="00D052B1" w:rsidP="005419D7">
            <w:pPr>
              <w:pStyle w:val="p10"/>
              <w:shd w:val="clear" w:color="auto" w:fill="FFFFFF"/>
              <w:spacing w:after="120" w:afterAutospacing="0"/>
              <w:rPr>
                <w:b/>
              </w:rPr>
            </w:pPr>
            <w:r w:rsidRPr="00D052B1">
              <w:rPr>
                <w:b/>
              </w:rPr>
              <w:t>На 0,62</w:t>
            </w:r>
          </w:p>
          <w:p w:rsidR="00D052B1" w:rsidRPr="00D052B1" w:rsidRDefault="00D052B1" w:rsidP="005419D7">
            <w:pPr>
              <w:pStyle w:val="p10"/>
              <w:numPr>
                <w:ilvl w:val="0"/>
                <w:numId w:val="13"/>
              </w:numPr>
              <w:shd w:val="clear" w:color="auto" w:fill="FFFFFF"/>
              <w:spacing w:after="120" w:afterAutospacing="0"/>
            </w:pPr>
            <w:r w:rsidRPr="00D052B1">
              <w:t>Бегичевская сельская библиотека-филиал</w:t>
            </w:r>
          </w:p>
          <w:p w:rsidR="00D052B1" w:rsidRPr="00D052B1" w:rsidRDefault="00D052B1" w:rsidP="005419D7">
            <w:pPr>
              <w:pStyle w:val="p10"/>
              <w:numPr>
                <w:ilvl w:val="0"/>
                <w:numId w:val="13"/>
              </w:numPr>
              <w:shd w:val="clear" w:color="auto" w:fill="FFFFFF"/>
              <w:spacing w:after="120" w:afterAutospacing="0"/>
            </w:pPr>
            <w:r w:rsidRPr="00D052B1">
              <w:t>Картамышевская сельская библиотека-филиал</w:t>
            </w:r>
          </w:p>
          <w:p w:rsidR="00D052B1" w:rsidRPr="00D052B1" w:rsidRDefault="00D052B1" w:rsidP="005419D7">
            <w:pPr>
              <w:pStyle w:val="p10"/>
              <w:shd w:val="clear" w:color="auto" w:fill="FFFFFF"/>
              <w:spacing w:after="120" w:afterAutospacing="0"/>
            </w:pPr>
            <w:r w:rsidRPr="00D052B1">
              <w:t xml:space="preserve">На </w:t>
            </w:r>
            <w:r w:rsidRPr="00D052B1">
              <w:rPr>
                <w:b/>
              </w:rPr>
              <w:t>0,6:</w:t>
            </w:r>
          </w:p>
          <w:p w:rsidR="00D052B1" w:rsidRPr="00D052B1" w:rsidRDefault="00D052B1" w:rsidP="005419D7">
            <w:pPr>
              <w:pStyle w:val="p10"/>
              <w:numPr>
                <w:ilvl w:val="0"/>
                <w:numId w:val="9"/>
              </w:numPr>
              <w:shd w:val="clear" w:color="auto" w:fill="FFFFFF"/>
              <w:spacing w:after="120" w:afterAutospacing="0"/>
            </w:pPr>
            <w:r w:rsidRPr="00D052B1">
              <w:t>Беловская  сельская библиотека-филиал</w:t>
            </w:r>
          </w:p>
          <w:p w:rsidR="00D052B1" w:rsidRPr="00D052B1" w:rsidRDefault="00D052B1" w:rsidP="005419D7">
            <w:pPr>
              <w:pStyle w:val="p10"/>
              <w:numPr>
                <w:ilvl w:val="0"/>
                <w:numId w:val="9"/>
              </w:numPr>
              <w:shd w:val="clear" w:color="auto" w:fill="FFFFFF"/>
              <w:spacing w:after="120" w:afterAutospacing="0"/>
            </w:pPr>
            <w:r w:rsidRPr="00D052B1">
              <w:t>Башкатовская сельская библиотека-филиал</w:t>
            </w:r>
          </w:p>
          <w:p w:rsidR="00D052B1" w:rsidRPr="00D052B1" w:rsidRDefault="00D052B1" w:rsidP="005419D7">
            <w:pPr>
              <w:pStyle w:val="p10"/>
              <w:numPr>
                <w:ilvl w:val="0"/>
                <w:numId w:val="9"/>
              </w:numPr>
              <w:shd w:val="clear" w:color="auto" w:fill="FFFFFF"/>
              <w:spacing w:after="120" w:afterAutospacing="0"/>
            </w:pPr>
            <w:r w:rsidRPr="00D052B1">
              <w:t>Долженковская сельская библиотека-филиал</w:t>
            </w:r>
          </w:p>
          <w:p w:rsidR="00D052B1" w:rsidRPr="00D052B1" w:rsidRDefault="00D052B1" w:rsidP="005419D7">
            <w:pPr>
              <w:pStyle w:val="p10"/>
              <w:numPr>
                <w:ilvl w:val="0"/>
                <w:numId w:val="9"/>
              </w:numPr>
              <w:shd w:val="clear" w:color="auto" w:fill="FFFFFF"/>
              <w:spacing w:after="120" w:afterAutospacing="0"/>
            </w:pPr>
            <w:r w:rsidRPr="00D052B1">
              <w:t>Косиновская сельская библиотека-филиал</w:t>
            </w:r>
          </w:p>
          <w:p w:rsidR="00D052B1" w:rsidRPr="00D052B1" w:rsidRDefault="00D052B1" w:rsidP="005419D7">
            <w:pPr>
              <w:pStyle w:val="p10"/>
              <w:numPr>
                <w:ilvl w:val="0"/>
                <w:numId w:val="9"/>
              </w:numPr>
              <w:shd w:val="clear" w:color="auto" w:fill="FFFFFF"/>
              <w:spacing w:after="120" w:afterAutospacing="0"/>
            </w:pPr>
            <w:r w:rsidRPr="00D052B1">
              <w:t>Павловская сельская библиотека-филиал</w:t>
            </w:r>
          </w:p>
          <w:p w:rsidR="00D052B1" w:rsidRPr="00D052B1" w:rsidRDefault="00D052B1" w:rsidP="005419D7">
            <w:pPr>
              <w:pStyle w:val="p10"/>
              <w:numPr>
                <w:ilvl w:val="0"/>
                <w:numId w:val="9"/>
              </w:numPr>
              <w:shd w:val="clear" w:color="auto" w:fill="FFFFFF"/>
              <w:spacing w:after="120" w:afterAutospacing="0"/>
            </w:pPr>
            <w:r w:rsidRPr="00D052B1">
              <w:t>Чекмаревская  сельская библиотека-филиал</w:t>
            </w:r>
          </w:p>
        </w:tc>
      </w:tr>
    </w:tbl>
    <w:p w:rsidR="00D052B1" w:rsidRPr="00D052B1" w:rsidRDefault="00D052B1" w:rsidP="00D052B1">
      <w:pPr>
        <w:shd w:val="clear" w:color="auto" w:fill="FFFFFF"/>
        <w:spacing w:before="100" w:beforeAutospacing="1" w:after="100" w:afterAutospacing="1"/>
        <w:jc w:val="center"/>
        <w:rPr>
          <w:b/>
          <w:bCs w:val="0"/>
          <w:iCs w:val="0"/>
          <w:sz w:val="24"/>
        </w:rPr>
      </w:pPr>
      <w:r w:rsidRPr="00D052B1">
        <w:rPr>
          <w:b/>
          <w:bCs w:val="0"/>
          <w:iCs w:val="0"/>
          <w:sz w:val="24"/>
        </w:rPr>
        <w:lastRenderedPageBreak/>
        <w:t>Муниципальное задание на оказание муниципальных услуг на 2017 г. библиотечного объединения</w:t>
      </w:r>
    </w:p>
    <w:tbl>
      <w:tblPr>
        <w:tblW w:w="10075" w:type="dxa"/>
        <w:tblCellMar>
          <w:left w:w="0" w:type="dxa"/>
          <w:right w:w="0" w:type="dxa"/>
        </w:tblCellMar>
        <w:tblLook w:val="04A0" w:firstRow="1" w:lastRow="0" w:firstColumn="1" w:lastColumn="0" w:noHBand="0" w:noVBand="1"/>
      </w:tblPr>
      <w:tblGrid>
        <w:gridCol w:w="2127"/>
        <w:gridCol w:w="1257"/>
        <w:gridCol w:w="2296"/>
        <w:gridCol w:w="1985"/>
        <w:gridCol w:w="2410"/>
      </w:tblGrid>
      <w:tr w:rsidR="00D052B1" w:rsidRPr="00D052B1" w:rsidTr="005419D7">
        <w:tc>
          <w:tcPr>
            <w:tcW w:w="2127" w:type="dxa"/>
            <w:tcBorders>
              <w:top w:val="single" w:sz="8" w:space="0" w:color="000000"/>
              <w:left w:val="single" w:sz="8" w:space="0" w:color="000000"/>
              <w:bottom w:val="single" w:sz="8" w:space="0" w:color="000000"/>
              <w:right w:val="single" w:sz="8" w:space="0" w:color="000000"/>
            </w:tcBorders>
            <w:hideMark/>
          </w:tcPr>
          <w:p w:rsidR="00D052B1" w:rsidRPr="00D052B1" w:rsidRDefault="00D052B1" w:rsidP="005419D7">
            <w:pPr>
              <w:spacing w:before="100" w:beforeAutospacing="1" w:after="100" w:afterAutospacing="1"/>
              <w:rPr>
                <w:bCs w:val="0"/>
                <w:iCs w:val="0"/>
                <w:sz w:val="24"/>
              </w:rPr>
            </w:pPr>
            <w:r w:rsidRPr="00D052B1">
              <w:rPr>
                <w:bCs w:val="0"/>
                <w:iCs w:val="0"/>
                <w:sz w:val="24"/>
              </w:rPr>
              <w:t xml:space="preserve">   Наименование</w:t>
            </w:r>
          </w:p>
          <w:p w:rsidR="00D052B1" w:rsidRPr="00D052B1" w:rsidRDefault="00D052B1" w:rsidP="005419D7">
            <w:pPr>
              <w:spacing w:before="100" w:beforeAutospacing="1" w:after="100" w:afterAutospacing="1"/>
              <w:rPr>
                <w:bCs w:val="0"/>
                <w:iCs w:val="0"/>
                <w:sz w:val="24"/>
              </w:rPr>
            </w:pPr>
            <w:r w:rsidRPr="00D052B1">
              <w:rPr>
                <w:bCs w:val="0"/>
                <w:iCs w:val="0"/>
                <w:sz w:val="24"/>
              </w:rPr>
              <w:t xml:space="preserve">   услуги</w:t>
            </w:r>
          </w:p>
        </w:tc>
        <w:tc>
          <w:tcPr>
            <w:tcW w:w="1257" w:type="dxa"/>
            <w:tcBorders>
              <w:top w:val="single" w:sz="8" w:space="0" w:color="000000"/>
              <w:left w:val="nil"/>
              <w:bottom w:val="single" w:sz="8" w:space="0" w:color="000000"/>
              <w:right w:val="single" w:sz="8" w:space="0" w:color="auto"/>
            </w:tcBorders>
            <w:hideMark/>
          </w:tcPr>
          <w:p w:rsidR="00D052B1" w:rsidRPr="00D052B1" w:rsidRDefault="00D052B1" w:rsidP="005419D7">
            <w:pPr>
              <w:spacing w:before="100" w:beforeAutospacing="1" w:after="100" w:afterAutospacing="1"/>
              <w:rPr>
                <w:bCs w:val="0"/>
                <w:iCs w:val="0"/>
                <w:sz w:val="24"/>
              </w:rPr>
            </w:pPr>
            <w:r w:rsidRPr="00D052B1">
              <w:rPr>
                <w:bCs w:val="0"/>
                <w:iCs w:val="0"/>
                <w:sz w:val="24"/>
              </w:rPr>
              <w:t xml:space="preserve">  Единица</w:t>
            </w:r>
          </w:p>
          <w:p w:rsidR="00D052B1" w:rsidRPr="00D052B1" w:rsidRDefault="00D052B1" w:rsidP="005419D7">
            <w:pPr>
              <w:spacing w:before="100" w:beforeAutospacing="1" w:after="100" w:afterAutospacing="1"/>
              <w:rPr>
                <w:bCs w:val="0"/>
                <w:iCs w:val="0"/>
                <w:sz w:val="24"/>
              </w:rPr>
            </w:pPr>
            <w:r w:rsidRPr="00D052B1">
              <w:rPr>
                <w:bCs w:val="0"/>
                <w:iCs w:val="0"/>
                <w:sz w:val="24"/>
              </w:rPr>
              <w:t> измерения</w:t>
            </w:r>
          </w:p>
        </w:tc>
        <w:tc>
          <w:tcPr>
            <w:tcW w:w="2296" w:type="dxa"/>
            <w:tcBorders>
              <w:top w:val="single" w:sz="8" w:space="0" w:color="000000"/>
              <w:left w:val="nil"/>
              <w:bottom w:val="single" w:sz="8" w:space="0" w:color="000000"/>
              <w:right w:val="single" w:sz="8" w:space="0" w:color="auto"/>
            </w:tcBorders>
            <w:tcMar>
              <w:top w:w="15" w:type="dxa"/>
              <w:left w:w="15" w:type="dxa"/>
              <w:bottom w:w="15" w:type="dxa"/>
              <w:right w:w="15" w:type="dxa"/>
            </w:tcMar>
            <w:hideMark/>
          </w:tcPr>
          <w:p w:rsidR="00D052B1" w:rsidRPr="00D052B1" w:rsidRDefault="00D052B1" w:rsidP="005419D7">
            <w:pPr>
              <w:spacing w:before="100" w:beforeAutospacing="1" w:after="100" w:afterAutospacing="1"/>
              <w:jc w:val="center"/>
              <w:rPr>
                <w:bCs w:val="0"/>
                <w:iCs w:val="0"/>
                <w:sz w:val="24"/>
              </w:rPr>
            </w:pPr>
            <w:r w:rsidRPr="00D052B1">
              <w:rPr>
                <w:bCs w:val="0"/>
                <w:iCs w:val="0"/>
                <w:sz w:val="24"/>
              </w:rPr>
              <w:t>Значение,    утвержденное в муниципальном задании на отчетный период</w:t>
            </w:r>
          </w:p>
        </w:tc>
        <w:tc>
          <w:tcPr>
            <w:tcW w:w="1985"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D052B1" w:rsidRPr="00D052B1" w:rsidRDefault="00D052B1" w:rsidP="005419D7">
            <w:pPr>
              <w:spacing w:before="100" w:beforeAutospacing="1" w:after="100" w:afterAutospacing="1"/>
              <w:jc w:val="center"/>
              <w:rPr>
                <w:bCs w:val="0"/>
                <w:iCs w:val="0"/>
                <w:sz w:val="24"/>
              </w:rPr>
            </w:pPr>
            <w:r w:rsidRPr="00D052B1">
              <w:rPr>
                <w:bCs w:val="0"/>
                <w:iCs w:val="0"/>
                <w:sz w:val="24"/>
              </w:rPr>
              <w:t>Объем услуги за год (фактическое значение за     отчетный период)</w:t>
            </w:r>
          </w:p>
        </w:tc>
        <w:tc>
          <w:tcPr>
            <w:tcW w:w="2410" w:type="dxa"/>
            <w:tcBorders>
              <w:top w:val="single" w:sz="8" w:space="0" w:color="000000"/>
              <w:left w:val="nil"/>
              <w:bottom w:val="single" w:sz="8" w:space="0" w:color="000000"/>
              <w:right w:val="single" w:sz="8" w:space="0" w:color="000000"/>
            </w:tcBorders>
            <w:hideMark/>
          </w:tcPr>
          <w:p w:rsidR="00D052B1" w:rsidRPr="00D052B1" w:rsidRDefault="00D052B1" w:rsidP="005419D7">
            <w:pPr>
              <w:spacing w:before="100" w:beforeAutospacing="1" w:after="100" w:afterAutospacing="1"/>
              <w:jc w:val="center"/>
              <w:rPr>
                <w:bCs w:val="0"/>
                <w:iCs w:val="0"/>
                <w:sz w:val="24"/>
              </w:rPr>
            </w:pPr>
            <w:r w:rsidRPr="00D052B1">
              <w:rPr>
                <w:bCs w:val="0"/>
                <w:iCs w:val="0"/>
                <w:sz w:val="24"/>
              </w:rPr>
              <w:t>Характеристика</w:t>
            </w:r>
          </w:p>
          <w:p w:rsidR="00D052B1" w:rsidRPr="00D052B1" w:rsidRDefault="00D052B1" w:rsidP="005419D7">
            <w:pPr>
              <w:spacing w:before="100" w:beforeAutospacing="1" w:after="100" w:afterAutospacing="1"/>
              <w:jc w:val="center"/>
              <w:rPr>
                <w:bCs w:val="0"/>
                <w:iCs w:val="0"/>
                <w:sz w:val="24"/>
              </w:rPr>
            </w:pPr>
            <w:r w:rsidRPr="00D052B1">
              <w:rPr>
                <w:bCs w:val="0"/>
                <w:iCs w:val="0"/>
                <w:sz w:val="24"/>
              </w:rPr>
              <w:t>причин отклонения   от запланированных значений</w:t>
            </w:r>
          </w:p>
        </w:tc>
      </w:tr>
      <w:tr w:rsidR="00D052B1" w:rsidRPr="00D052B1" w:rsidTr="005419D7">
        <w:tc>
          <w:tcPr>
            <w:tcW w:w="2127" w:type="dxa"/>
            <w:tcBorders>
              <w:top w:val="nil"/>
              <w:left w:val="single" w:sz="8" w:space="0" w:color="000000"/>
              <w:bottom w:val="nil"/>
              <w:right w:val="single" w:sz="8" w:space="0" w:color="000000"/>
            </w:tcBorders>
            <w:hideMark/>
          </w:tcPr>
          <w:p w:rsidR="00D052B1" w:rsidRPr="00D052B1" w:rsidRDefault="00D052B1" w:rsidP="005419D7">
            <w:pPr>
              <w:pStyle w:val="Default"/>
              <w:jc w:val="center"/>
              <w:rPr>
                <w:color w:val="auto"/>
              </w:rPr>
            </w:pPr>
            <w:r w:rsidRPr="00D052B1">
              <w:rPr>
                <w:color w:val="auto"/>
              </w:rPr>
              <w:t>Читатели</w:t>
            </w:r>
          </w:p>
          <w:p w:rsidR="00D052B1" w:rsidRPr="00D052B1" w:rsidRDefault="00D052B1" w:rsidP="005419D7">
            <w:pPr>
              <w:pStyle w:val="Default"/>
              <w:jc w:val="center"/>
              <w:rPr>
                <w:color w:val="auto"/>
              </w:rPr>
            </w:pPr>
            <w:r w:rsidRPr="00D052B1">
              <w:rPr>
                <w:color w:val="auto"/>
              </w:rPr>
              <w:t>Книговыдача</w:t>
            </w:r>
          </w:p>
          <w:p w:rsidR="00D052B1" w:rsidRPr="00D052B1" w:rsidRDefault="00D052B1" w:rsidP="005419D7">
            <w:pPr>
              <w:pStyle w:val="Default"/>
              <w:jc w:val="center"/>
              <w:rPr>
                <w:color w:val="auto"/>
              </w:rPr>
            </w:pPr>
            <w:r w:rsidRPr="00D052B1">
              <w:rPr>
                <w:color w:val="auto"/>
              </w:rPr>
              <w:t>Посещения</w:t>
            </w:r>
          </w:p>
        </w:tc>
        <w:tc>
          <w:tcPr>
            <w:tcW w:w="1257" w:type="dxa"/>
            <w:tcBorders>
              <w:top w:val="nil"/>
              <w:left w:val="nil"/>
              <w:bottom w:val="nil"/>
              <w:right w:val="single" w:sz="8" w:space="0" w:color="auto"/>
            </w:tcBorders>
            <w:hideMark/>
          </w:tcPr>
          <w:p w:rsidR="00D052B1" w:rsidRPr="00D052B1" w:rsidRDefault="00D052B1" w:rsidP="005419D7">
            <w:pPr>
              <w:jc w:val="center"/>
              <w:rPr>
                <w:bCs w:val="0"/>
                <w:iCs w:val="0"/>
                <w:sz w:val="24"/>
              </w:rPr>
            </w:pPr>
            <w:r w:rsidRPr="00D052B1">
              <w:rPr>
                <w:bCs w:val="0"/>
                <w:iCs w:val="0"/>
                <w:sz w:val="24"/>
              </w:rPr>
              <w:t>--</w:t>
            </w:r>
          </w:p>
          <w:p w:rsidR="00D052B1" w:rsidRPr="00D052B1" w:rsidRDefault="00D052B1" w:rsidP="005419D7">
            <w:pPr>
              <w:jc w:val="center"/>
              <w:rPr>
                <w:bCs w:val="0"/>
                <w:iCs w:val="0"/>
                <w:sz w:val="24"/>
              </w:rPr>
            </w:pPr>
            <w:r w:rsidRPr="00D052B1">
              <w:rPr>
                <w:bCs w:val="0"/>
                <w:iCs w:val="0"/>
                <w:sz w:val="24"/>
              </w:rPr>
              <w:t>--</w:t>
            </w:r>
          </w:p>
          <w:p w:rsidR="00D052B1" w:rsidRPr="00D052B1" w:rsidRDefault="00D052B1" w:rsidP="005419D7">
            <w:pPr>
              <w:jc w:val="center"/>
              <w:rPr>
                <w:bCs w:val="0"/>
                <w:iCs w:val="0"/>
                <w:sz w:val="24"/>
              </w:rPr>
            </w:pPr>
            <w:r w:rsidRPr="00D052B1">
              <w:rPr>
                <w:bCs w:val="0"/>
                <w:iCs w:val="0"/>
                <w:sz w:val="24"/>
              </w:rPr>
              <w:t>--</w:t>
            </w:r>
          </w:p>
        </w:tc>
        <w:tc>
          <w:tcPr>
            <w:tcW w:w="2296" w:type="dxa"/>
            <w:tcBorders>
              <w:top w:val="nil"/>
              <w:left w:val="nil"/>
              <w:bottom w:val="nil"/>
              <w:right w:val="single" w:sz="8" w:space="0" w:color="auto"/>
            </w:tcBorders>
            <w:tcMar>
              <w:top w:w="15" w:type="dxa"/>
              <w:left w:w="15" w:type="dxa"/>
              <w:bottom w:w="15" w:type="dxa"/>
              <w:right w:w="15" w:type="dxa"/>
            </w:tcMar>
            <w:hideMark/>
          </w:tcPr>
          <w:p w:rsidR="00D052B1" w:rsidRPr="00D052B1" w:rsidRDefault="00D052B1" w:rsidP="005419D7">
            <w:pPr>
              <w:pStyle w:val="Default"/>
              <w:jc w:val="center"/>
              <w:rPr>
                <w:color w:val="auto"/>
              </w:rPr>
            </w:pPr>
            <w:r w:rsidRPr="00D052B1">
              <w:rPr>
                <w:color w:val="auto"/>
              </w:rPr>
              <w:t>21 149</w:t>
            </w:r>
          </w:p>
          <w:p w:rsidR="00D052B1" w:rsidRPr="00D052B1" w:rsidRDefault="00D052B1" w:rsidP="005419D7">
            <w:pPr>
              <w:jc w:val="center"/>
              <w:rPr>
                <w:sz w:val="24"/>
              </w:rPr>
            </w:pPr>
            <w:r w:rsidRPr="00D052B1">
              <w:rPr>
                <w:sz w:val="24"/>
              </w:rPr>
              <w:t>444 190</w:t>
            </w:r>
          </w:p>
          <w:p w:rsidR="00D052B1" w:rsidRPr="00D052B1" w:rsidRDefault="00D052B1" w:rsidP="005419D7">
            <w:pPr>
              <w:jc w:val="center"/>
              <w:rPr>
                <w:bCs w:val="0"/>
                <w:iCs w:val="0"/>
                <w:sz w:val="24"/>
              </w:rPr>
            </w:pPr>
            <w:r w:rsidRPr="00D052B1">
              <w:rPr>
                <w:sz w:val="24"/>
              </w:rPr>
              <w:t>219 021</w:t>
            </w:r>
          </w:p>
        </w:tc>
        <w:tc>
          <w:tcPr>
            <w:tcW w:w="1985" w:type="dxa"/>
            <w:tcBorders>
              <w:top w:val="nil"/>
              <w:left w:val="nil"/>
              <w:bottom w:val="nil"/>
              <w:right w:val="single" w:sz="8" w:space="0" w:color="000000"/>
            </w:tcBorders>
            <w:tcMar>
              <w:top w:w="15" w:type="dxa"/>
              <w:left w:w="15" w:type="dxa"/>
              <w:bottom w:w="15" w:type="dxa"/>
              <w:right w:w="15" w:type="dxa"/>
            </w:tcMar>
            <w:hideMark/>
          </w:tcPr>
          <w:p w:rsidR="00D052B1" w:rsidRPr="00D052B1" w:rsidRDefault="00D052B1" w:rsidP="005419D7">
            <w:pPr>
              <w:jc w:val="center"/>
              <w:rPr>
                <w:bCs w:val="0"/>
                <w:iCs w:val="0"/>
                <w:sz w:val="24"/>
              </w:rPr>
            </w:pPr>
            <w:r w:rsidRPr="00D052B1">
              <w:rPr>
                <w:bCs w:val="0"/>
                <w:iCs w:val="0"/>
                <w:sz w:val="24"/>
              </w:rPr>
              <w:t>21 230</w:t>
            </w:r>
          </w:p>
          <w:p w:rsidR="00D052B1" w:rsidRPr="00D052B1" w:rsidRDefault="00D052B1" w:rsidP="005419D7">
            <w:pPr>
              <w:jc w:val="center"/>
              <w:rPr>
                <w:bCs w:val="0"/>
                <w:iCs w:val="0"/>
                <w:sz w:val="24"/>
              </w:rPr>
            </w:pPr>
            <w:r w:rsidRPr="00D052B1">
              <w:rPr>
                <w:bCs w:val="0"/>
                <w:iCs w:val="0"/>
                <w:sz w:val="24"/>
              </w:rPr>
              <w:t>444 803</w:t>
            </w:r>
          </w:p>
          <w:p w:rsidR="00D052B1" w:rsidRPr="00D052B1" w:rsidRDefault="00D052B1" w:rsidP="005419D7">
            <w:pPr>
              <w:jc w:val="center"/>
              <w:rPr>
                <w:bCs w:val="0"/>
                <w:iCs w:val="0"/>
                <w:sz w:val="24"/>
              </w:rPr>
            </w:pPr>
            <w:r w:rsidRPr="00D052B1">
              <w:rPr>
                <w:bCs w:val="0"/>
                <w:iCs w:val="0"/>
                <w:sz w:val="24"/>
              </w:rPr>
              <w:t>219 690</w:t>
            </w:r>
          </w:p>
        </w:tc>
        <w:tc>
          <w:tcPr>
            <w:tcW w:w="2410" w:type="dxa"/>
            <w:tcBorders>
              <w:top w:val="nil"/>
              <w:left w:val="nil"/>
              <w:bottom w:val="nil"/>
              <w:right w:val="single" w:sz="8" w:space="0" w:color="000000"/>
            </w:tcBorders>
            <w:hideMark/>
          </w:tcPr>
          <w:p w:rsidR="00D052B1" w:rsidRPr="00D052B1" w:rsidRDefault="00525C2B" w:rsidP="005419D7">
            <w:pPr>
              <w:jc w:val="center"/>
              <w:rPr>
                <w:bCs w:val="0"/>
                <w:iCs w:val="0"/>
                <w:sz w:val="24"/>
              </w:rPr>
            </w:pPr>
            <w:r>
              <w:rPr>
                <w:bCs w:val="0"/>
                <w:iCs w:val="0"/>
                <w:sz w:val="24"/>
              </w:rPr>
              <w:t>+81</w:t>
            </w:r>
          </w:p>
          <w:p w:rsidR="00D052B1" w:rsidRPr="00D052B1" w:rsidRDefault="00D052B1" w:rsidP="005419D7">
            <w:pPr>
              <w:jc w:val="center"/>
              <w:rPr>
                <w:bCs w:val="0"/>
                <w:iCs w:val="0"/>
                <w:sz w:val="24"/>
              </w:rPr>
            </w:pPr>
            <w:r w:rsidRPr="00D052B1">
              <w:rPr>
                <w:bCs w:val="0"/>
                <w:iCs w:val="0"/>
                <w:sz w:val="24"/>
              </w:rPr>
              <w:t>+613</w:t>
            </w:r>
          </w:p>
          <w:p w:rsidR="00D052B1" w:rsidRPr="00D052B1" w:rsidRDefault="00D052B1" w:rsidP="005419D7">
            <w:pPr>
              <w:jc w:val="center"/>
              <w:rPr>
                <w:bCs w:val="0"/>
                <w:iCs w:val="0"/>
                <w:sz w:val="24"/>
              </w:rPr>
            </w:pPr>
            <w:r w:rsidRPr="00D052B1">
              <w:rPr>
                <w:bCs w:val="0"/>
                <w:iCs w:val="0"/>
                <w:sz w:val="24"/>
              </w:rPr>
              <w:t>+669</w:t>
            </w:r>
          </w:p>
        </w:tc>
      </w:tr>
      <w:tr w:rsidR="00D052B1" w:rsidRPr="00D052B1" w:rsidTr="005419D7">
        <w:tc>
          <w:tcPr>
            <w:tcW w:w="2127" w:type="dxa"/>
            <w:tcBorders>
              <w:top w:val="nil"/>
              <w:left w:val="single" w:sz="8" w:space="0" w:color="000000"/>
              <w:bottom w:val="nil"/>
              <w:right w:val="single" w:sz="8" w:space="0" w:color="000000"/>
            </w:tcBorders>
            <w:hideMark/>
          </w:tcPr>
          <w:p w:rsidR="00D052B1" w:rsidRPr="00D052B1" w:rsidRDefault="00D052B1" w:rsidP="005419D7">
            <w:pPr>
              <w:jc w:val="center"/>
              <w:rPr>
                <w:bCs w:val="0"/>
                <w:iCs w:val="0"/>
                <w:sz w:val="24"/>
              </w:rPr>
            </w:pPr>
          </w:p>
        </w:tc>
        <w:tc>
          <w:tcPr>
            <w:tcW w:w="1257" w:type="dxa"/>
            <w:tcBorders>
              <w:top w:val="nil"/>
              <w:left w:val="nil"/>
              <w:bottom w:val="nil"/>
              <w:right w:val="single" w:sz="8" w:space="0" w:color="auto"/>
            </w:tcBorders>
            <w:hideMark/>
          </w:tcPr>
          <w:p w:rsidR="00D052B1" w:rsidRPr="00D052B1" w:rsidRDefault="00D052B1" w:rsidP="005419D7">
            <w:pPr>
              <w:jc w:val="center"/>
              <w:rPr>
                <w:bCs w:val="0"/>
                <w:iCs w:val="0"/>
                <w:sz w:val="24"/>
              </w:rPr>
            </w:pPr>
          </w:p>
        </w:tc>
        <w:tc>
          <w:tcPr>
            <w:tcW w:w="2296" w:type="dxa"/>
            <w:tcBorders>
              <w:top w:val="nil"/>
              <w:left w:val="nil"/>
              <w:bottom w:val="nil"/>
              <w:right w:val="single" w:sz="8" w:space="0" w:color="auto"/>
            </w:tcBorders>
            <w:tcMar>
              <w:top w:w="15" w:type="dxa"/>
              <w:left w:w="15" w:type="dxa"/>
              <w:bottom w:w="15" w:type="dxa"/>
              <w:right w:w="15" w:type="dxa"/>
            </w:tcMar>
            <w:hideMark/>
          </w:tcPr>
          <w:p w:rsidR="00D052B1" w:rsidRPr="00D052B1" w:rsidRDefault="00D052B1" w:rsidP="005419D7">
            <w:pPr>
              <w:jc w:val="center"/>
              <w:rPr>
                <w:bCs w:val="0"/>
                <w:iCs w:val="0"/>
                <w:sz w:val="24"/>
              </w:rPr>
            </w:pPr>
          </w:p>
        </w:tc>
        <w:tc>
          <w:tcPr>
            <w:tcW w:w="1985" w:type="dxa"/>
            <w:tcBorders>
              <w:top w:val="nil"/>
              <w:left w:val="nil"/>
              <w:bottom w:val="nil"/>
              <w:right w:val="single" w:sz="8" w:space="0" w:color="000000"/>
            </w:tcBorders>
            <w:tcMar>
              <w:top w:w="15" w:type="dxa"/>
              <w:left w:w="15" w:type="dxa"/>
              <w:bottom w:w="15" w:type="dxa"/>
              <w:right w:w="15" w:type="dxa"/>
            </w:tcMar>
            <w:hideMark/>
          </w:tcPr>
          <w:p w:rsidR="00D052B1" w:rsidRPr="00D052B1" w:rsidRDefault="00D052B1" w:rsidP="005419D7">
            <w:pPr>
              <w:jc w:val="center"/>
              <w:rPr>
                <w:bCs w:val="0"/>
                <w:iCs w:val="0"/>
                <w:sz w:val="24"/>
              </w:rPr>
            </w:pPr>
          </w:p>
        </w:tc>
        <w:tc>
          <w:tcPr>
            <w:tcW w:w="2410" w:type="dxa"/>
            <w:tcBorders>
              <w:top w:val="nil"/>
              <w:left w:val="nil"/>
              <w:bottom w:val="nil"/>
              <w:right w:val="single" w:sz="8" w:space="0" w:color="000000"/>
            </w:tcBorders>
            <w:hideMark/>
          </w:tcPr>
          <w:p w:rsidR="00D052B1" w:rsidRPr="00D052B1" w:rsidRDefault="00D052B1" w:rsidP="005419D7">
            <w:pPr>
              <w:jc w:val="center"/>
              <w:rPr>
                <w:bCs w:val="0"/>
                <w:iCs w:val="0"/>
                <w:sz w:val="24"/>
              </w:rPr>
            </w:pPr>
          </w:p>
        </w:tc>
      </w:tr>
      <w:tr w:rsidR="00D052B1" w:rsidRPr="00D052B1" w:rsidTr="005419D7">
        <w:tc>
          <w:tcPr>
            <w:tcW w:w="2127" w:type="dxa"/>
            <w:tcBorders>
              <w:top w:val="nil"/>
              <w:left w:val="single" w:sz="8" w:space="0" w:color="000000"/>
              <w:bottom w:val="single" w:sz="8" w:space="0" w:color="000000"/>
              <w:right w:val="single" w:sz="8" w:space="0" w:color="000000"/>
            </w:tcBorders>
            <w:hideMark/>
          </w:tcPr>
          <w:p w:rsidR="00D052B1" w:rsidRPr="00D052B1" w:rsidRDefault="00D052B1" w:rsidP="005419D7">
            <w:pPr>
              <w:jc w:val="center"/>
              <w:rPr>
                <w:bCs w:val="0"/>
                <w:iCs w:val="0"/>
                <w:sz w:val="24"/>
              </w:rPr>
            </w:pPr>
          </w:p>
        </w:tc>
        <w:tc>
          <w:tcPr>
            <w:tcW w:w="1257" w:type="dxa"/>
            <w:tcBorders>
              <w:top w:val="nil"/>
              <w:left w:val="nil"/>
              <w:bottom w:val="single" w:sz="8" w:space="0" w:color="000000"/>
              <w:right w:val="single" w:sz="8" w:space="0" w:color="auto"/>
            </w:tcBorders>
            <w:hideMark/>
          </w:tcPr>
          <w:p w:rsidR="00D052B1" w:rsidRPr="00D052B1" w:rsidRDefault="00D052B1" w:rsidP="005419D7">
            <w:pPr>
              <w:jc w:val="center"/>
              <w:rPr>
                <w:bCs w:val="0"/>
                <w:iCs w:val="0"/>
                <w:sz w:val="24"/>
              </w:rPr>
            </w:pPr>
          </w:p>
        </w:tc>
        <w:tc>
          <w:tcPr>
            <w:tcW w:w="2296" w:type="dxa"/>
            <w:tcBorders>
              <w:top w:val="nil"/>
              <w:left w:val="nil"/>
              <w:bottom w:val="single" w:sz="8" w:space="0" w:color="000000"/>
              <w:right w:val="single" w:sz="8" w:space="0" w:color="auto"/>
            </w:tcBorders>
            <w:tcMar>
              <w:top w:w="15" w:type="dxa"/>
              <w:left w:w="15" w:type="dxa"/>
              <w:bottom w:w="15" w:type="dxa"/>
              <w:right w:w="15" w:type="dxa"/>
            </w:tcMar>
            <w:hideMark/>
          </w:tcPr>
          <w:p w:rsidR="00D052B1" w:rsidRPr="00D052B1" w:rsidRDefault="00D052B1" w:rsidP="005419D7">
            <w:pPr>
              <w:jc w:val="center"/>
              <w:rPr>
                <w:bCs w:val="0"/>
                <w:iCs w:val="0"/>
                <w:sz w:val="24"/>
              </w:rPr>
            </w:pPr>
          </w:p>
        </w:tc>
        <w:tc>
          <w:tcPr>
            <w:tcW w:w="1985" w:type="dxa"/>
            <w:tcBorders>
              <w:top w:val="nil"/>
              <w:left w:val="nil"/>
              <w:bottom w:val="single" w:sz="8" w:space="0" w:color="000000"/>
              <w:right w:val="single" w:sz="8" w:space="0" w:color="000000"/>
            </w:tcBorders>
            <w:tcMar>
              <w:top w:w="15" w:type="dxa"/>
              <w:left w:w="15" w:type="dxa"/>
              <w:bottom w:w="15" w:type="dxa"/>
              <w:right w:w="15" w:type="dxa"/>
            </w:tcMar>
            <w:hideMark/>
          </w:tcPr>
          <w:p w:rsidR="00D052B1" w:rsidRPr="00D052B1" w:rsidRDefault="00D052B1" w:rsidP="005419D7">
            <w:pPr>
              <w:jc w:val="center"/>
              <w:rPr>
                <w:bCs w:val="0"/>
                <w:iCs w:val="0"/>
                <w:sz w:val="24"/>
              </w:rPr>
            </w:pPr>
          </w:p>
        </w:tc>
        <w:tc>
          <w:tcPr>
            <w:tcW w:w="2410" w:type="dxa"/>
            <w:tcBorders>
              <w:top w:val="nil"/>
              <w:left w:val="nil"/>
              <w:bottom w:val="single" w:sz="8" w:space="0" w:color="000000"/>
              <w:right w:val="single" w:sz="8" w:space="0" w:color="000000"/>
            </w:tcBorders>
            <w:hideMark/>
          </w:tcPr>
          <w:p w:rsidR="00D052B1" w:rsidRPr="00D052B1" w:rsidRDefault="00D052B1" w:rsidP="005419D7">
            <w:pPr>
              <w:jc w:val="center"/>
              <w:rPr>
                <w:bCs w:val="0"/>
                <w:iCs w:val="0"/>
                <w:sz w:val="24"/>
              </w:rPr>
            </w:pPr>
          </w:p>
        </w:tc>
      </w:tr>
    </w:tbl>
    <w:p w:rsidR="00D052B1" w:rsidRPr="00D052B1" w:rsidRDefault="00D052B1" w:rsidP="00D052B1">
      <w:pPr>
        <w:shd w:val="clear" w:color="auto" w:fill="FFFFFF"/>
        <w:rPr>
          <w:bCs w:val="0"/>
          <w:iCs w:val="0"/>
          <w:sz w:val="24"/>
        </w:rPr>
      </w:pPr>
    </w:p>
    <w:p w:rsidR="00D052B1" w:rsidRPr="00D052B1" w:rsidRDefault="00D052B1" w:rsidP="00D052B1">
      <w:pPr>
        <w:shd w:val="clear" w:color="auto" w:fill="FFFFFF"/>
        <w:rPr>
          <w:bCs w:val="0"/>
          <w:iCs w:val="0"/>
          <w:vanish/>
          <w:sz w:val="24"/>
        </w:rPr>
      </w:pPr>
    </w:p>
    <w:p w:rsidR="00D052B1" w:rsidRPr="00D052B1" w:rsidRDefault="00D052B1" w:rsidP="00D052B1">
      <w:pPr>
        <w:pStyle w:val="Default"/>
        <w:jc w:val="both"/>
        <w:rPr>
          <w:color w:val="auto"/>
        </w:rPr>
      </w:pPr>
      <w:r w:rsidRPr="00D052B1">
        <w:rPr>
          <w:b/>
          <w:bCs/>
          <w:color w:val="auto"/>
        </w:rPr>
        <w:t xml:space="preserve">3. Основные статистические показатели </w:t>
      </w:r>
    </w:p>
    <w:p w:rsidR="00D052B1" w:rsidRPr="00D052B1" w:rsidRDefault="00D052B1" w:rsidP="00D052B1">
      <w:pPr>
        <w:pStyle w:val="Default"/>
        <w:jc w:val="both"/>
        <w:rPr>
          <w:color w:val="auto"/>
        </w:rPr>
      </w:pPr>
      <w:r w:rsidRPr="00D052B1">
        <w:rPr>
          <w:color w:val="auto"/>
        </w:rPr>
        <w:t xml:space="preserve">3.1. Охват населения библиотечным обслуживанием в целом по </w:t>
      </w:r>
      <w:proofErr w:type="spellStart"/>
      <w:r w:rsidRPr="00D052B1">
        <w:rPr>
          <w:color w:val="auto"/>
        </w:rPr>
        <w:t>Обоянскому</w:t>
      </w:r>
      <w:proofErr w:type="spellEnd"/>
      <w:r w:rsidRPr="00D052B1">
        <w:rPr>
          <w:color w:val="auto"/>
        </w:rPr>
        <w:t xml:space="preserve"> району  в 2017 году </w:t>
      </w:r>
      <w:r w:rsidR="00D6064C">
        <w:rPr>
          <w:color w:val="auto"/>
        </w:rPr>
        <w:t>составил 71%, в  городе  - 13413</w:t>
      </w:r>
      <w:r w:rsidRPr="00D052B1">
        <w:rPr>
          <w:color w:val="auto"/>
        </w:rPr>
        <w:t xml:space="preserve">, в селе - </w:t>
      </w:r>
      <w:r w:rsidR="00D6064C">
        <w:rPr>
          <w:color w:val="auto"/>
        </w:rPr>
        <w:t xml:space="preserve">16 417, всего в районе – 29 830 </w:t>
      </w:r>
      <w:r w:rsidRPr="00D052B1">
        <w:rPr>
          <w:color w:val="auto"/>
        </w:rPr>
        <w:t>человек.</w:t>
      </w:r>
    </w:p>
    <w:p w:rsidR="00D052B1" w:rsidRPr="00D052B1" w:rsidRDefault="00D052B1" w:rsidP="00D052B1">
      <w:pPr>
        <w:pStyle w:val="Default"/>
        <w:jc w:val="both"/>
        <w:rPr>
          <w:color w:val="auto"/>
        </w:rPr>
      </w:pPr>
      <w:r w:rsidRPr="00D052B1">
        <w:rPr>
          <w:color w:val="auto"/>
        </w:rPr>
        <w:t xml:space="preserve">3.2. Подведя итоги за прошедший 2017 год,  можно  отметить, что показатели  деятельности муниципальных библиотек  Обоянского района  повысились, </w:t>
      </w:r>
      <w:proofErr w:type="gramStart"/>
      <w:r w:rsidRPr="00D052B1">
        <w:rPr>
          <w:color w:val="auto"/>
        </w:rPr>
        <w:t>согласно</w:t>
      </w:r>
      <w:proofErr w:type="gramEnd"/>
      <w:r w:rsidRPr="00D052B1">
        <w:rPr>
          <w:color w:val="auto"/>
        </w:rPr>
        <w:t xml:space="preserve"> суммарных данных 6 – НК, муниципальное задание выполнено. </w:t>
      </w:r>
    </w:p>
    <w:p w:rsidR="00D052B1" w:rsidRPr="00D052B1" w:rsidRDefault="00D052B1" w:rsidP="00D052B1">
      <w:pPr>
        <w:pStyle w:val="Default"/>
        <w:jc w:val="both"/>
        <w:rPr>
          <w:b/>
          <w:bCs/>
          <w:i/>
          <w:iCs/>
          <w:color w:val="auto"/>
        </w:rPr>
      </w:pPr>
    </w:p>
    <w:p w:rsidR="00D052B1" w:rsidRPr="00D052B1" w:rsidRDefault="00D052B1" w:rsidP="00D052B1">
      <w:pPr>
        <w:pStyle w:val="Default"/>
        <w:jc w:val="both"/>
        <w:rPr>
          <w:color w:val="auto"/>
        </w:rPr>
      </w:pPr>
      <w:r w:rsidRPr="00D052B1">
        <w:rPr>
          <w:b/>
          <w:bCs/>
          <w:i/>
          <w:iCs/>
          <w:color w:val="auto"/>
        </w:rPr>
        <w:lastRenderedPageBreak/>
        <w:t xml:space="preserve">Абсолютные показатели </w:t>
      </w:r>
      <w:r w:rsidRPr="00D052B1">
        <w:rPr>
          <w:color w:val="auto"/>
        </w:rPr>
        <w:t xml:space="preserve">деятельности муниципальных библиотек </w:t>
      </w:r>
    </w:p>
    <w:p w:rsidR="00D052B1" w:rsidRPr="00D052B1" w:rsidRDefault="00D052B1" w:rsidP="00D052B1">
      <w:pPr>
        <w:pStyle w:val="Default"/>
        <w:jc w:val="both"/>
        <w:rPr>
          <w:b/>
          <w:color w:val="auto"/>
        </w:rPr>
      </w:pPr>
      <w:r w:rsidRPr="00D052B1">
        <w:rPr>
          <w:color w:val="auto"/>
        </w:rPr>
        <w:t xml:space="preserve">- количество пользователей в 2017 году составило – 21 230, на </w:t>
      </w:r>
      <w:r w:rsidRPr="00D052B1">
        <w:rPr>
          <w:b/>
          <w:color w:val="auto"/>
        </w:rPr>
        <w:t xml:space="preserve">36 </w:t>
      </w:r>
      <w:r w:rsidRPr="00D052B1">
        <w:rPr>
          <w:color w:val="auto"/>
        </w:rPr>
        <w:t xml:space="preserve"> пользователей больше, чем в 2016 году.</w:t>
      </w:r>
    </w:p>
    <w:p w:rsidR="00D052B1" w:rsidRPr="00D052B1" w:rsidRDefault="00D052B1" w:rsidP="00D052B1">
      <w:pPr>
        <w:pStyle w:val="Default"/>
        <w:jc w:val="both"/>
        <w:rPr>
          <w:color w:val="auto"/>
        </w:rPr>
      </w:pPr>
      <w:r w:rsidRPr="00D052B1">
        <w:rPr>
          <w:color w:val="auto"/>
        </w:rPr>
        <w:t xml:space="preserve">- количество выданных документов в 2017 году составило 444 803,  что на </w:t>
      </w:r>
      <w:r w:rsidRPr="00D052B1">
        <w:rPr>
          <w:b/>
          <w:color w:val="auto"/>
        </w:rPr>
        <w:t>1 431</w:t>
      </w:r>
      <w:r w:rsidRPr="00D052B1">
        <w:rPr>
          <w:color w:val="auto"/>
        </w:rPr>
        <w:t xml:space="preserve"> больше по сравнению с 2016 годом.  </w:t>
      </w:r>
    </w:p>
    <w:p w:rsidR="00D052B1" w:rsidRPr="00D052B1" w:rsidRDefault="00D052B1" w:rsidP="00D052B1">
      <w:pPr>
        <w:pStyle w:val="Default"/>
        <w:jc w:val="both"/>
        <w:rPr>
          <w:color w:val="auto"/>
        </w:rPr>
      </w:pPr>
      <w:r w:rsidRPr="00D052B1">
        <w:rPr>
          <w:color w:val="auto"/>
        </w:rPr>
        <w:t xml:space="preserve">-количество выданных справок и предоставленных консультаций пользователям библиотеки – 15 722 – на </w:t>
      </w:r>
      <w:r w:rsidRPr="00D052B1">
        <w:rPr>
          <w:b/>
          <w:color w:val="auto"/>
        </w:rPr>
        <w:t>23</w:t>
      </w:r>
      <w:r w:rsidRPr="00D052B1">
        <w:rPr>
          <w:color w:val="auto"/>
        </w:rPr>
        <w:t xml:space="preserve"> больше, чем  в прошлом году. </w:t>
      </w:r>
    </w:p>
    <w:p w:rsidR="00D052B1" w:rsidRPr="00D052B1" w:rsidRDefault="00D052B1" w:rsidP="00D052B1">
      <w:pPr>
        <w:pStyle w:val="Default"/>
        <w:jc w:val="both"/>
        <w:rPr>
          <w:color w:val="auto"/>
        </w:rPr>
      </w:pPr>
      <w:r w:rsidRPr="00D052B1">
        <w:rPr>
          <w:color w:val="auto"/>
        </w:rPr>
        <w:t xml:space="preserve">- количество посещений библиотек составило в текущем году  219 690 на </w:t>
      </w:r>
      <w:r w:rsidRPr="00D052B1">
        <w:rPr>
          <w:b/>
          <w:color w:val="auto"/>
        </w:rPr>
        <w:t xml:space="preserve">834 </w:t>
      </w:r>
      <w:r w:rsidRPr="00D052B1">
        <w:rPr>
          <w:color w:val="auto"/>
        </w:rPr>
        <w:t xml:space="preserve">больше, чем в 2016 году,  в том числе культурно-просветительных мероприятий – </w:t>
      </w:r>
      <w:r w:rsidRPr="00D052B1">
        <w:rPr>
          <w:b/>
          <w:color w:val="auto"/>
        </w:rPr>
        <w:t>45 973</w:t>
      </w:r>
      <w:r w:rsidRPr="00D052B1">
        <w:rPr>
          <w:color w:val="auto"/>
        </w:rPr>
        <w:t xml:space="preserve">, что на </w:t>
      </w:r>
      <w:r w:rsidRPr="00D052B1">
        <w:rPr>
          <w:b/>
          <w:color w:val="auto"/>
        </w:rPr>
        <w:t xml:space="preserve">675 </w:t>
      </w:r>
      <w:r w:rsidRPr="00D052B1">
        <w:rPr>
          <w:color w:val="auto"/>
        </w:rPr>
        <w:t>больше чем в 2016 году.</w:t>
      </w:r>
    </w:p>
    <w:p w:rsidR="00D052B1" w:rsidRPr="00B132F2" w:rsidRDefault="00D052B1" w:rsidP="00D052B1">
      <w:pPr>
        <w:pStyle w:val="Default"/>
        <w:jc w:val="both"/>
        <w:rPr>
          <w:color w:val="auto"/>
        </w:rPr>
      </w:pPr>
      <w:r w:rsidRPr="00D052B1">
        <w:rPr>
          <w:color w:val="auto"/>
        </w:rPr>
        <w:t>- количество посещений веб-с</w:t>
      </w:r>
      <w:r w:rsidR="00B132F2">
        <w:rPr>
          <w:color w:val="auto"/>
        </w:rPr>
        <w:t xml:space="preserve">айтов библиотек – </w:t>
      </w:r>
      <w:r w:rsidR="00B132F2" w:rsidRPr="00B132F2">
        <w:rPr>
          <w:b/>
          <w:color w:val="auto"/>
        </w:rPr>
        <w:t>25</w:t>
      </w:r>
      <w:r w:rsidR="00D87C84">
        <w:rPr>
          <w:b/>
          <w:color w:val="auto"/>
        </w:rPr>
        <w:t> </w:t>
      </w:r>
      <w:r w:rsidR="00B132F2" w:rsidRPr="00B132F2">
        <w:rPr>
          <w:b/>
          <w:color w:val="auto"/>
        </w:rPr>
        <w:t>108</w:t>
      </w:r>
      <w:r w:rsidR="00D87C84">
        <w:rPr>
          <w:b/>
          <w:color w:val="auto"/>
        </w:rPr>
        <w:t xml:space="preserve">, </w:t>
      </w:r>
      <w:r w:rsidR="00D87C84" w:rsidRPr="00D87C84">
        <w:rPr>
          <w:color w:val="auto"/>
        </w:rPr>
        <w:t xml:space="preserve">что </w:t>
      </w:r>
      <w:r w:rsidR="00B132F2" w:rsidRPr="00D87C84">
        <w:rPr>
          <w:color w:val="auto"/>
        </w:rPr>
        <w:t xml:space="preserve"> на</w:t>
      </w:r>
      <w:r w:rsidR="00B132F2">
        <w:rPr>
          <w:b/>
          <w:color w:val="auto"/>
        </w:rPr>
        <w:t xml:space="preserve"> 10 078 </w:t>
      </w:r>
      <w:r w:rsidR="00D87C84">
        <w:rPr>
          <w:color w:val="auto"/>
        </w:rPr>
        <w:t>больше чем в 2016 году.</w:t>
      </w:r>
    </w:p>
    <w:p w:rsidR="00D052B1" w:rsidRPr="00D052B1" w:rsidRDefault="00D052B1" w:rsidP="00D052B1">
      <w:pPr>
        <w:pStyle w:val="a3"/>
        <w:ind w:firstLine="0"/>
        <w:contextualSpacing/>
        <w:jc w:val="left"/>
        <w:rPr>
          <w:b/>
          <w:bCs/>
          <w:iCs w:val="0"/>
          <w:sz w:val="24"/>
          <w:szCs w:val="24"/>
        </w:rPr>
      </w:pPr>
    </w:p>
    <w:p w:rsidR="00406B38" w:rsidRDefault="00D052B1" w:rsidP="00D052B1">
      <w:pPr>
        <w:pStyle w:val="a3"/>
        <w:ind w:firstLine="0"/>
        <w:contextualSpacing/>
        <w:jc w:val="left"/>
        <w:rPr>
          <w:i w:val="0"/>
          <w:sz w:val="24"/>
          <w:szCs w:val="24"/>
        </w:rPr>
      </w:pPr>
      <w:r w:rsidRPr="00D052B1">
        <w:rPr>
          <w:b/>
          <w:bCs/>
          <w:iCs w:val="0"/>
          <w:sz w:val="24"/>
          <w:szCs w:val="24"/>
        </w:rPr>
        <w:t>Относительные показатели</w:t>
      </w:r>
      <w:r w:rsidRPr="00D052B1">
        <w:rPr>
          <w:i w:val="0"/>
          <w:sz w:val="24"/>
          <w:szCs w:val="24"/>
        </w:rPr>
        <w:t xml:space="preserve">. </w:t>
      </w:r>
    </w:p>
    <w:p w:rsidR="00D052B1" w:rsidRPr="00D052B1" w:rsidRDefault="00D052B1" w:rsidP="00406B38">
      <w:pPr>
        <w:pStyle w:val="a3"/>
        <w:ind w:firstLine="284"/>
        <w:contextualSpacing/>
        <w:jc w:val="left"/>
        <w:rPr>
          <w:i w:val="0"/>
          <w:sz w:val="24"/>
          <w:szCs w:val="24"/>
        </w:rPr>
      </w:pPr>
      <w:r w:rsidRPr="00D052B1">
        <w:rPr>
          <w:i w:val="0"/>
          <w:sz w:val="24"/>
          <w:szCs w:val="24"/>
        </w:rPr>
        <w:t xml:space="preserve">Полную и всестороннюю оценку деятельности библиотек дают относительные показатели, к которым относятся коэффициенты читаемости, посещаемости, обращаемости и </w:t>
      </w:r>
      <w:proofErr w:type="spellStart"/>
      <w:r w:rsidRPr="00D052B1">
        <w:rPr>
          <w:i w:val="0"/>
          <w:sz w:val="24"/>
          <w:szCs w:val="24"/>
        </w:rPr>
        <w:t>документообеспеченности</w:t>
      </w:r>
      <w:proofErr w:type="spellEnd"/>
      <w:r w:rsidRPr="00D052B1">
        <w:rPr>
          <w:i w:val="0"/>
          <w:sz w:val="24"/>
          <w:szCs w:val="24"/>
        </w:rPr>
        <w:t xml:space="preserve">. </w:t>
      </w:r>
    </w:p>
    <w:p w:rsidR="00D052B1" w:rsidRPr="00D052B1" w:rsidRDefault="00D052B1" w:rsidP="00D052B1">
      <w:pPr>
        <w:pStyle w:val="a3"/>
        <w:ind w:left="284" w:firstLine="425"/>
        <w:contextualSpacing/>
        <w:jc w:val="left"/>
        <w:rPr>
          <w:i w:val="0"/>
          <w:sz w:val="24"/>
          <w:szCs w:val="24"/>
        </w:rPr>
      </w:pPr>
      <w:r w:rsidRPr="00D052B1">
        <w:rPr>
          <w:i w:val="0"/>
          <w:sz w:val="24"/>
          <w:szCs w:val="24"/>
        </w:rPr>
        <w:t>Коэффициент читаемости, выражающий интенсивность чтения, представляет собой среднее число документов, выданных одному читателю в год. Показатель читаемости по библиотекам района составил 20,95</w:t>
      </w:r>
    </w:p>
    <w:p w:rsidR="00D052B1" w:rsidRPr="00D052B1" w:rsidRDefault="00D052B1" w:rsidP="00D052B1">
      <w:pPr>
        <w:rPr>
          <w:sz w:val="24"/>
        </w:rPr>
      </w:pPr>
      <w:r w:rsidRPr="00D052B1">
        <w:rPr>
          <w:sz w:val="24"/>
        </w:rPr>
        <w:tab/>
        <w:t>Остался прежним и показатель посещаемости, он составляет 10,34</w:t>
      </w:r>
    </w:p>
    <w:p w:rsidR="00D052B1" w:rsidRPr="00D052B1" w:rsidRDefault="00D052B1" w:rsidP="00D052B1">
      <w:pPr>
        <w:pStyle w:val="a3"/>
        <w:ind w:firstLine="425"/>
        <w:contextualSpacing/>
        <w:jc w:val="left"/>
        <w:rPr>
          <w:i w:val="0"/>
          <w:sz w:val="24"/>
          <w:szCs w:val="24"/>
        </w:rPr>
      </w:pPr>
      <w:r w:rsidRPr="00D052B1">
        <w:rPr>
          <w:i w:val="0"/>
          <w:sz w:val="24"/>
          <w:szCs w:val="24"/>
        </w:rPr>
        <w:t>Об эффективности использования библиотечного фонда свидетельствует показатель его обращаемости. В 2017 году средний по району  показатель обращаемости библиотечного фонда составил – 1,34. Показатель обращаемости свидетельствует о недостаточном очищении фондов от устаревшей и малоспрашиваемой литературы.</w:t>
      </w:r>
    </w:p>
    <w:p w:rsidR="00D052B1" w:rsidRPr="00D052B1" w:rsidRDefault="00D052B1" w:rsidP="00D052B1">
      <w:pPr>
        <w:pStyle w:val="a3"/>
        <w:ind w:firstLine="284"/>
        <w:jc w:val="left"/>
        <w:rPr>
          <w:i w:val="0"/>
          <w:sz w:val="24"/>
          <w:szCs w:val="24"/>
        </w:rPr>
      </w:pPr>
      <w:r w:rsidRPr="00D052B1">
        <w:rPr>
          <w:i w:val="0"/>
          <w:sz w:val="24"/>
          <w:szCs w:val="24"/>
        </w:rPr>
        <w:t>Низкая обращаемость фонда приводит к выводам, что в библиотеках или недостаточно популяризируют свои информационные ресурсы, или активно используется только часть библиотечного фонда, другая  же часть фонда не востребована по хорошо известным причинам (устаревшие, ветхие, малоспрашиваемые документы).</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b/>
          <w:bCs/>
          <w:i/>
          <w:iCs/>
          <w:color w:val="auto"/>
        </w:rPr>
        <w:t>Экономические показатели</w:t>
      </w:r>
      <w:r w:rsidRPr="00D052B1">
        <w:rPr>
          <w:b/>
          <w:bCs/>
          <w:color w:val="auto"/>
        </w:rPr>
        <w:t xml:space="preserve">: </w:t>
      </w:r>
      <w:r w:rsidRPr="00D052B1">
        <w:rPr>
          <w:color w:val="auto"/>
        </w:rPr>
        <w:t xml:space="preserve">расходы на обслуживание одного пользователя - 662,3 одно посещение – 68,3, одну </w:t>
      </w:r>
      <w:proofErr w:type="spellStart"/>
      <w:r w:rsidRPr="00D052B1">
        <w:rPr>
          <w:color w:val="auto"/>
        </w:rPr>
        <w:t>документовыдачу</w:t>
      </w:r>
      <w:proofErr w:type="spellEnd"/>
      <w:r w:rsidRPr="00D052B1">
        <w:rPr>
          <w:color w:val="auto"/>
        </w:rPr>
        <w:t xml:space="preserve"> – 13,8.</w:t>
      </w:r>
    </w:p>
    <w:p w:rsidR="00D052B1" w:rsidRPr="00D052B1" w:rsidRDefault="00D052B1" w:rsidP="00D052B1">
      <w:pPr>
        <w:pStyle w:val="Default"/>
        <w:jc w:val="both"/>
        <w:rPr>
          <w:color w:val="auto"/>
        </w:rPr>
      </w:pPr>
      <w:r w:rsidRPr="00D052B1">
        <w:rPr>
          <w:color w:val="auto"/>
        </w:rPr>
        <w:t xml:space="preserve">3.3. Оказание платных услуг в КМКУК «Обоянская межпоселенческая библиотека» – отсутствуют. </w:t>
      </w:r>
    </w:p>
    <w:p w:rsidR="00D052B1" w:rsidRPr="00D052B1" w:rsidRDefault="00D052B1" w:rsidP="00D052B1">
      <w:pPr>
        <w:pStyle w:val="Default"/>
        <w:jc w:val="both"/>
        <w:rPr>
          <w:color w:val="auto"/>
        </w:rPr>
      </w:pPr>
    </w:p>
    <w:p w:rsidR="00D052B1" w:rsidRPr="00D052B1" w:rsidRDefault="00D052B1" w:rsidP="00D052B1">
      <w:pPr>
        <w:pStyle w:val="a3"/>
        <w:ind w:firstLine="0"/>
        <w:rPr>
          <w:i w:val="0"/>
          <w:sz w:val="24"/>
          <w:szCs w:val="24"/>
        </w:rPr>
      </w:pPr>
      <w:r w:rsidRPr="00D052B1">
        <w:rPr>
          <w:b/>
          <w:i w:val="0"/>
          <w:sz w:val="24"/>
          <w:szCs w:val="24"/>
        </w:rPr>
        <w:t>3.4</w:t>
      </w:r>
      <w:r w:rsidRPr="00D052B1">
        <w:rPr>
          <w:b/>
          <w:sz w:val="24"/>
          <w:szCs w:val="24"/>
        </w:rPr>
        <w:t xml:space="preserve">. </w:t>
      </w:r>
      <w:proofErr w:type="gramStart"/>
      <w:r w:rsidRPr="00D052B1">
        <w:rPr>
          <w:i w:val="0"/>
          <w:sz w:val="24"/>
          <w:szCs w:val="24"/>
        </w:rPr>
        <w:t xml:space="preserve">В связи с низким показателям обращаемости фонда, нужно  уделять должное внимание работе с фондом, очищать его от устаревшей и ветхой литературы,  активнее использовать </w:t>
      </w:r>
      <w:proofErr w:type="spellStart"/>
      <w:r w:rsidRPr="00D052B1">
        <w:rPr>
          <w:i w:val="0"/>
          <w:sz w:val="24"/>
          <w:szCs w:val="24"/>
        </w:rPr>
        <w:t>внестационарные</w:t>
      </w:r>
      <w:proofErr w:type="spellEnd"/>
      <w:r w:rsidRPr="00D052B1">
        <w:rPr>
          <w:i w:val="0"/>
          <w:sz w:val="24"/>
          <w:szCs w:val="24"/>
        </w:rPr>
        <w:t xml:space="preserve"> формы обслуживания населения,  применять в работе массовые формы, проходящие за пределами библиотеки, тем самым, привлекая  новых  читателей; различными способами рекламировать поступления новых книг, тем самым  рекламировать библиотеку и её фонды.</w:t>
      </w:r>
      <w:proofErr w:type="gramEnd"/>
    </w:p>
    <w:p w:rsidR="00D052B1" w:rsidRPr="00D052B1" w:rsidRDefault="00D052B1" w:rsidP="00AD06E0">
      <w:pPr>
        <w:pStyle w:val="Default"/>
        <w:ind w:left="708" w:firstLine="708"/>
        <w:rPr>
          <w:color w:val="auto"/>
          <w:lang w:eastAsia="ar-SA"/>
        </w:rPr>
      </w:pPr>
      <w:r w:rsidRPr="00D052B1">
        <w:rPr>
          <w:b/>
          <w:bCs/>
          <w:color w:val="auto"/>
          <w:lang w:eastAsia="ar-SA"/>
        </w:rPr>
        <w:t xml:space="preserve">4. Библиотечные фонды </w:t>
      </w:r>
      <w:r w:rsidRPr="00D052B1">
        <w:rPr>
          <w:b/>
          <w:color w:val="auto"/>
          <w:lang w:eastAsia="ar-SA"/>
        </w:rPr>
        <w:t>(формирование, использование, сохранность)</w:t>
      </w:r>
      <w:r w:rsidRPr="00D052B1">
        <w:rPr>
          <w:color w:val="auto"/>
          <w:lang w:eastAsia="ar-SA"/>
        </w:rPr>
        <w:t xml:space="preserve"> </w:t>
      </w:r>
    </w:p>
    <w:p w:rsidR="00D052B1" w:rsidRPr="00D052B1" w:rsidRDefault="00D052B1" w:rsidP="00D052B1">
      <w:pPr>
        <w:pStyle w:val="Default"/>
        <w:jc w:val="both"/>
        <w:rPr>
          <w:i/>
          <w:iCs/>
          <w:color w:val="auto"/>
          <w:lang w:eastAsia="ar-SA"/>
        </w:rPr>
      </w:pPr>
    </w:p>
    <w:p w:rsidR="00D052B1" w:rsidRPr="00D052B1" w:rsidRDefault="00D052B1" w:rsidP="00D052B1">
      <w:pPr>
        <w:pStyle w:val="Default"/>
        <w:jc w:val="both"/>
        <w:rPr>
          <w:iCs/>
          <w:color w:val="auto"/>
          <w:lang w:eastAsia="ar-SA"/>
        </w:rPr>
      </w:pPr>
      <w:r w:rsidRPr="00D052B1">
        <w:rPr>
          <w:iCs/>
          <w:color w:val="auto"/>
          <w:lang w:eastAsia="ar-SA"/>
        </w:rPr>
        <w:tab/>
        <w:t>В 2017 году вся работа отдела организации и использования фондов была направлена на более полное удовлетворение запросов читателей.</w:t>
      </w:r>
    </w:p>
    <w:p w:rsidR="00D052B1" w:rsidRPr="00D052B1" w:rsidRDefault="00D052B1" w:rsidP="00D052B1">
      <w:pPr>
        <w:pStyle w:val="Default"/>
        <w:jc w:val="both"/>
        <w:rPr>
          <w:iCs/>
          <w:color w:val="auto"/>
          <w:lang w:eastAsia="ar-SA"/>
        </w:rPr>
      </w:pPr>
      <w:r w:rsidRPr="00D052B1">
        <w:rPr>
          <w:iCs/>
          <w:color w:val="auto"/>
          <w:lang w:eastAsia="ar-SA"/>
        </w:rPr>
        <w:tab/>
        <w:t>На 1 января 2018 г. книжный фонд составил 330 012 экземпляров.</w:t>
      </w:r>
    </w:p>
    <w:p w:rsidR="00D052B1" w:rsidRPr="00D052B1" w:rsidRDefault="00D052B1" w:rsidP="00D052B1">
      <w:pPr>
        <w:pStyle w:val="Default"/>
        <w:jc w:val="both"/>
        <w:rPr>
          <w:iCs/>
          <w:color w:val="auto"/>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2102"/>
        <w:gridCol w:w="2102"/>
        <w:gridCol w:w="2103"/>
        <w:gridCol w:w="2103"/>
      </w:tblGrid>
      <w:tr w:rsidR="00D052B1" w:rsidRPr="00D052B1" w:rsidTr="005419D7">
        <w:tc>
          <w:tcPr>
            <w:tcW w:w="2102" w:type="dxa"/>
          </w:tcPr>
          <w:p w:rsidR="00D052B1" w:rsidRPr="00D052B1" w:rsidRDefault="00D052B1" w:rsidP="005419D7">
            <w:pPr>
              <w:pStyle w:val="Default"/>
              <w:jc w:val="both"/>
              <w:rPr>
                <w:b/>
                <w:iCs/>
                <w:color w:val="auto"/>
                <w:lang w:eastAsia="ar-SA"/>
              </w:rPr>
            </w:pPr>
            <w:r w:rsidRPr="00D052B1">
              <w:rPr>
                <w:b/>
                <w:iCs/>
                <w:color w:val="auto"/>
                <w:lang w:eastAsia="ar-SA"/>
              </w:rPr>
              <w:t>Наименование</w:t>
            </w:r>
          </w:p>
        </w:tc>
        <w:tc>
          <w:tcPr>
            <w:tcW w:w="2102" w:type="dxa"/>
          </w:tcPr>
          <w:p w:rsidR="00D052B1" w:rsidRPr="00D052B1" w:rsidRDefault="00D052B1" w:rsidP="005419D7">
            <w:pPr>
              <w:pStyle w:val="Default"/>
              <w:jc w:val="center"/>
              <w:rPr>
                <w:b/>
                <w:iCs/>
                <w:color w:val="auto"/>
                <w:lang w:eastAsia="ar-SA"/>
              </w:rPr>
            </w:pPr>
            <w:r w:rsidRPr="00D052B1">
              <w:rPr>
                <w:b/>
                <w:iCs/>
                <w:color w:val="auto"/>
                <w:lang w:eastAsia="ar-SA"/>
              </w:rPr>
              <w:t>2015</w:t>
            </w:r>
          </w:p>
        </w:tc>
        <w:tc>
          <w:tcPr>
            <w:tcW w:w="2102" w:type="dxa"/>
          </w:tcPr>
          <w:p w:rsidR="00D052B1" w:rsidRPr="00D052B1" w:rsidRDefault="00D052B1" w:rsidP="005419D7">
            <w:pPr>
              <w:pStyle w:val="Default"/>
              <w:jc w:val="center"/>
              <w:rPr>
                <w:b/>
                <w:iCs/>
                <w:color w:val="auto"/>
                <w:lang w:eastAsia="ar-SA"/>
              </w:rPr>
            </w:pPr>
            <w:r w:rsidRPr="00D052B1">
              <w:rPr>
                <w:b/>
                <w:iCs/>
                <w:color w:val="auto"/>
                <w:lang w:eastAsia="ar-SA"/>
              </w:rPr>
              <w:t>2016</w:t>
            </w:r>
          </w:p>
        </w:tc>
        <w:tc>
          <w:tcPr>
            <w:tcW w:w="2103" w:type="dxa"/>
          </w:tcPr>
          <w:p w:rsidR="00D052B1" w:rsidRPr="00D052B1" w:rsidRDefault="00D052B1" w:rsidP="005419D7">
            <w:pPr>
              <w:pStyle w:val="Default"/>
              <w:jc w:val="center"/>
              <w:rPr>
                <w:b/>
                <w:iCs/>
                <w:color w:val="auto"/>
                <w:lang w:eastAsia="ar-SA"/>
              </w:rPr>
            </w:pPr>
            <w:r w:rsidRPr="00D052B1">
              <w:rPr>
                <w:b/>
                <w:iCs/>
                <w:color w:val="auto"/>
                <w:lang w:eastAsia="ar-SA"/>
              </w:rPr>
              <w:t>2017</w:t>
            </w:r>
          </w:p>
        </w:tc>
        <w:tc>
          <w:tcPr>
            <w:tcW w:w="2103" w:type="dxa"/>
          </w:tcPr>
          <w:p w:rsidR="00D052B1" w:rsidRPr="00D052B1" w:rsidRDefault="00D052B1" w:rsidP="005419D7">
            <w:pPr>
              <w:pStyle w:val="Default"/>
              <w:jc w:val="center"/>
              <w:rPr>
                <w:b/>
                <w:iCs/>
                <w:color w:val="auto"/>
                <w:lang w:eastAsia="ar-SA"/>
              </w:rPr>
            </w:pPr>
            <w:r w:rsidRPr="00D052B1">
              <w:rPr>
                <w:b/>
                <w:iCs/>
                <w:color w:val="auto"/>
                <w:lang w:eastAsia="ar-SA"/>
              </w:rPr>
              <w:t>Динамика</w:t>
            </w:r>
          </w:p>
        </w:tc>
      </w:tr>
      <w:tr w:rsidR="00D052B1" w:rsidRPr="00D052B1" w:rsidTr="005419D7">
        <w:tc>
          <w:tcPr>
            <w:tcW w:w="2102" w:type="dxa"/>
          </w:tcPr>
          <w:p w:rsidR="00D052B1" w:rsidRPr="00D052B1" w:rsidRDefault="00D052B1" w:rsidP="005419D7">
            <w:pPr>
              <w:pStyle w:val="Default"/>
              <w:jc w:val="both"/>
              <w:rPr>
                <w:iCs/>
                <w:color w:val="auto"/>
                <w:lang w:eastAsia="ar-SA"/>
              </w:rPr>
            </w:pPr>
            <w:r w:rsidRPr="00D052B1">
              <w:rPr>
                <w:iCs/>
                <w:color w:val="auto"/>
                <w:lang w:eastAsia="ar-SA"/>
              </w:rPr>
              <w:t>Книжный фонд</w:t>
            </w:r>
          </w:p>
        </w:tc>
        <w:tc>
          <w:tcPr>
            <w:tcW w:w="2102" w:type="dxa"/>
          </w:tcPr>
          <w:p w:rsidR="00D052B1" w:rsidRPr="00D052B1" w:rsidRDefault="00D052B1" w:rsidP="005419D7">
            <w:pPr>
              <w:pStyle w:val="Default"/>
              <w:jc w:val="both"/>
              <w:rPr>
                <w:iCs/>
                <w:color w:val="auto"/>
                <w:lang w:eastAsia="ar-SA"/>
              </w:rPr>
            </w:pPr>
            <w:r w:rsidRPr="00D052B1">
              <w:rPr>
                <w:iCs/>
                <w:color w:val="auto"/>
                <w:lang w:eastAsia="ar-SA"/>
              </w:rPr>
              <w:t>330 155</w:t>
            </w:r>
          </w:p>
        </w:tc>
        <w:tc>
          <w:tcPr>
            <w:tcW w:w="2102" w:type="dxa"/>
          </w:tcPr>
          <w:p w:rsidR="00D052B1" w:rsidRPr="00D052B1" w:rsidRDefault="00D052B1" w:rsidP="005419D7">
            <w:pPr>
              <w:pStyle w:val="Default"/>
              <w:jc w:val="both"/>
              <w:rPr>
                <w:iCs/>
                <w:color w:val="auto"/>
                <w:lang w:eastAsia="ar-SA"/>
              </w:rPr>
            </w:pPr>
            <w:r w:rsidRPr="00D052B1">
              <w:rPr>
                <w:iCs/>
                <w:color w:val="auto"/>
                <w:lang w:eastAsia="ar-SA"/>
              </w:rPr>
              <w:t>330 487</w:t>
            </w:r>
          </w:p>
        </w:tc>
        <w:tc>
          <w:tcPr>
            <w:tcW w:w="2103" w:type="dxa"/>
          </w:tcPr>
          <w:p w:rsidR="00D052B1" w:rsidRPr="00D052B1" w:rsidRDefault="00D052B1" w:rsidP="005419D7">
            <w:pPr>
              <w:pStyle w:val="Default"/>
              <w:jc w:val="both"/>
              <w:rPr>
                <w:iCs/>
                <w:color w:val="auto"/>
                <w:lang w:eastAsia="ar-SA"/>
              </w:rPr>
            </w:pPr>
            <w:r w:rsidRPr="00D052B1">
              <w:rPr>
                <w:iCs/>
                <w:color w:val="auto"/>
                <w:lang w:eastAsia="ar-SA"/>
              </w:rPr>
              <w:t>330 012</w:t>
            </w:r>
          </w:p>
        </w:tc>
        <w:tc>
          <w:tcPr>
            <w:tcW w:w="2103" w:type="dxa"/>
          </w:tcPr>
          <w:p w:rsidR="00D052B1" w:rsidRPr="00D052B1" w:rsidRDefault="00D052B1" w:rsidP="005419D7">
            <w:pPr>
              <w:pStyle w:val="Default"/>
              <w:jc w:val="both"/>
              <w:rPr>
                <w:iCs/>
                <w:color w:val="auto"/>
                <w:lang w:eastAsia="ar-SA"/>
              </w:rPr>
            </w:pPr>
            <w:r w:rsidRPr="00D052B1">
              <w:rPr>
                <w:iCs/>
                <w:color w:val="auto"/>
                <w:lang w:eastAsia="ar-SA"/>
              </w:rPr>
              <w:t>- 475</w:t>
            </w:r>
          </w:p>
        </w:tc>
      </w:tr>
      <w:tr w:rsidR="00D052B1" w:rsidRPr="00D052B1" w:rsidTr="005419D7">
        <w:tc>
          <w:tcPr>
            <w:tcW w:w="2102" w:type="dxa"/>
          </w:tcPr>
          <w:p w:rsidR="00D052B1" w:rsidRPr="00D052B1" w:rsidRDefault="00D052B1" w:rsidP="005419D7">
            <w:pPr>
              <w:pStyle w:val="Default"/>
              <w:jc w:val="both"/>
              <w:rPr>
                <w:iCs/>
                <w:color w:val="auto"/>
                <w:lang w:eastAsia="ar-SA"/>
              </w:rPr>
            </w:pPr>
            <w:r w:rsidRPr="00D052B1">
              <w:rPr>
                <w:iCs/>
                <w:color w:val="auto"/>
                <w:lang w:eastAsia="ar-SA"/>
              </w:rPr>
              <w:t>Новые поступления</w:t>
            </w:r>
          </w:p>
        </w:tc>
        <w:tc>
          <w:tcPr>
            <w:tcW w:w="2102" w:type="dxa"/>
          </w:tcPr>
          <w:p w:rsidR="00D052B1" w:rsidRPr="00D052B1" w:rsidRDefault="00D052B1" w:rsidP="005419D7">
            <w:pPr>
              <w:pStyle w:val="Default"/>
              <w:jc w:val="both"/>
              <w:rPr>
                <w:iCs/>
                <w:color w:val="auto"/>
                <w:lang w:eastAsia="ar-SA"/>
              </w:rPr>
            </w:pPr>
            <w:r w:rsidRPr="00D052B1">
              <w:rPr>
                <w:iCs/>
                <w:color w:val="auto"/>
                <w:lang w:eastAsia="ar-SA"/>
              </w:rPr>
              <w:t>2 622</w:t>
            </w:r>
          </w:p>
        </w:tc>
        <w:tc>
          <w:tcPr>
            <w:tcW w:w="2102" w:type="dxa"/>
          </w:tcPr>
          <w:p w:rsidR="00D052B1" w:rsidRPr="00D052B1" w:rsidRDefault="00D052B1" w:rsidP="005419D7">
            <w:pPr>
              <w:pStyle w:val="Default"/>
              <w:jc w:val="both"/>
              <w:rPr>
                <w:iCs/>
                <w:color w:val="auto"/>
                <w:lang w:eastAsia="ar-SA"/>
              </w:rPr>
            </w:pPr>
            <w:r w:rsidRPr="00D052B1">
              <w:rPr>
                <w:iCs/>
                <w:color w:val="auto"/>
                <w:lang w:eastAsia="ar-SA"/>
              </w:rPr>
              <w:t>3 521</w:t>
            </w:r>
          </w:p>
        </w:tc>
        <w:tc>
          <w:tcPr>
            <w:tcW w:w="2103" w:type="dxa"/>
          </w:tcPr>
          <w:p w:rsidR="00D052B1" w:rsidRPr="00D052B1" w:rsidRDefault="00D052B1" w:rsidP="005419D7">
            <w:pPr>
              <w:pStyle w:val="Default"/>
              <w:jc w:val="both"/>
              <w:rPr>
                <w:iCs/>
                <w:color w:val="auto"/>
                <w:lang w:eastAsia="ar-SA"/>
              </w:rPr>
            </w:pPr>
            <w:r w:rsidRPr="00D052B1">
              <w:rPr>
                <w:iCs/>
                <w:color w:val="auto"/>
                <w:lang w:eastAsia="ar-SA"/>
              </w:rPr>
              <w:t>2 418</w:t>
            </w:r>
          </w:p>
        </w:tc>
        <w:tc>
          <w:tcPr>
            <w:tcW w:w="2103" w:type="dxa"/>
          </w:tcPr>
          <w:p w:rsidR="00D052B1" w:rsidRPr="00D052B1" w:rsidRDefault="00D052B1" w:rsidP="005419D7">
            <w:pPr>
              <w:pStyle w:val="Default"/>
              <w:jc w:val="both"/>
              <w:rPr>
                <w:iCs/>
                <w:color w:val="auto"/>
                <w:lang w:eastAsia="ar-SA"/>
              </w:rPr>
            </w:pPr>
            <w:r w:rsidRPr="00D052B1">
              <w:rPr>
                <w:iCs/>
                <w:color w:val="auto"/>
                <w:lang w:eastAsia="ar-SA"/>
              </w:rPr>
              <w:t>- 1 103</w:t>
            </w:r>
          </w:p>
        </w:tc>
      </w:tr>
      <w:tr w:rsidR="00D052B1" w:rsidRPr="00D052B1" w:rsidTr="005419D7">
        <w:tc>
          <w:tcPr>
            <w:tcW w:w="2102" w:type="dxa"/>
          </w:tcPr>
          <w:p w:rsidR="00D052B1" w:rsidRPr="00D052B1" w:rsidRDefault="00D052B1" w:rsidP="005419D7">
            <w:pPr>
              <w:pStyle w:val="Default"/>
              <w:jc w:val="both"/>
              <w:rPr>
                <w:iCs/>
                <w:color w:val="auto"/>
                <w:lang w:eastAsia="ar-SA"/>
              </w:rPr>
            </w:pPr>
            <w:r w:rsidRPr="00D052B1">
              <w:rPr>
                <w:iCs/>
                <w:color w:val="auto"/>
                <w:lang w:eastAsia="ar-SA"/>
              </w:rPr>
              <w:t>Выбытие</w:t>
            </w:r>
          </w:p>
        </w:tc>
        <w:tc>
          <w:tcPr>
            <w:tcW w:w="2102" w:type="dxa"/>
          </w:tcPr>
          <w:p w:rsidR="00D052B1" w:rsidRPr="00D052B1" w:rsidRDefault="00D052B1" w:rsidP="005419D7">
            <w:pPr>
              <w:pStyle w:val="Default"/>
              <w:jc w:val="both"/>
              <w:rPr>
                <w:iCs/>
                <w:color w:val="auto"/>
                <w:lang w:eastAsia="ar-SA"/>
              </w:rPr>
            </w:pPr>
            <w:r w:rsidRPr="00D052B1">
              <w:rPr>
                <w:iCs/>
                <w:color w:val="auto"/>
                <w:lang w:eastAsia="ar-SA"/>
              </w:rPr>
              <w:t>6 963</w:t>
            </w:r>
          </w:p>
        </w:tc>
        <w:tc>
          <w:tcPr>
            <w:tcW w:w="2102" w:type="dxa"/>
          </w:tcPr>
          <w:p w:rsidR="00D052B1" w:rsidRPr="00D052B1" w:rsidRDefault="00D052B1" w:rsidP="005419D7">
            <w:pPr>
              <w:pStyle w:val="Default"/>
              <w:jc w:val="both"/>
              <w:rPr>
                <w:iCs/>
                <w:color w:val="auto"/>
                <w:lang w:eastAsia="ar-SA"/>
              </w:rPr>
            </w:pPr>
            <w:r w:rsidRPr="00D052B1">
              <w:rPr>
                <w:iCs/>
                <w:color w:val="auto"/>
                <w:lang w:eastAsia="ar-SA"/>
              </w:rPr>
              <w:t>3 149</w:t>
            </w:r>
          </w:p>
        </w:tc>
        <w:tc>
          <w:tcPr>
            <w:tcW w:w="2103" w:type="dxa"/>
          </w:tcPr>
          <w:p w:rsidR="00D052B1" w:rsidRPr="00D052B1" w:rsidRDefault="00D052B1" w:rsidP="005419D7">
            <w:pPr>
              <w:pStyle w:val="Default"/>
              <w:jc w:val="both"/>
              <w:rPr>
                <w:iCs/>
                <w:color w:val="auto"/>
                <w:lang w:eastAsia="ar-SA"/>
              </w:rPr>
            </w:pPr>
            <w:r w:rsidRPr="00D052B1">
              <w:rPr>
                <w:iCs/>
                <w:color w:val="auto"/>
                <w:lang w:eastAsia="ar-SA"/>
              </w:rPr>
              <w:t>2 893</w:t>
            </w:r>
          </w:p>
        </w:tc>
        <w:tc>
          <w:tcPr>
            <w:tcW w:w="2103" w:type="dxa"/>
          </w:tcPr>
          <w:p w:rsidR="00D052B1" w:rsidRPr="00D052B1" w:rsidRDefault="00D052B1" w:rsidP="005419D7">
            <w:pPr>
              <w:pStyle w:val="Default"/>
              <w:jc w:val="both"/>
              <w:rPr>
                <w:iCs/>
                <w:color w:val="auto"/>
                <w:lang w:eastAsia="ar-SA"/>
              </w:rPr>
            </w:pPr>
            <w:r w:rsidRPr="00D052B1">
              <w:rPr>
                <w:iCs/>
                <w:color w:val="auto"/>
                <w:lang w:eastAsia="ar-SA"/>
              </w:rPr>
              <w:t>- 256</w:t>
            </w:r>
          </w:p>
        </w:tc>
      </w:tr>
    </w:tbl>
    <w:p w:rsidR="00D052B1" w:rsidRPr="00D052B1" w:rsidRDefault="00D052B1" w:rsidP="00D052B1">
      <w:pPr>
        <w:pStyle w:val="Default"/>
        <w:jc w:val="both"/>
        <w:rPr>
          <w:iCs/>
          <w:color w:val="auto"/>
          <w:lang w:eastAsia="ar-SA"/>
        </w:rPr>
      </w:pPr>
      <w:r w:rsidRPr="00D052B1">
        <w:rPr>
          <w:iCs/>
          <w:color w:val="auto"/>
          <w:lang w:eastAsia="ar-SA"/>
        </w:rPr>
        <w:t xml:space="preserve">         Книжный фонд в 2017 г в сравнении с 2016 г  уменьшился на 475 экз. Новые поступления в 2017 году в сравнении с 2016 г. уменьшились </w:t>
      </w:r>
      <w:proofErr w:type="gramStart"/>
      <w:r w:rsidRPr="00D052B1">
        <w:rPr>
          <w:iCs/>
          <w:color w:val="auto"/>
          <w:lang w:eastAsia="ar-SA"/>
        </w:rPr>
        <w:t>на</w:t>
      </w:r>
      <w:proofErr w:type="gramEnd"/>
      <w:r w:rsidRPr="00D052B1">
        <w:rPr>
          <w:iCs/>
          <w:color w:val="auto"/>
          <w:lang w:eastAsia="ar-SA"/>
        </w:rPr>
        <w:t xml:space="preserve"> 1 103. Выбытие составило 2 893 экз., уменьшилось на  256  экз.</w:t>
      </w:r>
    </w:p>
    <w:p w:rsidR="00D052B1" w:rsidRPr="00D052B1" w:rsidRDefault="00D052B1" w:rsidP="00D052B1">
      <w:pPr>
        <w:pStyle w:val="Default"/>
        <w:jc w:val="both"/>
        <w:rPr>
          <w:iCs/>
          <w:color w:val="auto"/>
          <w:lang w:eastAsia="ar-SA"/>
        </w:rPr>
      </w:pPr>
      <w:r w:rsidRPr="00D052B1">
        <w:rPr>
          <w:iCs/>
          <w:color w:val="auto"/>
          <w:lang w:eastAsia="ar-SA"/>
        </w:rPr>
        <w:tab/>
        <w:t xml:space="preserve">Все издания, поступившие в 2017 году – 2 418 экз., печатные – 2 407, 11 - </w:t>
      </w:r>
      <w:proofErr w:type="gramStart"/>
      <w:r w:rsidRPr="00D052B1">
        <w:rPr>
          <w:iCs/>
          <w:color w:val="auto"/>
          <w:lang w:eastAsia="ar-SA"/>
        </w:rPr>
        <w:t>электронных</w:t>
      </w:r>
      <w:proofErr w:type="gramEnd"/>
      <w:r w:rsidRPr="00D052B1">
        <w:rPr>
          <w:iCs/>
          <w:color w:val="auto"/>
          <w:lang w:eastAsia="ar-SA"/>
        </w:rPr>
        <w:t>. Литература списывалась по ветхости – 2 543 экз., устаревшие по содержанию 324 экз</w:t>
      </w:r>
      <w:proofErr w:type="gramStart"/>
      <w:r w:rsidRPr="00D052B1">
        <w:rPr>
          <w:iCs/>
          <w:color w:val="auto"/>
          <w:lang w:eastAsia="ar-SA"/>
        </w:rPr>
        <w:t>..</w:t>
      </w:r>
      <w:proofErr w:type="gramEnd"/>
    </w:p>
    <w:p w:rsidR="00E0593D" w:rsidRDefault="00D052B1" w:rsidP="00D052B1">
      <w:pPr>
        <w:pStyle w:val="Default"/>
        <w:jc w:val="both"/>
        <w:rPr>
          <w:iCs/>
          <w:color w:val="auto"/>
          <w:lang w:eastAsia="ar-SA"/>
        </w:rPr>
      </w:pPr>
      <w:r w:rsidRPr="00D052B1">
        <w:rPr>
          <w:iCs/>
          <w:color w:val="auto"/>
          <w:lang w:eastAsia="ar-SA"/>
        </w:rPr>
        <w:lastRenderedPageBreak/>
        <w:tab/>
        <w:t xml:space="preserve">На подписку на периодические издания на 11 полугодие 2017 г. было потрачено  109 061 рублей и подписано 190 комплектов газет и журналов. На </w:t>
      </w:r>
      <w:r w:rsidRPr="00D052B1">
        <w:rPr>
          <w:iCs/>
          <w:color w:val="auto"/>
          <w:lang w:val="en-US" w:eastAsia="ar-SA"/>
        </w:rPr>
        <w:t>I</w:t>
      </w:r>
      <w:r w:rsidRPr="00D052B1">
        <w:rPr>
          <w:iCs/>
          <w:color w:val="auto"/>
          <w:lang w:eastAsia="ar-SA"/>
        </w:rPr>
        <w:t xml:space="preserve"> полугодие  2018 г. выделено 113 905  33 коп</w:t>
      </w:r>
      <w:proofErr w:type="gramStart"/>
      <w:r w:rsidRPr="00D052B1">
        <w:rPr>
          <w:iCs/>
          <w:color w:val="auto"/>
          <w:lang w:eastAsia="ar-SA"/>
        </w:rPr>
        <w:t>.</w:t>
      </w:r>
      <w:proofErr w:type="gramEnd"/>
      <w:r w:rsidRPr="00D052B1">
        <w:rPr>
          <w:iCs/>
          <w:color w:val="auto"/>
          <w:lang w:eastAsia="ar-SA"/>
        </w:rPr>
        <w:t xml:space="preserve"> </w:t>
      </w:r>
      <w:proofErr w:type="gramStart"/>
      <w:r w:rsidRPr="00D052B1">
        <w:rPr>
          <w:iCs/>
          <w:color w:val="auto"/>
          <w:lang w:eastAsia="ar-SA"/>
        </w:rPr>
        <w:t>и</w:t>
      </w:r>
      <w:proofErr w:type="gramEnd"/>
      <w:r w:rsidRPr="00D052B1">
        <w:rPr>
          <w:iCs/>
          <w:color w:val="auto"/>
          <w:lang w:eastAsia="ar-SA"/>
        </w:rPr>
        <w:t xml:space="preserve"> подписано 201 комплект газет и журналов. Но этой суммы недостаточно для библиотек нашего района, поэтому  выписывается все по минимуму. В сельских библиотеках – «Обоянская газета», «</w:t>
      </w:r>
      <w:proofErr w:type="gramStart"/>
      <w:r w:rsidRPr="00D052B1">
        <w:rPr>
          <w:iCs/>
          <w:color w:val="auto"/>
          <w:lang w:eastAsia="ar-SA"/>
        </w:rPr>
        <w:t>Курская</w:t>
      </w:r>
      <w:proofErr w:type="gramEnd"/>
      <w:r w:rsidRPr="00D052B1">
        <w:rPr>
          <w:iCs/>
          <w:color w:val="auto"/>
          <w:lang w:eastAsia="ar-SA"/>
        </w:rPr>
        <w:t xml:space="preserve"> правда» и 1 – 2 детских газет или журналов. </w:t>
      </w:r>
      <w:proofErr w:type="spellStart"/>
      <w:r w:rsidRPr="00D052B1">
        <w:rPr>
          <w:iCs/>
          <w:color w:val="auto"/>
          <w:lang w:eastAsia="ar-SA"/>
        </w:rPr>
        <w:t>Обновляемость</w:t>
      </w:r>
      <w:proofErr w:type="spellEnd"/>
      <w:r w:rsidRPr="00D052B1">
        <w:rPr>
          <w:iCs/>
          <w:color w:val="auto"/>
          <w:lang w:eastAsia="ar-SA"/>
        </w:rPr>
        <w:t xml:space="preserve"> фондов библиотек  Обоянского района  маленькое, т.к. поступление новой литературы не соответствует нормативам.</w:t>
      </w:r>
      <w:r w:rsidRPr="00D052B1">
        <w:rPr>
          <w:iCs/>
          <w:color w:val="auto"/>
          <w:lang w:eastAsia="ar-SA"/>
        </w:rPr>
        <w:tab/>
        <w:t xml:space="preserve">В 2017 г. </w:t>
      </w:r>
      <w:r w:rsidR="00120EAD">
        <w:rPr>
          <w:iCs/>
          <w:color w:val="auto"/>
          <w:lang w:eastAsia="ar-SA"/>
        </w:rPr>
        <w:t>было израсходовано на приобретение – 678</w:t>
      </w:r>
      <w:r w:rsidR="00001945">
        <w:rPr>
          <w:iCs/>
          <w:color w:val="auto"/>
          <w:lang w:eastAsia="ar-SA"/>
        </w:rPr>
        <w:t xml:space="preserve">, 3 </w:t>
      </w:r>
      <w:proofErr w:type="spellStart"/>
      <w:r w:rsidR="00001945">
        <w:rPr>
          <w:iCs/>
          <w:color w:val="auto"/>
          <w:lang w:eastAsia="ar-SA"/>
        </w:rPr>
        <w:t>т.р</w:t>
      </w:r>
      <w:proofErr w:type="spellEnd"/>
      <w:r w:rsidR="00001945">
        <w:rPr>
          <w:iCs/>
          <w:color w:val="auto"/>
          <w:lang w:eastAsia="ar-SA"/>
        </w:rPr>
        <w:t>.</w:t>
      </w:r>
    </w:p>
    <w:p w:rsidR="00E0593D" w:rsidRDefault="00E0593D" w:rsidP="00D052B1">
      <w:pPr>
        <w:pStyle w:val="Default"/>
        <w:jc w:val="both"/>
        <w:rPr>
          <w:iCs/>
          <w:color w:val="auto"/>
          <w:lang w:eastAsia="ar-SA"/>
        </w:rPr>
      </w:pPr>
    </w:p>
    <w:p w:rsidR="00D052B1" w:rsidRPr="00D052B1" w:rsidRDefault="00120EAD" w:rsidP="00D052B1">
      <w:pPr>
        <w:pStyle w:val="Default"/>
        <w:jc w:val="both"/>
        <w:rPr>
          <w:iCs/>
          <w:color w:val="auto"/>
          <w:lang w:eastAsia="ar-SA"/>
        </w:rPr>
      </w:pPr>
      <w:r>
        <w:rPr>
          <w:iCs/>
          <w:color w:val="auto"/>
          <w:lang w:eastAsia="ar-SA"/>
        </w:rPr>
        <w:t xml:space="preserve"> (книги</w:t>
      </w:r>
      <w:r w:rsidR="00001945">
        <w:rPr>
          <w:iCs/>
          <w:color w:val="auto"/>
          <w:lang w:eastAsia="ar-SA"/>
        </w:rPr>
        <w:t xml:space="preserve"> – 455,3 </w:t>
      </w:r>
      <w:proofErr w:type="spellStart"/>
      <w:r w:rsidR="00001945">
        <w:rPr>
          <w:iCs/>
          <w:color w:val="auto"/>
          <w:lang w:eastAsia="ar-SA"/>
        </w:rPr>
        <w:t>т.р</w:t>
      </w:r>
      <w:proofErr w:type="spellEnd"/>
      <w:r w:rsidR="00001945">
        <w:rPr>
          <w:iCs/>
          <w:color w:val="auto"/>
          <w:lang w:eastAsia="ar-SA"/>
        </w:rPr>
        <w:t>.</w:t>
      </w:r>
      <w:r w:rsidR="00472889">
        <w:rPr>
          <w:iCs/>
          <w:color w:val="auto"/>
          <w:lang w:eastAsia="ar-SA"/>
        </w:rPr>
        <w:t>, пе</w:t>
      </w:r>
      <w:r w:rsidR="00001945">
        <w:rPr>
          <w:iCs/>
          <w:color w:val="auto"/>
          <w:lang w:eastAsia="ar-SA"/>
        </w:rPr>
        <w:t xml:space="preserve">риодические издания – 223,0 </w:t>
      </w:r>
      <w:proofErr w:type="spellStart"/>
      <w:r w:rsidR="00001945">
        <w:rPr>
          <w:iCs/>
          <w:color w:val="auto"/>
          <w:lang w:eastAsia="ar-SA"/>
        </w:rPr>
        <w:t>т.р</w:t>
      </w:r>
      <w:proofErr w:type="spellEnd"/>
      <w:r w:rsidR="00001945">
        <w:rPr>
          <w:iCs/>
          <w:color w:val="auto"/>
          <w:lang w:eastAsia="ar-SA"/>
        </w:rPr>
        <w:t>.</w:t>
      </w:r>
      <w:r>
        <w:rPr>
          <w:iCs/>
          <w:color w:val="auto"/>
          <w:lang w:eastAsia="ar-SA"/>
        </w:rPr>
        <w:t xml:space="preserve">). </w:t>
      </w:r>
      <w:r w:rsidR="00472889">
        <w:rPr>
          <w:iCs/>
          <w:color w:val="auto"/>
          <w:lang w:eastAsia="ar-SA"/>
        </w:rPr>
        <w:t>Б</w:t>
      </w:r>
      <w:r w:rsidR="00D052B1" w:rsidRPr="00D052B1">
        <w:rPr>
          <w:iCs/>
          <w:color w:val="auto"/>
          <w:lang w:eastAsia="ar-SA"/>
        </w:rPr>
        <w:t xml:space="preserve">ольшее количество денежных средств выделено на комплектование из районного бюджета – 313 770  рублей  </w:t>
      </w:r>
      <w:r w:rsidR="00472889">
        <w:rPr>
          <w:iCs/>
          <w:color w:val="auto"/>
          <w:lang w:eastAsia="ar-SA"/>
        </w:rPr>
        <w:t>и приобретено 1 839 экземпляров.</w:t>
      </w:r>
    </w:p>
    <w:p w:rsidR="00D052B1" w:rsidRPr="00D052B1" w:rsidRDefault="00D052B1" w:rsidP="00D052B1">
      <w:pPr>
        <w:pStyle w:val="Default"/>
        <w:jc w:val="both"/>
        <w:rPr>
          <w:iCs/>
          <w:color w:val="auto"/>
          <w:lang w:eastAsia="ar-SA"/>
        </w:rPr>
      </w:pPr>
      <w:r w:rsidRPr="00D052B1">
        <w:rPr>
          <w:iCs/>
          <w:color w:val="auto"/>
          <w:lang w:eastAsia="ar-SA"/>
        </w:rPr>
        <w:tab/>
        <w:t>Обеспечение сохранности фондов – важная часть работы по формированию и использованию библиотечного фонда. Все библиотеки района работают в соответствии с действующей инструкцией по учету фондов.</w:t>
      </w:r>
    </w:p>
    <w:p w:rsidR="00D052B1" w:rsidRPr="00D052B1" w:rsidRDefault="00D052B1" w:rsidP="00D052B1">
      <w:pPr>
        <w:pStyle w:val="Default"/>
        <w:jc w:val="both"/>
        <w:rPr>
          <w:iCs/>
          <w:color w:val="auto"/>
          <w:lang w:eastAsia="ar-SA"/>
        </w:rPr>
      </w:pPr>
      <w:r w:rsidRPr="00D052B1">
        <w:rPr>
          <w:iCs/>
          <w:color w:val="auto"/>
          <w:lang w:eastAsia="ar-SA"/>
        </w:rPr>
        <w:tab/>
        <w:t>Поддержание нормального режима температуры и влажности воздуха, является одним из основополагающих условий обеспечения сохранности документов. В 6 библиотеках нет никакого отопления. Почти во всех библиотеках установлена пожарная сигнализация и во всех библиотеках на окнах имеются металлические решётки, имеются огнетушители.</w:t>
      </w:r>
    </w:p>
    <w:p w:rsidR="00D052B1" w:rsidRPr="00D052B1" w:rsidRDefault="00D052B1" w:rsidP="00D052B1">
      <w:pPr>
        <w:pStyle w:val="Default"/>
        <w:jc w:val="both"/>
        <w:rPr>
          <w:iCs/>
          <w:color w:val="auto"/>
          <w:lang w:eastAsia="ar-SA"/>
        </w:rPr>
      </w:pPr>
    </w:p>
    <w:p w:rsidR="00D052B1" w:rsidRPr="00D052B1" w:rsidRDefault="00D052B1" w:rsidP="00D052B1">
      <w:pPr>
        <w:pStyle w:val="Default"/>
        <w:jc w:val="both"/>
        <w:rPr>
          <w:rFonts w:eastAsia="Times New Roman"/>
          <w:b/>
          <w:color w:val="auto"/>
          <w:lang w:eastAsia="ru-RU"/>
        </w:rPr>
      </w:pPr>
      <w:r w:rsidRPr="00D052B1">
        <w:rPr>
          <w:b/>
          <w:bCs/>
          <w:color w:val="auto"/>
        </w:rPr>
        <w:t xml:space="preserve">4.1. </w:t>
      </w:r>
      <w:r w:rsidRPr="00D052B1">
        <w:rPr>
          <w:rFonts w:eastAsia="Times New Roman"/>
          <w:b/>
          <w:color w:val="auto"/>
          <w:lang w:eastAsia="ru-RU"/>
        </w:rPr>
        <w:t>Каталогизация и оцифровка библиотечного фонда.</w:t>
      </w:r>
    </w:p>
    <w:p w:rsidR="00D052B1" w:rsidRPr="00D052B1" w:rsidRDefault="00D052B1" w:rsidP="00D052B1">
      <w:pPr>
        <w:ind w:firstLine="708"/>
        <w:jc w:val="both"/>
        <w:rPr>
          <w:sz w:val="24"/>
        </w:rPr>
      </w:pPr>
      <w:r w:rsidRPr="00D052B1">
        <w:rPr>
          <w:sz w:val="24"/>
        </w:rPr>
        <w:t>Книжный фонд МКУК «Межпоселенческая библиотека» и сельских библиотек расставлен, согласно</w:t>
      </w:r>
      <w:r w:rsidR="007377C6">
        <w:rPr>
          <w:sz w:val="24"/>
        </w:rPr>
        <w:t>,</w:t>
      </w:r>
      <w:r w:rsidRPr="00D052B1">
        <w:rPr>
          <w:sz w:val="24"/>
        </w:rPr>
        <w:t xml:space="preserve"> таблиц ББК. Для читателей он находится в открытом доступе.</w:t>
      </w:r>
    </w:p>
    <w:p w:rsidR="00D052B1" w:rsidRPr="00D052B1" w:rsidRDefault="00D052B1" w:rsidP="00D052B1">
      <w:pPr>
        <w:ind w:firstLine="708"/>
        <w:jc w:val="both"/>
        <w:rPr>
          <w:sz w:val="24"/>
        </w:rPr>
      </w:pPr>
      <w:r w:rsidRPr="00D052B1">
        <w:rPr>
          <w:sz w:val="24"/>
        </w:rPr>
        <w:t>Обработка документного фонда ведется, согласно, ГОСТов по библиографическому описанию. Индексирование  документов ведется,  согласно,  всех выпусков ББК.</w:t>
      </w:r>
    </w:p>
    <w:p w:rsidR="00D052B1" w:rsidRPr="00D052B1" w:rsidRDefault="00770290" w:rsidP="00D052B1">
      <w:pPr>
        <w:spacing w:line="360" w:lineRule="auto"/>
        <w:rPr>
          <w:b/>
          <w:sz w:val="24"/>
        </w:rPr>
      </w:pPr>
      <w:r>
        <w:rPr>
          <w:b/>
          <w:sz w:val="24"/>
        </w:rPr>
        <w:t>4.2</w:t>
      </w:r>
      <w:r w:rsidR="00D052B1" w:rsidRPr="00D052B1">
        <w:rPr>
          <w:b/>
          <w:sz w:val="24"/>
        </w:rPr>
        <w:t>. Доступ к ресурсам Национальной электронной библиотеке.</w:t>
      </w:r>
    </w:p>
    <w:p w:rsidR="00D052B1" w:rsidRPr="00D052B1" w:rsidRDefault="00D052B1" w:rsidP="00D052B1">
      <w:pPr>
        <w:ind w:firstLine="360"/>
        <w:rPr>
          <w:sz w:val="24"/>
        </w:rPr>
      </w:pPr>
      <w:r w:rsidRPr="00D052B1">
        <w:rPr>
          <w:sz w:val="24"/>
        </w:rPr>
        <w:t xml:space="preserve">В  2017 году  межпоселенческая библиотека  и Центральная детская библиотека   </w:t>
      </w:r>
      <w:proofErr w:type="gramStart"/>
      <w:r w:rsidRPr="00D052B1">
        <w:rPr>
          <w:sz w:val="24"/>
        </w:rPr>
        <w:t>подключены</w:t>
      </w:r>
      <w:proofErr w:type="gramEnd"/>
      <w:r w:rsidRPr="00D052B1">
        <w:rPr>
          <w:sz w:val="24"/>
        </w:rPr>
        <w:t xml:space="preserve"> к Национальной Электронной Библиотеке. </w:t>
      </w:r>
    </w:p>
    <w:p w:rsidR="00D052B1" w:rsidRPr="00D052B1" w:rsidRDefault="00D052B1" w:rsidP="00D052B1">
      <w:pPr>
        <w:pStyle w:val="Default"/>
        <w:jc w:val="both"/>
        <w:rPr>
          <w:b/>
          <w:bCs/>
          <w:color w:val="auto"/>
        </w:rPr>
      </w:pPr>
    </w:p>
    <w:p w:rsidR="00D052B1" w:rsidRPr="00D052B1" w:rsidRDefault="00D052B1" w:rsidP="00D052B1">
      <w:pPr>
        <w:pStyle w:val="Default"/>
        <w:ind w:left="360"/>
        <w:jc w:val="both"/>
        <w:rPr>
          <w:b/>
          <w:bCs/>
          <w:color w:val="auto"/>
        </w:rPr>
      </w:pPr>
      <w:r w:rsidRPr="00D052B1">
        <w:rPr>
          <w:b/>
          <w:bCs/>
          <w:color w:val="auto"/>
        </w:rPr>
        <w:t>5.Электронные ресурсы</w:t>
      </w:r>
    </w:p>
    <w:p w:rsidR="00D052B1" w:rsidRPr="00D052B1" w:rsidRDefault="00D052B1" w:rsidP="00D052B1">
      <w:pPr>
        <w:pStyle w:val="Default"/>
        <w:ind w:left="360"/>
        <w:jc w:val="both"/>
        <w:rPr>
          <w:bCs/>
          <w:color w:val="auto"/>
        </w:rPr>
      </w:pPr>
      <w:r w:rsidRPr="00D052B1">
        <w:rPr>
          <w:bCs/>
          <w:color w:val="auto"/>
        </w:rPr>
        <w:t>5.1.Электронный каталог  в межпоселенческой библиотеке отсутствует, но планируется приобретение программы «Ирбис» в 2018 г.</w:t>
      </w:r>
    </w:p>
    <w:p w:rsidR="00D052B1" w:rsidRPr="00D052B1" w:rsidRDefault="00D052B1" w:rsidP="00D052B1">
      <w:pPr>
        <w:pStyle w:val="Default"/>
        <w:ind w:left="360"/>
        <w:jc w:val="both"/>
        <w:rPr>
          <w:bCs/>
          <w:color w:val="auto"/>
        </w:rPr>
      </w:pPr>
      <w:r w:rsidRPr="00D052B1">
        <w:rPr>
          <w:bCs/>
          <w:color w:val="auto"/>
        </w:rPr>
        <w:t>5.2.Обоянская межпоселенческая библиотека имеет доступ к ресурсам Национальной электронной библиотеке.</w:t>
      </w:r>
    </w:p>
    <w:p w:rsidR="00D052B1" w:rsidRPr="00D052B1" w:rsidRDefault="00D052B1" w:rsidP="00D052B1">
      <w:pPr>
        <w:pStyle w:val="Default"/>
        <w:ind w:left="360"/>
        <w:jc w:val="both"/>
        <w:rPr>
          <w:bCs/>
          <w:color w:val="auto"/>
        </w:rPr>
      </w:pPr>
      <w:r w:rsidRPr="00D052B1">
        <w:rPr>
          <w:bCs/>
          <w:color w:val="auto"/>
        </w:rPr>
        <w:t>5.3. Представительство муниципальных библиотек в сети Интернет:</w:t>
      </w:r>
    </w:p>
    <w:p w:rsidR="00D052B1" w:rsidRPr="00D052B1" w:rsidRDefault="00ED125E" w:rsidP="00D052B1">
      <w:pPr>
        <w:pStyle w:val="Default"/>
        <w:ind w:left="360"/>
        <w:jc w:val="both"/>
        <w:rPr>
          <w:bCs/>
          <w:color w:val="auto"/>
        </w:rPr>
      </w:pPr>
      <w:r>
        <w:rPr>
          <w:bCs/>
          <w:color w:val="auto"/>
        </w:rPr>
        <w:t>- 31</w:t>
      </w:r>
      <w:r w:rsidR="00D052B1" w:rsidRPr="00D052B1">
        <w:rPr>
          <w:bCs/>
          <w:color w:val="auto"/>
        </w:rPr>
        <w:t xml:space="preserve"> библиотек</w:t>
      </w:r>
      <w:r w:rsidR="008F4DB0">
        <w:rPr>
          <w:bCs/>
          <w:color w:val="auto"/>
        </w:rPr>
        <w:t>а имее</w:t>
      </w:r>
      <w:r w:rsidR="00D052B1" w:rsidRPr="00D052B1">
        <w:rPr>
          <w:bCs/>
          <w:color w:val="auto"/>
        </w:rPr>
        <w:t>т доступ в Интернет;</w:t>
      </w:r>
    </w:p>
    <w:p w:rsidR="00D052B1" w:rsidRPr="00D052B1" w:rsidRDefault="00D052B1" w:rsidP="00406B38">
      <w:pPr>
        <w:pStyle w:val="Default"/>
        <w:ind w:left="360"/>
        <w:jc w:val="both"/>
        <w:rPr>
          <w:bCs/>
          <w:color w:val="auto"/>
        </w:rPr>
      </w:pPr>
      <w:r w:rsidRPr="00D052B1">
        <w:rPr>
          <w:bCs/>
          <w:color w:val="auto"/>
        </w:rPr>
        <w:t>-  межпоселенческая библиотека имеет  веб-сайт (</w:t>
      </w:r>
      <w:proofErr w:type="spellStart"/>
      <w:r w:rsidRPr="00D052B1">
        <w:rPr>
          <w:bCs/>
          <w:color w:val="auto"/>
        </w:rPr>
        <w:t>мбиблиотека</w:t>
      </w:r>
      <w:proofErr w:type="gramStart"/>
      <w:r w:rsidRPr="00D052B1">
        <w:rPr>
          <w:bCs/>
          <w:color w:val="auto"/>
        </w:rPr>
        <w:t>.р</w:t>
      </w:r>
      <w:proofErr w:type="gramEnd"/>
      <w:r w:rsidRPr="00D052B1">
        <w:rPr>
          <w:bCs/>
          <w:color w:val="auto"/>
        </w:rPr>
        <w:t>ф</w:t>
      </w:r>
      <w:proofErr w:type="spellEnd"/>
      <w:r w:rsidRPr="00D052B1">
        <w:rPr>
          <w:bCs/>
          <w:color w:val="auto"/>
        </w:rPr>
        <w:t>)</w:t>
      </w:r>
    </w:p>
    <w:p w:rsidR="00D052B1" w:rsidRPr="00D052B1" w:rsidRDefault="00D052B1" w:rsidP="00D052B1">
      <w:pPr>
        <w:pStyle w:val="Default"/>
        <w:ind w:left="360"/>
        <w:jc w:val="both"/>
        <w:rPr>
          <w:bCs/>
          <w:color w:val="auto"/>
        </w:rPr>
      </w:pPr>
      <w:proofErr w:type="gramStart"/>
      <w:r w:rsidRPr="00D052B1">
        <w:rPr>
          <w:bCs/>
          <w:color w:val="auto"/>
        </w:rPr>
        <w:t>- наличие веб-сайтов или веб-страниц, доступных для слепых и слабовидящих – нет.</w:t>
      </w:r>
      <w:proofErr w:type="gramEnd"/>
    </w:p>
    <w:p w:rsidR="00D052B1" w:rsidRPr="00D052B1" w:rsidRDefault="00D052B1" w:rsidP="00D052B1">
      <w:pPr>
        <w:pStyle w:val="Default"/>
        <w:ind w:left="360"/>
        <w:jc w:val="both"/>
        <w:rPr>
          <w:bCs/>
          <w:color w:val="auto"/>
        </w:rPr>
      </w:pPr>
      <w:r w:rsidRPr="00D052B1">
        <w:rPr>
          <w:bCs/>
          <w:color w:val="auto"/>
        </w:rPr>
        <w:t>5.4 Подключение к сети Интернет позволяет библиотекам решать многие вопросы: выполнять справки,  находить нужную информацию, выкладывать на сайт фотографии своих библиотечных мероприятий, краткую инфор</w:t>
      </w:r>
      <w:r w:rsidR="00406B38">
        <w:rPr>
          <w:bCs/>
          <w:color w:val="auto"/>
        </w:rPr>
        <w:t xml:space="preserve">мацию о проделанной работе и многое </w:t>
      </w:r>
      <w:r w:rsidRPr="00D052B1">
        <w:rPr>
          <w:bCs/>
          <w:color w:val="auto"/>
        </w:rPr>
        <w:t>другое.</w:t>
      </w:r>
    </w:p>
    <w:p w:rsidR="00D052B1" w:rsidRPr="00D052B1" w:rsidRDefault="00D052B1" w:rsidP="00D052B1">
      <w:pPr>
        <w:pStyle w:val="Default"/>
        <w:ind w:left="720"/>
        <w:jc w:val="both"/>
        <w:rPr>
          <w:bCs/>
          <w:color w:val="auto"/>
        </w:rPr>
      </w:pPr>
      <w:r w:rsidRPr="00D052B1">
        <w:rPr>
          <w:bCs/>
          <w:color w:val="auto"/>
        </w:rPr>
        <w:t xml:space="preserve"> </w:t>
      </w:r>
    </w:p>
    <w:p w:rsidR="00D052B1" w:rsidRPr="00D052B1" w:rsidRDefault="00D052B1" w:rsidP="00D052B1">
      <w:pPr>
        <w:pStyle w:val="Default"/>
        <w:ind w:left="426"/>
        <w:jc w:val="both"/>
        <w:rPr>
          <w:b/>
          <w:bCs/>
          <w:color w:val="auto"/>
        </w:rPr>
      </w:pPr>
      <w:r w:rsidRPr="00D052B1">
        <w:rPr>
          <w:b/>
          <w:bCs/>
          <w:color w:val="auto"/>
        </w:rPr>
        <w:t xml:space="preserve">6.Организация и содержание библиотечного обслуживания пользователей </w:t>
      </w:r>
    </w:p>
    <w:p w:rsidR="00D052B1" w:rsidRPr="00D052B1" w:rsidRDefault="00D052B1" w:rsidP="00D052B1">
      <w:pPr>
        <w:pStyle w:val="Default"/>
        <w:jc w:val="both"/>
        <w:rPr>
          <w:color w:val="auto"/>
        </w:rPr>
      </w:pPr>
      <w:r w:rsidRPr="00D052B1">
        <w:rPr>
          <w:color w:val="auto"/>
        </w:rPr>
        <w:t>6.1 Общая характеристика основных направлений библиотечного обслуживания населения региона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D052B1" w:rsidRPr="00D052B1" w:rsidTr="005419D7">
        <w:tc>
          <w:tcPr>
            <w:tcW w:w="3190" w:type="dxa"/>
          </w:tcPr>
          <w:p w:rsidR="00D052B1" w:rsidRPr="00D052B1" w:rsidRDefault="00D052B1" w:rsidP="005419D7">
            <w:pPr>
              <w:pStyle w:val="1"/>
              <w:jc w:val="center"/>
              <w:rPr>
                <w:rFonts w:ascii="Times New Roman" w:hAnsi="Times New Roman"/>
                <w:b w:val="0"/>
                <w:bCs/>
                <w:color w:val="auto"/>
                <w:sz w:val="24"/>
                <w:szCs w:val="24"/>
              </w:rPr>
            </w:pPr>
            <w:r w:rsidRPr="00D052B1">
              <w:rPr>
                <w:rFonts w:ascii="Times New Roman" w:hAnsi="Times New Roman"/>
                <w:b w:val="0"/>
                <w:bCs/>
                <w:color w:val="auto"/>
                <w:sz w:val="24"/>
                <w:szCs w:val="24"/>
              </w:rPr>
              <w:t>Количество читателей</w:t>
            </w:r>
          </w:p>
          <w:p w:rsidR="00D052B1" w:rsidRPr="00D052B1" w:rsidRDefault="00D052B1" w:rsidP="005419D7">
            <w:pPr>
              <w:rPr>
                <w:sz w:val="24"/>
              </w:rPr>
            </w:pPr>
          </w:p>
        </w:tc>
        <w:tc>
          <w:tcPr>
            <w:tcW w:w="3190" w:type="dxa"/>
          </w:tcPr>
          <w:p w:rsidR="00D052B1" w:rsidRPr="00D052B1" w:rsidRDefault="00D052B1" w:rsidP="005419D7">
            <w:pPr>
              <w:pStyle w:val="1"/>
              <w:jc w:val="center"/>
              <w:rPr>
                <w:rFonts w:ascii="Times New Roman" w:hAnsi="Times New Roman"/>
                <w:b w:val="0"/>
                <w:bCs/>
                <w:color w:val="auto"/>
                <w:sz w:val="24"/>
                <w:szCs w:val="24"/>
              </w:rPr>
            </w:pPr>
            <w:r w:rsidRPr="00D052B1">
              <w:rPr>
                <w:rFonts w:ascii="Times New Roman" w:hAnsi="Times New Roman"/>
                <w:b w:val="0"/>
                <w:bCs/>
                <w:color w:val="auto"/>
                <w:sz w:val="24"/>
                <w:szCs w:val="24"/>
              </w:rPr>
              <w:t>До 14 лет</w:t>
            </w:r>
          </w:p>
        </w:tc>
        <w:tc>
          <w:tcPr>
            <w:tcW w:w="3190" w:type="dxa"/>
          </w:tcPr>
          <w:p w:rsidR="00D052B1" w:rsidRPr="00D052B1" w:rsidRDefault="00D052B1" w:rsidP="005419D7">
            <w:pPr>
              <w:pStyle w:val="1"/>
              <w:rPr>
                <w:rFonts w:ascii="Times New Roman" w:hAnsi="Times New Roman"/>
                <w:b w:val="0"/>
                <w:bCs/>
                <w:color w:val="auto"/>
                <w:sz w:val="24"/>
                <w:szCs w:val="24"/>
              </w:rPr>
            </w:pPr>
            <w:r w:rsidRPr="00D052B1">
              <w:rPr>
                <w:rFonts w:ascii="Times New Roman" w:hAnsi="Times New Roman"/>
                <w:b w:val="0"/>
                <w:bCs/>
                <w:color w:val="auto"/>
                <w:sz w:val="24"/>
                <w:szCs w:val="24"/>
              </w:rPr>
              <w:t xml:space="preserve">           От 15 до 30</w:t>
            </w:r>
          </w:p>
        </w:tc>
      </w:tr>
      <w:tr w:rsidR="00D052B1" w:rsidRPr="00D052B1" w:rsidTr="005419D7">
        <w:tc>
          <w:tcPr>
            <w:tcW w:w="3190" w:type="dxa"/>
          </w:tcPr>
          <w:p w:rsidR="00D052B1" w:rsidRPr="00D052B1" w:rsidRDefault="00D052B1" w:rsidP="005419D7">
            <w:pPr>
              <w:jc w:val="center"/>
              <w:rPr>
                <w:sz w:val="24"/>
              </w:rPr>
            </w:pPr>
          </w:p>
          <w:p w:rsidR="00D052B1" w:rsidRPr="00D052B1" w:rsidRDefault="00D052B1" w:rsidP="00AD06E0">
            <w:pPr>
              <w:rPr>
                <w:sz w:val="24"/>
              </w:rPr>
            </w:pPr>
          </w:p>
          <w:p w:rsidR="00D052B1" w:rsidRPr="00D052B1" w:rsidRDefault="00D052B1" w:rsidP="005419D7">
            <w:pPr>
              <w:jc w:val="center"/>
              <w:rPr>
                <w:sz w:val="24"/>
              </w:rPr>
            </w:pPr>
            <w:r w:rsidRPr="00D052B1">
              <w:rPr>
                <w:sz w:val="24"/>
              </w:rPr>
              <w:t>21 230</w:t>
            </w:r>
          </w:p>
        </w:tc>
        <w:tc>
          <w:tcPr>
            <w:tcW w:w="3190" w:type="dxa"/>
          </w:tcPr>
          <w:p w:rsidR="00D052B1" w:rsidRPr="00D052B1" w:rsidRDefault="00041D09" w:rsidP="00041D09">
            <w:pPr>
              <w:pStyle w:val="1"/>
              <w:jc w:val="center"/>
              <w:rPr>
                <w:rFonts w:ascii="Times New Roman" w:hAnsi="Times New Roman"/>
                <w:b w:val="0"/>
                <w:bCs/>
                <w:color w:val="auto"/>
                <w:sz w:val="24"/>
                <w:szCs w:val="24"/>
              </w:rPr>
            </w:pPr>
            <w:r>
              <w:rPr>
                <w:rFonts w:ascii="Times New Roman" w:hAnsi="Times New Roman"/>
                <w:b w:val="0"/>
                <w:bCs/>
                <w:color w:val="auto"/>
                <w:sz w:val="24"/>
                <w:szCs w:val="24"/>
              </w:rPr>
              <w:t>5 430</w:t>
            </w:r>
          </w:p>
        </w:tc>
        <w:tc>
          <w:tcPr>
            <w:tcW w:w="3190" w:type="dxa"/>
          </w:tcPr>
          <w:p w:rsidR="00D052B1" w:rsidRPr="00D052B1" w:rsidRDefault="00D052B1" w:rsidP="005419D7">
            <w:pPr>
              <w:jc w:val="center"/>
              <w:rPr>
                <w:sz w:val="24"/>
              </w:rPr>
            </w:pPr>
          </w:p>
          <w:p w:rsidR="00D052B1" w:rsidRPr="00D052B1" w:rsidRDefault="00D052B1" w:rsidP="005419D7">
            <w:pPr>
              <w:jc w:val="center"/>
              <w:rPr>
                <w:sz w:val="24"/>
              </w:rPr>
            </w:pPr>
          </w:p>
          <w:p w:rsidR="00D052B1" w:rsidRPr="00D052B1" w:rsidRDefault="00406B38" w:rsidP="005419D7">
            <w:pPr>
              <w:jc w:val="center"/>
              <w:rPr>
                <w:sz w:val="24"/>
              </w:rPr>
            </w:pPr>
            <w:r>
              <w:rPr>
                <w:sz w:val="24"/>
              </w:rPr>
              <w:t>4 479</w:t>
            </w:r>
          </w:p>
        </w:tc>
      </w:tr>
    </w:tbl>
    <w:p w:rsidR="00D052B1" w:rsidRPr="00D052B1" w:rsidRDefault="007377C6" w:rsidP="00D052B1">
      <w:pPr>
        <w:pStyle w:val="1"/>
        <w:rPr>
          <w:rFonts w:ascii="Times New Roman" w:hAnsi="Times New Roman"/>
          <w:b w:val="0"/>
          <w:bCs/>
          <w:color w:val="auto"/>
          <w:sz w:val="24"/>
          <w:szCs w:val="24"/>
        </w:rPr>
      </w:pPr>
      <w:r>
        <w:rPr>
          <w:rFonts w:ascii="Times New Roman" w:hAnsi="Times New Roman"/>
          <w:b w:val="0"/>
          <w:bCs/>
          <w:color w:val="auto"/>
          <w:sz w:val="24"/>
          <w:szCs w:val="24"/>
        </w:rPr>
        <w:t xml:space="preserve"> </w:t>
      </w:r>
      <w:r>
        <w:rPr>
          <w:rFonts w:ascii="Times New Roman" w:hAnsi="Times New Roman"/>
          <w:b w:val="0"/>
          <w:bCs/>
          <w:color w:val="auto"/>
          <w:sz w:val="24"/>
          <w:szCs w:val="24"/>
        </w:rPr>
        <w:tab/>
        <w:t>В районе проживает 29 830</w:t>
      </w:r>
      <w:r w:rsidR="00FB0861">
        <w:rPr>
          <w:rFonts w:ascii="Times New Roman" w:hAnsi="Times New Roman"/>
          <w:b w:val="0"/>
          <w:bCs/>
          <w:color w:val="auto"/>
          <w:sz w:val="24"/>
          <w:szCs w:val="24"/>
        </w:rPr>
        <w:t xml:space="preserve">  человека, из них:  13 413  человек   в городе, 16 417</w:t>
      </w:r>
      <w:r w:rsidR="00D052B1" w:rsidRPr="00D052B1">
        <w:rPr>
          <w:rFonts w:ascii="Times New Roman" w:hAnsi="Times New Roman"/>
          <w:b w:val="0"/>
          <w:bCs/>
          <w:color w:val="auto"/>
          <w:sz w:val="24"/>
          <w:szCs w:val="24"/>
        </w:rPr>
        <w:t xml:space="preserve"> человек в</w:t>
      </w:r>
      <w:r w:rsidR="00FB0861">
        <w:rPr>
          <w:rFonts w:ascii="Times New Roman" w:hAnsi="Times New Roman"/>
          <w:b w:val="0"/>
          <w:bCs/>
          <w:color w:val="auto"/>
          <w:sz w:val="24"/>
          <w:szCs w:val="24"/>
        </w:rPr>
        <w:t xml:space="preserve"> селе. Всего читателей –  21 230</w:t>
      </w:r>
      <w:r w:rsidR="00D052B1" w:rsidRPr="00D052B1">
        <w:rPr>
          <w:rFonts w:ascii="Times New Roman" w:hAnsi="Times New Roman"/>
          <w:b w:val="0"/>
          <w:bCs/>
          <w:color w:val="auto"/>
          <w:sz w:val="24"/>
          <w:szCs w:val="24"/>
        </w:rPr>
        <w:t xml:space="preserve">  человек. Процент охвата населения составляет  71 %.</w:t>
      </w:r>
    </w:p>
    <w:p w:rsidR="00D052B1" w:rsidRPr="00D052B1" w:rsidRDefault="00D052B1" w:rsidP="00D052B1">
      <w:r w:rsidRPr="00D052B1">
        <w:tab/>
      </w:r>
    </w:p>
    <w:p w:rsidR="00D052B1" w:rsidRPr="00D052B1" w:rsidRDefault="00D052B1" w:rsidP="00D052B1">
      <w:pPr>
        <w:ind w:firstLine="708"/>
        <w:rPr>
          <w:sz w:val="24"/>
        </w:rPr>
      </w:pPr>
      <w:r w:rsidRPr="00D052B1">
        <w:rPr>
          <w:sz w:val="24"/>
        </w:rPr>
        <w:lastRenderedPageBreak/>
        <w:t xml:space="preserve">2017 год в России был объявлен Годом экологии. Библиотеки призваны повысить уровень экологической грамотности и культуры населения. Обоянская межпоселенческая библиотека в апреле провела  «Библионочь – 2017» «Экология природы – экология души». Отделы празднично были украшены, звучала музыка, горели свечи. Читатели и гости совершили ночное путешествие  в волшебный мир «природной фантазии», сделанный руками талантливых людей. Была представлена фотовыставка работ Галины Хмелевской и изящные выставки  Алевтины Сергеевой, картины Александра </w:t>
      </w:r>
      <w:proofErr w:type="spellStart"/>
      <w:r w:rsidRPr="00D052B1">
        <w:rPr>
          <w:sz w:val="24"/>
        </w:rPr>
        <w:t>Дерканосова</w:t>
      </w:r>
      <w:proofErr w:type="spellEnd"/>
      <w:r w:rsidRPr="00D052B1">
        <w:rPr>
          <w:sz w:val="24"/>
        </w:rPr>
        <w:t xml:space="preserve">. Много оформленных выставок экологической тематики. Был  представлен экологический репортаж «Экология в зеркале закона», презентация буктрейлера «Не то, что мните, вы природа» (по сборнику стихотворений </w:t>
      </w:r>
      <w:proofErr w:type="spellStart"/>
      <w:r w:rsidRPr="00D052B1">
        <w:rPr>
          <w:sz w:val="24"/>
        </w:rPr>
        <w:t>Ф.Тютчева</w:t>
      </w:r>
      <w:proofErr w:type="spellEnd"/>
      <w:r w:rsidRPr="00D052B1">
        <w:rPr>
          <w:sz w:val="24"/>
        </w:rPr>
        <w:t xml:space="preserve">). Гости посмотрели виртуальное путешествие «Заповедные уголки Курского края». Любителям поэзии было предложено участие в литературно-музыкальной гостиной. Песни о нашей  Родине, о природе звучали  в исполнении </w:t>
      </w:r>
      <w:proofErr w:type="spellStart"/>
      <w:r w:rsidRPr="00D052B1">
        <w:rPr>
          <w:sz w:val="24"/>
        </w:rPr>
        <w:t>М.Соколянского</w:t>
      </w:r>
      <w:proofErr w:type="spellEnd"/>
      <w:r w:rsidRPr="00D052B1">
        <w:rPr>
          <w:sz w:val="24"/>
        </w:rPr>
        <w:t xml:space="preserve">. Стихи читали местные поэты:  </w:t>
      </w:r>
      <w:proofErr w:type="spellStart"/>
      <w:r w:rsidRPr="00D052B1">
        <w:rPr>
          <w:sz w:val="24"/>
        </w:rPr>
        <w:t>А.Селиванов</w:t>
      </w:r>
      <w:proofErr w:type="spellEnd"/>
      <w:r w:rsidRPr="00D052B1">
        <w:rPr>
          <w:sz w:val="24"/>
        </w:rPr>
        <w:t xml:space="preserve">, </w:t>
      </w:r>
      <w:proofErr w:type="spellStart"/>
      <w:r w:rsidRPr="00D052B1">
        <w:rPr>
          <w:sz w:val="24"/>
        </w:rPr>
        <w:t>Г.Щедова</w:t>
      </w:r>
      <w:proofErr w:type="spellEnd"/>
      <w:r w:rsidRPr="00D052B1">
        <w:rPr>
          <w:sz w:val="24"/>
        </w:rPr>
        <w:t xml:space="preserve">, </w:t>
      </w:r>
      <w:proofErr w:type="spellStart"/>
      <w:r w:rsidRPr="00D052B1">
        <w:rPr>
          <w:sz w:val="24"/>
        </w:rPr>
        <w:t>Г.Хмелевская</w:t>
      </w:r>
      <w:proofErr w:type="spellEnd"/>
      <w:r w:rsidRPr="00D052B1">
        <w:rPr>
          <w:sz w:val="24"/>
        </w:rPr>
        <w:t xml:space="preserve">. Гостям был предложен книжный фримаркет,  мастер-класс по изготовлению тряпичной куклы, пили чай с кондитерскими изделиями, завершилось ночное  путешествие просмотром фильма «Это твой день». </w:t>
      </w:r>
    </w:p>
    <w:p w:rsidR="00D052B1" w:rsidRPr="00D052B1" w:rsidRDefault="00D052B1" w:rsidP="00D052B1">
      <w:pPr>
        <w:jc w:val="center"/>
        <w:rPr>
          <w:b/>
          <w:sz w:val="24"/>
        </w:rPr>
      </w:pPr>
    </w:p>
    <w:p w:rsidR="00D052B1" w:rsidRPr="00770290" w:rsidRDefault="00D052B1" w:rsidP="00D052B1">
      <w:pPr>
        <w:pStyle w:val="Default"/>
        <w:jc w:val="both"/>
        <w:rPr>
          <w:b/>
          <w:color w:val="auto"/>
        </w:rPr>
      </w:pPr>
      <w:r w:rsidRPr="00770290">
        <w:rPr>
          <w:b/>
          <w:color w:val="auto"/>
        </w:rPr>
        <w:t xml:space="preserve">6.2. Программно-проектная деятельность библиотек. </w:t>
      </w:r>
    </w:p>
    <w:p w:rsidR="00D052B1" w:rsidRPr="005419D7" w:rsidRDefault="00D052B1" w:rsidP="005419D7">
      <w:pPr>
        <w:pStyle w:val="Default"/>
        <w:jc w:val="both"/>
        <w:rPr>
          <w:color w:val="auto"/>
        </w:rPr>
      </w:pPr>
      <w:r w:rsidRPr="00D052B1">
        <w:rPr>
          <w:i/>
          <w:color w:val="auto"/>
        </w:rPr>
        <w:tab/>
      </w:r>
      <w:r w:rsidRPr="00D052B1">
        <w:t xml:space="preserve">Библиотеки Обоянского района работали по районной целевой программе «Развитие культуры в Обоянском районе Курской области на 2017-2019 </w:t>
      </w:r>
      <w:proofErr w:type="spellStart"/>
      <w:r w:rsidRPr="00D052B1">
        <w:t>г.</w:t>
      </w:r>
      <w:proofErr w:type="gramStart"/>
      <w:r w:rsidRPr="00D052B1">
        <w:t>г</w:t>
      </w:r>
      <w:proofErr w:type="spellEnd"/>
      <w:proofErr w:type="gramEnd"/>
      <w:r w:rsidRPr="00D052B1">
        <w:t>.».</w:t>
      </w:r>
    </w:p>
    <w:p w:rsidR="00D052B1" w:rsidRPr="00D052B1" w:rsidRDefault="00D052B1" w:rsidP="00D052B1">
      <w:pPr>
        <w:rPr>
          <w:sz w:val="24"/>
        </w:rPr>
      </w:pPr>
      <w:r w:rsidRPr="00D052B1">
        <w:rPr>
          <w:sz w:val="24"/>
        </w:rPr>
        <w:tab/>
        <w:t>Главными  направлениями деятельности библиотек Обоянского района являются продвижение чтения среди детей и взрослых, создание культурной среды в районе путём приобщения к лучшим образцам  литературы, развитие интереса и любви к книге, организация досуга взрослых и детей. Работа велась по привлечению интереса у детей и взрослых к культурно-историческому наследию родного края, сохранению и возрождению народных традиций, патриотическому воспитанию к Родине и к прекрасному, формированию здоровых семейно-бытовых отношений.</w:t>
      </w:r>
    </w:p>
    <w:p w:rsidR="00D052B1" w:rsidRPr="00D052B1" w:rsidRDefault="00D052B1" w:rsidP="00D052B1">
      <w:pPr>
        <w:rPr>
          <w:sz w:val="24"/>
        </w:rPr>
      </w:pPr>
    </w:p>
    <w:p w:rsidR="00D052B1" w:rsidRPr="00D052B1" w:rsidRDefault="00D052B1" w:rsidP="00D052B1">
      <w:pPr>
        <w:ind w:left="1429"/>
        <w:rPr>
          <w:sz w:val="24"/>
        </w:rPr>
      </w:pPr>
      <w:r w:rsidRPr="00D052B1">
        <w:rPr>
          <w:sz w:val="24"/>
        </w:rPr>
        <w:t>В связи с эти были разработаны программы:</w:t>
      </w:r>
    </w:p>
    <w:p w:rsidR="00D052B1" w:rsidRPr="00D052B1" w:rsidRDefault="00D052B1" w:rsidP="00D052B1">
      <w:pPr>
        <w:ind w:left="1429"/>
        <w:rPr>
          <w:sz w:val="24"/>
        </w:rPr>
      </w:pPr>
      <w:r w:rsidRPr="00D052B1">
        <w:rPr>
          <w:sz w:val="24"/>
        </w:rPr>
        <w:t>- «От чистого истока, я начинаю путь»</w:t>
      </w:r>
    </w:p>
    <w:p w:rsidR="00D052B1" w:rsidRPr="00D052B1" w:rsidRDefault="00D052B1" w:rsidP="00D052B1">
      <w:pPr>
        <w:ind w:left="1429"/>
        <w:rPr>
          <w:sz w:val="24"/>
        </w:rPr>
      </w:pPr>
      <w:r w:rsidRPr="00D052B1">
        <w:rPr>
          <w:sz w:val="24"/>
        </w:rPr>
        <w:t>- «Мой край родной – частица Родины большой»</w:t>
      </w:r>
    </w:p>
    <w:p w:rsidR="00D052B1" w:rsidRPr="00D052B1" w:rsidRDefault="00D052B1" w:rsidP="00D052B1">
      <w:pPr>
        <w:ind w:left="1429"/>
        <w:rPr>
          <w:sz w:val="24"/>
        </w:rPr>
      </w:pPr>
      <w:r w:rsidRPr="00D052B1">
        <w:rPr>
          <w:sz w:val="24"/>
        </w:rPr>
        <w:t>- «Зелёный глобус»</w:t>
      </w:r>
    </w:p>
    <w:p w:rsidR="00D052B1" w:rsidRPr="00D052B1" w:rsidRDefault="00D052B1" w:rsidP="00D052B1">
      <w:pPr>
        <w:ind w:left="1429"/>
        <w:rPr>
          <w:sz w:val="24"/>
        </w:rPr>
      </w:pPr>
      <w:r w:rsidRPr="00D052B1">
        <w:rPr>
          <w:sz w:val="24"/>
        </w:rPr>
        <w:t>- «Космос далёкий и близкий»</w:t>
      </w:r>
    </w:p>
    <w:p w:rsidR="00D052B1" w:rsidRPr="00D052B1" w:rsidRDefault="00D052B1" w:rsidP="00D052B1">
      <w:pPr>
        <w:ind w:left="1429"/>
        <w:rPr>
          <w:sz w:val="24"/>
        </w:rPr>
      </w:pPr>
      <w:r w:rsidRPr="00D052B1">
        <w:rPr>
          <w:sz w:val="24"/>
        </w:rPr>
        <w:t>- «Родниковые истоки»</w:t>
      </w:r>
    </w:p>
    <w:p w:rsidR="00D052B1" w:rsidRPr="00D052B1" w:rsidRDefault="00D052B1" w:rsidP="00D052B1">
      <w:pPr>
        <w:ind w:left="1429"/>
        <w:rPr>
          <w:sz w:val="24"/>
        </w:rPr>
      </w:pPr>
      <w:r w:rsidRPr="00D052B1">
        <w:rPr>
          <w:sz w:val="24"/>
        </w:rPr>
        <w:t>- «Летние чтения – интересные путешествия и приключения»</w:t>
      </w:r>
    </w:p>
    <w:p w:rsidR="00D052B1" w:rsidRPr="00D052B1" w:rsidRDefault="00D052B1" w:rsidP="00D052B1">
      <w:pPr>
        <w:rPr>
          <w:sz w:val="24"/>
        </w:rPr>
      </w:pPr>
    </w:p>
    <w:p w:rsidR="00D052B1" w:rsidRPr="00D052B1" w:rsidRDefault="00D052B1" w:rsidP="00D052B1">
      <w:pPr>
        <w:ind w:firstLine="708"/>
        <w:rPr>
          <w:sz w:val="24"/>
        </w:rPr>
      </w:pPr>
      <w:r w:rsidRPr="00D052B1">
        <w:rPr>
          <w:sz w:val="24"/>
        </w:rPr>
        <w:t>Программы МСУ финансово не поддерживались, частично поддерживали спонсоры.</w:t>
      </w:r>
    </w:p>
    <w:p w:rsidR="00D052B1" w:rsidRPr="00D052B1" w:rsidRDefault="00D052B1" w:rsidP="00D052B1">
      <w:pPr>
        <w:rPr>
          <w:sz w:val="24"/>
        </w:rPr>
      </w:pPr>
      <w:r w:rsidRPr="00D052B1">
        <w:rPr>
          <w:sz w:val="24"/>
        </w:rPr>
        <w:tab/>
        <w:t xml:space="preserve">Детская Центральная библиотека продолжила свою работу, как экспериментальная  площадка по формированию библиотечного имиджа. В связи с этим  её деятельность  была направлена на накопление и продвижение инновационного опыта, на отработку методики его внедрения в работу библиотек района. </w:t>
      </w:r>
    </w:p>
    <w:p w:rsidR="00D052B1" w:rsidRPr="00D052B1" w:rsidRDefault="00D052B1" w:rsidP="00D052B1">
      <w:pPr>
        <w:pStyle w:val="a8"/>
        <w:jc w:val="center"/>
        <w:rPr>
          <w:b/>
          <w:sz w:val="24"/>
        </w:rPr>
      </w:pPr>
      <w:r w:rsidRPr="00D052B1">
        <w:rPr>
          <w:b/>
          <w:sz w:val="24"/>
        </w:rPr>
        <w:t>Программно - проектная деятельность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843"/>
        <w:gridCol w:w="1559"/>
        <w:gridCol w:w="1559"/>
        <w:gridCol w:w="1276"/>
        <w:gridCol w:w="1134"/>
      </w:tblGrid>
      <w:tr w:rsidR="00D052B1" w:rsidRPr="00D052B1" w:rsidTr="008525C2">
        <w:trPr>
          <w:cantSplit/>
        </w:trPr>
        <w:tc>
          <w:tcPr>
            <w:tcW w:w="1668" w:type="dxa"/>
            <w:vMerge w:val="restart"/>
          </w:tcPr>
          <w:p w:rsidR="00D052B1" w:rsidRPr="00D052B1" w:rsidRDefault="00D052B1" w:rsidP="005419D7">
            <w:pPr>
              <w:jc w:val="center"/>
              <w:rPr>
                <w:sz w:val="18"/>
                <w:szCs w:val="18"/>
              </w:rPr>
            </w:pPr>
            <w:r w:rsidRPr="00D052B1">
              <w:rPr>
                <w:sz w:val="22"/>
                <w:szCs w:val="22"/>
              </w:rPr>
              <w:t xml:space="preserve">Наименование </w:t>
            </w:r>
            <w:r w:rsidRPr="00D052B1">
              <w:rPr>
                <w:sz w:val="24"/>
              </w:rPr>
              <w:t>библиотеки, реализующей программу,</w:t>
            </w:r>
          </w:p>
          <w:p w:rsidR="00D052B1" w:rsidRPr="00D052B1" w:rsidRDefault="00D052B1" w:rsidP="005419D7">
            <w:pPr>
              <w:jc w:val="center"/>
              <w:rPr>
                <w:sz w:val="24"/>
              </w:rPr>
            </w:pPr>
            <w:r w:rsidRPr="00D052B1">
              <w:rPr>
                <w:sz w:val="24"/>
              </w:rPr>
              <w:t>проект</w:t>
            </w:r>
          </w:p>
        </w:tc>
        <w:tc>
          <w:tcPr>
            <w:tcW w:w="1417" w:type="dxa"/>
            <w:vMerge w:val="restart"/>
          </w:tcPr>
          <w:p w:rsidR="00D052B1" w:rsidRPr="00D052B1" w:rsidRDefault="00D052B1" w:rsidP="005419D7">
            <w:pPr>
              <w:jc w:val="center"/>
              <w:rPr>
                <w:sz w:val="22"/>
                <w:szCs w:val="22"/>
              </w:rPr>
            </w:pPr>
            <w:r w:rsidRPr="00D052B1">
              <w:rPr>
                <w:sz w:val="24"/>
              </w:rPr>
              <w:t xml:space="preserve">Название </w:t>
            </w:r>
            <w:r w:rsidRPr="00D052B1">
              <w:rPr>
                <w:sz w:val="22"/>
                <w:szCs w:val="22"/>
              </w:rPr>
              <w:t>программы</w:t>
            </w:r>
            <w:r w:rsidRPr="00D052B1">
              <w:rPr>
                <w:sz w:val="24"/>
              </w:rPr>
              <w:t>, проекта,</w:t>
            </w:r>
          </w:p>
        </w:tc>
        <w:tc>
          <w:tcPr>
            <w:tcW w:w="1843" w:type="dxa"/>
            <w:vMerge w:val="restart"/>
          </w:tcPr>
          <w:p w:rsidR="00D052B1" w:rsidRPr="00D052B1" w:rsidRDefault="00D052B1" w:rsidP="005419D7">
            <w:pPr>
              <w:jc w:val="center"/>
              <w:rPr>
                <w:sz w:val="24"/>
              </w:rPr>
            </w:pPr>
            <w:r w:rsidRPr="00D052B1">
              <w:rPr>
                <w:sz w:val="24"/>
              </w:rPr>
              <w:t>Краткое содержание проекта</w:t>
            </w:r>
          </w:p>
        </w:tc>
        <w:tc>
          <w:tcPr>
            <w:tcW w:w="1559" w:type="dxa"/>
            <w:vMerge w:val="restart"/>
          </w:tcPr>
          <w:p w:rsidR="00D052B1" w:rsidRPr="00D052B1" w:rsidRDefault="00D052B1" w:rsidP="005419D7">
            <w:pPr>
              <w:jc w:val="center"/>
              <w:rPr>
                <w:sz w:val="24"/>
              </w:rPr>
            </w:pPr>
            <w:r w:rsidRPr="00D052B1">
              <w:rPr>
                <w:sz w:val="24"/>
              </w:rPr>
              <w:t>Результаты проекта</w:t>
            </w:r>
          </w:p>
        </w:tc>
        <w:tc>
          <w:tcPr>
            <w:tcW w:w="1559" w:type="dxa"/>
            <w:vMerge w:val="restart"/>
          </w:tcPr>
          <w:p w:rsidR="00D052B1" w:rsidRPr="00D052B1" w:rsidRDefault="00D052B1" w:rsidP="005419D7">
            <w:pPr>
              <w:jc w:val="center"/>
              <w:rPr>
                <w:sz w:val="24"/>
              </w:rPr>
            </w:pPr>
            <w:r w:rsidRPr="00D052B1">
              <w:rPr>
                <w:sz w:val="24"/>
              </w:rPr>
              <w:t xml:space="preserve">Название </w:t>
            </w:r>
            <w:proofErr w:type="spellStart"/>
            <w:r w:rsidRPr="00D052B1">
              <w:rPr>
                <w:sz w:val="22"/>
                <w:szCs w:val="22"/>
              </w:rPr>
              <w:t>организаци</w:t>
            </w:r>
            <w:proofErr w:type="spellEnd"/>
            <w:r w:rsidRPr="00D052B1">
              <w:rPr>
                <w:sz w:val="22"/>
                <w:szCs w:val="22"/>
              </w:rPr>
              <w:t>,</w:t>
            </w:r>
            <w:r w:rsidRPr="00D052B1">
              <w:rPr>
                <w:sz w:val="24"/>
              </w:rPr>
              <w:t xml:space="preserve"> </w:t>
            </w:r>
            <w:proofErr w:type="gramStart"/>
            <w:r w:rsidRPr="00D052B1">
              <w:rPr>
                <w:sz w:val="24"/>
              </w:rPr>
              <w:t>финансирующей</w:t>
            </w:r>
            <w:proofErr w:type="gramEnd"/>
            <w:r w:rsidRPr="00D052B1">
              <w:rPr>
                <w:sz w:val="24"/>
              </w:rPr>
              <w:t xml:space="preserve"> проект</w:t>
            </w:r>
          </w:p>
        </w:tc>
        <w:tc>
          <w:tcPr>
            <w:tcW w:w="2410" w:type="dxa"/>
            <w:gridSpan w:val="2"/>
          </w:tcPr>
          <w:p w:rsidR="00D052B1" w:rsidRPr="00D052B1" w:rsidRDefault="00D052B1" w:rsidP="005419D7">
            <w:pPr>
              <w:jc w:val="center"/>
              <w:rPr>
                <w:sz w:val="24"/>
              </w:rPr>
            </w:pPr>
            <w:r w:rsidRPr="00D052B1">
              <w:rPr>
                <w:sz w:val="24"/>
              </w:rPr>
              <w:t>Сумма, тыс. руб.</w:t>
            </w:r>
          </w:p>
        </w:tc>
      </w:tr>
      <w:tr w:rsidR="00D052B1" w:rsidRPr="00D052B1" w:rsidTr="008525C2">
        <w:trPr>
          <w:cantSplit/>
        </w:trPr>
        <w:tc>
          <w:tcPr>
            <w:tcW w:w="1668" w:type="dxa"/>
            <w:vMerge/>
          </w:tcPr>
          <w:p w:rsidR="00D052B1" w:rsidRPr="00D052B1" w:rsidRDefault="00D052B1" w:rsidP="005419D7">
            <w:pPr>
              <w:jc w:val="center"/>
              <w:rPr>
                <w:sz w:val="24"/>
              </w:rPr>
            </w:pPr>
          </w:p>
        </w:tc>
        <w:tc>
          <w:tcPr>
            <w:tcW w:w="1417" w:type="dxa"/>
            <w:vMerge/>
          </w:tcPr>
          <w:p w:rsidR="00D052B1" w:rsidRPr="00D052B1" w:rsidRDefault="00D052B1" w:rsidP="005419D7">
            <w:pPr>
              <w:jc w:val="center"/>
              <w:rPr>
                <w:sz w:val="24"/>
              </w:rPr>
            </w:pPr>
          </w:p>
        </w:tc>
        <w:tc>
          <w:tcPr>
            <w:tcW w:w="1843" w:type="dxa"/>
            <w:vMerge/>
          </w:tcPr>
          <w:p w:rsidR="00D052B1" w:rsidRPr="00D052B1" w:rsidRDefault="00D052B1" w:rsidP="005419D7">
            <w:pPr>
              <w:jc w:val="center"/>
              <w:rPr>
                <w:sz w:val="24"/>
              </w:rPr>
            </w:pPr>
          </w:p>
        </w:tc>
        <w:tc>
          <w:tcPr>
            <w:tcW w:w="1559" w:type="dxa"/>
            <w:vMerge/>
          </w:tcPr>
          <w:p w:rsidR="00D052B1" w:rsidRPr="00D052B1" w:rsidRDefault="00D052B1" w:rsidP="005419D7">
            <w:pPr>
              <w:jc w:val="center"/>
              <w:rPr>
                <w:sz w:val="24"/>
              </w:rPr>
            </w:pPr>
          </w:p>
        </w:tc>
        <w:tc>
          <w:tcPr>
            <w:tcW w:w="1559" w:type="dxa"/>
            <w:vMerge/>
          </w:tcPr>
          <w:p w:rsidR="00D052B1" w:rsidRPr="00D052B1" w:rsidRDefault="00D052B1" w:rsidP="005419D7">
            <w:pPr>
              <w:jc w:val="center"/>
              <w:rPr>
                <w:sz w:val="24"/>
              </w:rPr>
            </w:pPr>
          </w:p>
        </w:tc>
        <w:tc>
          <w:tcPr>
            <w:tcW w:w="1276" w:type="dxa"/>
          </w:tcPr>
          <w:p w:rsidR="00D052B1" w:rsidRPr="00D052B1" w:rsidRDefault="00D052B1" w:rsidP="005419D7">
            <w:pPr>
              <w:jc w:val="center"/>
              <w:rPr>
                <w:sz w:val="24"/>
              </w:rPr>
            </w:pPr>
            <w:proofErr w:type="spellStart"/>
            <w:proofErr w:type="gramStart"/>
            <w:r w:rsidRPr="00D052B1">
              <w:rPr>
                <w:sz w:val="24"/>
              </w:rPr>
              <w:t>Запраши</w:t>
            </w:r>
            <w:proofErr w:type="spellEnd"/>
            <w:r w:rsidRPr="00D052B1">
              <w:rPr>
                <w:sz w:val="24"/>
              </w:rPr>
              <w:t xml:space="preserve"> </w:t>
            </w:r>
            <w:proofErr w:type="spellStart"/>
            <w:r w:rsidRPr="00D052B1">
              <w:rPr>
                <w:sz w:val="24"/>
              </w:rPr>
              <w:t>ваемая</w:t>
            </w:r>
            <w:proofErr w:type="spellEnd"/>
            <w:proofErr w:type="gramEnd"/>
          </w:p>
        </w:tc>
        <w:tc>
          <w:tcPr>
            <w:tcW w:w="1134" w:type="dxa"/>
          </w:tcPr>
          <w:p w:rsidR="00D052B1" w:rsidRPr="00D052B1" w:rsidRDefault="00D052B1" w:rsidP="005419D7">
            <w:pPr>
              <w:jc w:val="center"/>
              <w:rPr>
                <w:sz w:val="24"/>
              </w:rPr>
            </w:pPr>
            <w:r w:rsidRPr="00D052B1">
              <w:rPr>
                <w:sz w:val="24"/>
              </w:rPr>
              <w:t>полученная</w:t>
            </w:r>
          </w:p>
        </w:tc>
      </w:tr>
      <w:tr w:rsidR="00D052B1" w:rsidRPr="00D052B1" w:rsidTr="008525C2">
        <w:tc>
          <w:tcPr>
            <w:tcW w:w="1668" w:type="dxa"/>
          </w:tcPr>
          <w:p w:rsidR="00D052B1" w:rsidRPr="00D052B1" w:rsidRDefault="00D052B1" w:rsidP="005419D7">
            <w:pPr>
              <w:jc w:val="center"/>
              <w:rPr>
                <w:sz w:val="24"/>
              </w:rPr>
            </w:pPr>
            <w:r w:rsidRPr="00D052B1">
              <w:rPr>
                <w:sz w:val="24"/>
              </w:rPr>
              <w:t xml:space="preserve">МКУК «Обоянская </w:t>
            </w:r>
            <w:proofErr w:type="spellStart"/>
            <w:r w:rsidRPr="00D052B1">
              <w:rPr>
                <w:sz w:val="24"/>
              </w:rPr>
              <w:t>межпоселен</w:t>
            </w:r>
            <w:proofErr w:type="spellEnd"/>
            <w:r w:rsidRPr="00D052B1">
              <w:rPr>
                <w:sz w:val="24"/>
              </w:rPr>
              <w:t xml:space="preserve"> </w:t>
            </w:r>
            <w:proofErr w:type="spellStart"/>
            <w:r w:rsidRPr="00D052B1">
              <w:rPr>
                <w:sz w:val="24"/>
              </w:rPr>
              <w:t>ческая</w:t>
            </w:r>
            <w:proofErr w:type="spellEnd"/>
            <w:r w:rsidRPr="00D052B1">
              <w:rPr>
                <w:sz w:val="24"/>
              </w:rPr>
              <w:t xml:space="preserve"> библиотека»</w:t>
            </w:r>
          </w:p>
          <w:p w:rsidR="00D052B1" w:rsidRPr="00D052B1" w:rsidRDefault="00D052B1" w:rsidP="005419D7">
            <w:pPr>
              <w:jc w:val="center"/>
              <w:rPr>
                <w:sz w:val="24"/>
              </w:rPr>
            </w:pPr>
          </w:p>
          <w:p w:rsidR="00D052B1" w:rsidRPr="00D052B1" w:rsidRDefault="00D052B1" w:rsidP="005419D7">
            <w:pPr>
              <w:jc w:val="center"/>
              <w:rPr>
                <w:sz w:val="24"/>
              </w:rPr>
            </w:pPr>
          </w:p>
          <w:p w:rsidR="00D052B1" w:rsidRPr="00D052B1" w:rsidRDefault="00D052B1" w:rsidP="008525C2">
            <w:pPr>
              <w:rPr>
                <w:sz w:val="24"/>
              </w:rPr>
            </w:pPr>
          </w:p>
        </w:tc>
        <w:tc>
          <w:tcPr>
            <w:tcW w:w="1417" w:type="dxa"/>
          </w:tcPr>
          <w:p w:rsidR="00D052B1" w:rsidRPr="00D052B1" w:rsidRDefault="00D052B1" w:rsidP="005419D7">
            <w:pPr>
              <w:contextualSpacing/>
              <w:jc w:val="both"/>
              <w:rPr>
                <w:sz w:val="24"/>
              </w:rPr>
            </w:pPr>
            <w:r w:rsidRPr="00D052B1">
              <w:rPr>
                <w:sz w:val="24"/>
              </w:rPr>
              <w:t xml:space="preserve">«Развитие культуры в Обоянском районе Курской области на 2017-2019 </w:t>
            </w:r>
            <w:proofErr w:type="spellStart"/>
            <w:r w:rsidRPr="00D052B1">
              <w:rPr>
                <w:sz w:val="24"/>
              </w:rPr>
              <w:t>г.</w:t>
            </w:r>
            <w:proofErr w:type="gramStart"/>
            <w:r w:rsidRPr="00D052B1">
              <w:rPr>
                <w:sz w:val="24"/>
              </w:rPr>
              <w:t>г</w:t>
            </w:r>
            <w:proofErr w:type="spellEnd"/>
            <w:proofErr w:type="gramEnd"/>
            <w:r w:rsidRPr="00D052B1">
              <w:rPr>
                <w:sz w:val="24"/>
              </w:rPr>
              <w:t>.»</w:t>
            </w:r>
          </w:p>
          <w:p w:rsidR="00D052B1" w:rsidRPr="00D052B1" w:rsidRDefault="00D052B1" w:rsidP="008525C2">
            <w:pPr>
              <w:contextualSpacing/>
              <w:jc w:val="both"/>
              <w:rPr>
                <w:sz w:val="24"/>
              </w:rPr>
            </w:pPr>
          </w:p>
        </w:tc>
        <w:tc>
          <w:tcPr>
            <w:tcW w:w="1843" w:type="dxa"/>
          </w:tcPr>
          <w:p w:rsidR="00D052B1" w:rsidRPr="00D052B1" w:rsidRDefault="00D052B1" w:rsidP="005419D7">
            <w:pPr>
              <w:jc w:val="center"/>
              <w:rPr>
                <w:sz w:val="24"/>
              </w:rPr>
            </w:pPr>
            <w:r w:rsidRPr="00D052B1">
              <w:rPr>
                <w:sz w:val="24"/>
              </w:rPr>
              <w:t xml:space="preserve">Обеспечение доступа к культурным ценностям и </w:t>
            </w:r>
            <w:proofErr w:type="spellStart"/>
            <w:r w:rsidRPr="00D052B1">
              <w:rPr>
                <w:sz w:val="24"/>
              </w:rPr>
              <w:t>информацион</w:t>
            </w:r>
            <w:proofErr w:type="spellEnd"/>
          </w:p>
          <w:p w:rsidR="00D052B1" w:rsidRPr="00D052B1" w:rsidRDefault="00D052B1" w:rsidP="005419D7">
            <w:pPr>
              <w:jc w:val="center"/>
              <w:rPr>
                <w:sz w:val="24"/>
              </w:rPr>
            </w:pPr>
            <w:proofErr w:type="spellStart"/>
            <w:r w:rsidRPr="00D052B1">
              <w:rPr>
                <w:sz w:val="24"/>
              </w:rPr>
              <w:t>ным</w:t>
            </w:r>
            <w:proofErr w:type="spellEnd"/>
            <w:r w:rsidRPr="00D052B1">
              <w:rPr>
                <w:sz w:val="24"/>
              </w:rPr>
              <w:t xml:space="preserve"> потребностям</w:t>
            </w:r>
          </w:p>
          <w:p w:rsidR="00D052B1" w:rsidRPr="00D052B1" w:rsidRDefault="00D052B1" w:rsidP="005419D7">
            <w:pPr>
              <w:jc w:val="center"/>
              <w:rPr>
                <w:sz w:val="24"/>
              </w:rPr>
            </w:pPr>
          </w:p>
          <w:p w:rsidR="00D052B1" w:rsidRPr="00D052B1" w:rsidRDefault="00D052B1" w:rsidP="005419D7">
            <w:pPr>
              <w:rPr>
                <w:sz w:val="24"/>
              </w:rPr>
            </w:pPr>
          </w:p>
        </w:tc>
        <w:tc>
          <w:tcPr>
            <w:tcW w:w="1559" w:type="dxa"/>
          </w:tcPr>
          <w:p w:rsidR="00D052B1" w:rsidRPr="00D052B1" w:rsidRDefault="00D052B1" w:rsidP="005419D7">
            <w:pPr>
              <w:jc w:val="center"/>
              <w:rPr>
                <w:sz w:val="24"/>
              </w:rPr>
            </w:pPr>
            <w:proofErr w:type="spellStart"/>
            <w:r w:rsidRPr="00D052B1">
              <w:rPr>
                <w:sz w:val="24"/>
              </w:rPr>
              <w:t>Увеличе</w:t>
            </w:r>
            <w:proofErr w:type="spellEnd"/>
          </w:p>
          <w:p w:rsidR="00D052B1" w:rsidRPr="00D052B1" w:rsidRDefault="00D052B1" w:rsidP="005419D7">
            <w:pPr>
              <w:jc w:val="center"/>
              <w:rPr>
                <w:sz w:val="24"/>
              </w:rPr>
            </w:pPr>
            <w:proofErr w:type="spellStart"/>
            <w:r w:rsidRPr="00D052B1">
              <w:rPr>
                <w:sz w:val="24"/>
              </w:rPr>
              <w:t>ние</w:t>
            </w:r>
            <w:proofErr w:type="spellEnd"/>
            <w:r w:rsidRPr="00D052B1">
              <w:rPr>
                <w:sz w:val="24"/>
              </w:rPr>
              <w:t xml:space="preserve"> б-к к доступу сети Интернет, </w:t>
            </w:r>
            <w:proofErr w:type="spellStart"/>
            <w:r w:rsidRPr="00D052B1">
              <w:rPr>
                <w:sz w:val="24"/>
              </w:rPr>
              <w:t>поступле</w:t>
            </w:r>
            <w:proofErr w:type="spellEnd"/>
          </w:p>
          <w:p w:rsidR="00D052B1" w:rsidRPr="00D052B1" w:rsidRDefault="00D052B1" w:rsidP="008525C2">
            <w:pPr>
              <w:jc w:val="center"/>
              <w:rPr>
                <w:sz w:val="24"/>
              </w:rPr>
            </w:pPr>
            <w:proofErr w:type="spellStart"/>
            <w:r w:rsidRPr="00D052B1">
              <w:rPr>
                <w:sz w:val="24"/>
              </w:rPr>
              <w:t>ние</w:t>
            </w:r>
            <w:proofErr w:type="spellEnd"/>
            <w:r w:rsidRPr="00D052B1">
              <w:rPr>
                <w:sz w:val="24"/>
              </w:rPr>
              <w:t xml:space="preserve"> новых книг, открытие </w:t>
            </w:r>
            <w:proofErr w:type="spellStart"/>
            <w:r w:rsidRPr="00D052B1">
              <w:rPr>
                <w:sz w:val="24"/>
              </w:rPr>
              <w:t>модел</w:t>
            </w:r>
            <w:proofErr w:type="spellEnd"/>
            <w:r w:rsidRPr="00D052B1">
              <w:rPr>
                <w:sz w:val="24"/>
              </w:rPr>
              <w:t>. б-к</w:t>
            </w:r>
          </w:p>
        </w:tc>
        <w:tc>
          <w:tcPr>
            <w:tcW w:w="1559" w:type="dxa"/>
          </w:tcPr>
          <w:p w:rsidR="00D052B1" w:rsidRPr="00D052B1" w:rsidRDefault="00D052B1" w:rsidP="005419D7">
            <w:pPr>
              <w:jc w:val="center"/>
              <w:rPr>
                <w:sz w:val="24"/>
              </w:rPr>
            </w:pPr>
            <w:r w:rsidRPr="00D052B1">
              <w:rPr>
                <w:sz w:val="24"/>
              </w:rPr>
              <w:t>МО Обоянский район</w:t>
            </w:r>
          </w:p>
          <w:p w:rsidR="00D052B1" w:rsidRPr="00D052B1" w:rsidRDefault="00D052B1" w:rsidP="005419D7">
            <w:pPr>
              <w:jc w:val="center"/>
              <w:rPr>
                <w:sz w:val="24"/>
              </w:rPr>
            </w:pPr>
          </w:p>
          <w:p w:rsidR="00D052B1" w:rsidRPr="00D052B1" w:rsidRDefault="00D052B1" w:rsidP="005419D7">
            <w:pPr>
              <w:jc w:val="center"/>
              <w:rPr>
                <w:sz w:val="24"/>
              </w:rPr>
            </w:pPr>
          </w:p>
          <w:p w:rsidR="00D052B1" w:rsidRPr="00D052B1" w:rsidRDefault="00D052B1" w:rsidP="005419D7">
            <w:pPr>
              <w:jc w:val="center"/>
              <w:rPr>
                <w:sz w:val="24"/>
              </w:rPr>
            </w:pPr>
          </w:p>
          <w:p w:rsidR="00D052B1" w:rsidRPr="00D052B1" w:rsidRDefault="00D052B1" w:rsidP="005419D7">
            <w:pPr>
              <w:jc w:val="center"/>
              <w:rPr>
                <w:sz w:val="24"/>
              </w:rPr>
            </w:pPr>
          </w:p>
          <w:p w:rsidR="00D052B1" w:rsidRPr="00D052B1" w:rsidRDefault="00D052B1" w:rsidP="005419D7">
            <w:pPr>
              <w:jc w:val="center"/>
              <w:rPr>
                <w:sz w:val="24"/>
              </w:rPr>
            </w:pPr>
          </w:p>
          <w:p w:rsidR="00D052B1" w:rsidRPr="00D052B1" w:rsidRDefault="00D052B1" w:rsidP="008525C2">
            <w:pPr>
              <w:rPr>
                <w:sz w:val="24"/>
              </w:rPr>
            </w:pPr>
          </w:p>
        </w:tc>
        <w:tc>
          <w:tcPr>
            <w:tcW w:w="1276" w:type="dxa"/>
          </w:tcPr>
          <w:p w:rsidR="00D052B1" w:rsidRPr="00D052B1" w:rsidRDefault="005419D7" w:rsidP="005419D7">
            <w:pPr>
              <w:jc w:val="center"/>
              <w:rPr>
                <w:sz w:val="24"/>
              </w:rPr>
            </w:pPr>
            <w:r>
              <w:rPr>
                <w:sz w:val="24"/>
              </w:rPr>
              <w:t>50</w:t>
            </w:r>
            <w:r w:rsidR="00D052B1" w:rsidRPr="00D052B1">
              <w:rPr>
                <w:sz w:val="24"/>
              </w:rPr>
              <w:t>0 000</w:t>
            </w:r>
          </w:p>
        </w:tc>
        <w:tc>
          <w:tcPr>
            <w:tcW w:w="1134" w:type="dxa"/>
          </w:tcPr>
          <w:p w:rsidR="00D052B1" w:rsidRPr="00D052B1" w:rsidRDefault="005419D7" w:rsidP="005419D7">
            <w:pPr>
              <w:jc w:val="center"/>
              <w:rPr>
                <w:sz w:val="24"/>
              </w:rPr>
            </w:pPr>
            <w:r>
              <w:rPr>
                <w:sz w:val="24"/>
              </w:rPr>
              <w:t>50</w:t>
            </w:r>
            <w:r w:rsidR="00D052B1" w:rsidRPr="00D052B1">
              <w:rPr>
                <w:sz w:val="24"/>
              </w:rPr>
              <w:t>0 000</w:t>
            </w:r>
          </w:p>
        </w:tc>
      </w:tr>
    </w:tbl>
    <w:p w:rsidR="00D052B1" w:rsidRPr="00D052B1" w:rsidRDefault="00D052B1" w:rsidP="00D052B1">
      <w:pPr>
        <w:pStyle w:val="Default"/>
        <w:jc w:val="both"/>
        <w:rPr>
          <w:b/>
          <w:color w:val="auto"/>
        </w:rPr>
      </w:pPr>
      <w:r w:rsidRPr="00D052B1">
        <w:rPr>
          <w:b/>
          <w:color w:val="auto"/>
        </w:rPr>
        <w:lastRenderedPageBreak/>
        <w:t>6.3. Гражданско-патриотическое воспитание</w:t>
      </w:r>
    </w:p>
    <w:p w:rsidR="00D052B1" w:rsidRPr="00D052B1" w:rsidRDefault="00D052B1" w:rsidP="00D052B1">
      <w:pPr>
        <w:pStyle w:val="western"/>
        <w:shd w:val="clear" w:color="auto" w:fill="FFFFFF"/>
        <w:spacing w:line="240" w:lineRule="auto"/>
        <w:ind w:firstLine="708"/>
        <w:rPr>
          <w:color w:val="auto"/>
        </w:rPr>
      </w:pPr>
      <w:r w:rsidRPr="00D052B1">
        <w:rPr>
          <w:color w:val="auto"/>
        </w:rPr>
        <w:t>Тема патриотизма сегодня является одной из самых актуальных в воспитании подрастающего поколения Патриотическое воспитание – это систематическая и целенаправленная деятельность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D052B1" w:rsidRPr="00D052B1" w:rsidRDefault="00D052B1" w:rsidP="00D052B1">
      <w:pPr>
        <w:pStyle w:val="Default"/>
        <w:ind w:firstLine="708"/>
        <w:jc w:val="both"/>
        <w:rPr>
          <w:color w:val="auto"/>
        </w:rPr>
      </w:pPr>
      <w:r w:rsidRPr="00D052B1">
        <w:rPr>
          <w:b/>
          <w:color w:val="auto"/>
        </w:rPr>
        <w:t>Каменская сельская библиотека-филиал</w:t>
      </w:r>
      <w:r w:rsidRPr="00D052B1">
        <w:rPr>
          <w:color w:val="auto"/>
        </w:rPr>
        <w:t xml:space="preserve">  провела литературно-музыкальный вечер «Страницы той страшной войны». Цель данного мероприятия – воспитать чувства патриотизма и уважения к старшему поколению, памяти  павших солдат, освободивших нашу Родину.</w:t>
      </w:r>
    </w:p>
    <w:p w:rsidR="00D052B1" w:rsidRPr="00D052B1" w:rsidRDefault="00D052B1" w:rsidP="00D052B1">
      <w:pPr>
        <w:pStyle w:val="Default"/>
        <w:ind w:firstLine="708"/>
        <w:jc w:val="both"/>
        <w:rPr>
          <w:color w:val="auto"/>
        </w:rPr>
      </w:pPr>
      <w:r w:rsidRPr="00D052B1">
        <w:rPr>
          <w:b/>
          <w:color w:val="auto"/>
        </w:rPr>
        <w:t>Нижне-</w:t>
      </w:r>
      <w:proofErr w:type="spellStart"/>
      <w:r w:rsidRPr="00D052B1">
        <w:rPr>
          <w:b/>
          <w:color w:val="auto"/>
        </w:rPr>
        <w:t>Солотинская</w:t>
      </w:r>
      <w:proofErr w:type="spellEnd"/>
      <w:r w:rsidRPr="00D052B1">
        <w:rPr>
          <w:b/>
          <w:color w:val="auto"/>
        </w:rPr>
        <w:t xml:space="preserve"> сельская библиотека-филиал</w:t>
      </w:r>
      <w:r w:rsidRPr="00D052B1">
        <w:rPr>
          <w:color w:val="auto"/>
        </w:rPr>
        <w:t xml:space="preserve"> провела литературную композицию «Мы перед вами в долгу». Воспитать подрастающее поколение, вспомнить  о годах войны, встретиться с участниками войны – все это было на данном мероприятии.</w:t>
      </w:r>
    </w:p>
    <w:p w:rsidR="00D052B1" w:rsidRPr="00D052B1" w:rsidRDefault="00D052B1" w:rsidP="00D052B1">
      <w:pPr>
        <w:pStyle w:val="Default"/>
        <w:ind w:firstLine="708"/>
        <w:jc w:val="both"/>
        <w:rPr>
          <w:color w:val="auto"/>
        </w:rPr>
      </w:pPr>
      <w:r w:rsidRPr="00D052B1">
        <w:rPr>
          <w:b/>
          <w:color w:val="auto"/>
        </w:rPr>
        <w:t>Быкановская сельская библиотека-филиал</w:t>
      </w:r>
      <w:r w:rsidRPr="00D052B1">
        <w:rPr>
          <w:color w:val="auto"/>
        </w:rPr>
        <w:t xml:space="preserve"> провела урок мужества «Память о героях – вечна» для школьников. Библиотекарь продемонстрировала портреты своих земляков – участников военных действий и рассказала о боевом пути каждого ветерана. Данное мероприятие было направлено на формирование чувства патриотизма, уважения к Ветеранам ВОВ, оно раскрывает важность подвига по защите Родины для каждого человека.</w:t>
      </w:r>
    </w:p>
    <w:p w:rsidR="00D052B1" w:rsidRPr="00D052B1" w:rsidRDefault="00D052B1" w:rsidP="00D052B1">
      <w:pPr>
        <w:pStyle w:val="Default"/>
        <w:ind w:firstLine="708"/>
        <w:jc w:val="both"/>
        <w:rPr>
          <w:color w:val="auto"/>
        </w:rPr>
      </w:pPr>
    </w:p>
    <w:p w:rsidR="00D052B1" w:rsidRPr="00D052B1" w:rsidRDefault="00D052B1" w:rsidP="00D052B1">
      <w:pPr>
        <w:pStyle w:val="Default"/>
        <w:ind w:firstLine="708"/>
        <w:jc w:val="both"/>
        <w:rPr>
          <w:color w:val="auto"/>
        </w:rPr>
      </w:pPr>
      <w:r w:rsidRPr="00D052B1">
        <w:rPr>
          <w:color w:val="auto"/>
        </w:rPr>
        <w:t xml:space="preserve">В этом году наша страна отметила 100-летие Октябрьской революции.  Как бы не пытались  некоторые  политические деятели и представители прессы умалить ее значение, очевидно: русская революция представляла собой решающий и исторический переворот, коренным образом изменивший ход развития  человечества в ХХ веке. </w:t>
      </w:r>
    </w:p>
    <w:p w:rsidR="00D052B1" w:rsidRPr="00D052B1" w:rsidRDefault="00D052B1" w:rsidP="00D052B1">
      <w:pPr>
        <w:pStyle w:val="Default"/>
        <w:ind w:firstLine="708"/>
        <w:jc w:val="both"/>
        <w:rPr>
          <w:color w:val="auto"/>
        </w:rPr>
      </w:pPr>
      <w:r w:rsidRPr="00D052B1">
        <w:rPr>
          <w:b/>
          <w:color w:val="auto"/>
        </w:rPr>
        <w:t>Котельниковская сельская библиотека-филиал</w:t>
      </w:r>
      <w:r w:rsidRPr="00D052B1">
        <w:rPr>
          <w:color w:val="auto"/>
        </w:rPr>
        <w:t xml:space="preserve"> (м) провела устный журнал «По страницам Октябрьской революции». Нужно сохранить и передать молодому поколению интерес к истории нашей Родины, познакомить с интересными фактами и событиями с февраля по октябрь 1917 г.</w:t>
      </w:r>
    </w:p>
    <w:p w:rsidR="00D052B1" w:rsidRPr="00D052B1" w:rsidRDefault="00D052B1" w:rsidP="00D052B1">
      <w:pPr>
        <w:ind w:firstLine="708"/>
        <w:rPr>
          <w:sz w:val="24"/>
        </w:rPr>
      </w:pPr>
      <w:r w:rsidRPr="00D052B1">
        <w:rPr>
          <w:b/>
          <w:sz w:val="24"/>
        </w:rPr>
        <w:t>Зоринская сельская библиотека-филиал</w:t>
      </w:r>
      <w:r w:rsidRPr="00D052B1">
        <w:rPr>
          <w:sz w:val="24"/>
        </w:rPr>
        <w:t xml:space="preserve">  провела диспут «1917 год в судьбе русской культуры». Заведующая библиотекой напомнила читателям, что в этом году отмечается 100-летие Октябрьской революции, памятная дата России. Революция  изменила путь исторического развития России, и оказала огромное влияние на прогресс народов всей планеты. Далее присутствующие говорили о тех далёких событиях и дали оценку  влияния Октябрьской революции на развитие культуры в России.</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 исторический турнир «Нам жить и помнить» /Картамышевская/</w:t>
      </w:r>
    </w:p>
    <w:p w:rsidR="00D052B1" w:rsidRPr="00D052B1" w:rsidRDefault="00D052B1" w:rsidP="00D052B1">
      <w:pPr>
        <w:pStyle w:val="Default"/>
        <w:jc w:val="both"/>
        <w:rPr>
          <w:color w:val="auto"/>
        </w:rPr>
      </w:pPr>
      <w:r w:rsidRPr="00D052B1">
        <w:rPr>
          <w:color w:val="auto"/>
        </w:rPr>
        <w:t>- литературная композиция «Скажи-ка, дядя, ведь недаром…» /</w:t>
      </w:r>
      <w:proofErr w:type="spellStart"/>
      <w:r w:rsidRPr="00D052B1">
        <w:rPr>
          <w:color w:val="auto"/>
        </w:rPr>
        <w:t>Рыбино</w:t>
      </w:r>
      <w:proofErr w:type="spellEnd"/>
      <w:r w:rsidRPr="00D052B1">
        <w:rPr>
          <w:color w:val="auto"/>
        </w:rPr>
        <w:t>-Будская/ (м)</w:t>
      </w:r>
    </w:p>
    <w:p w:rsidR="00D052B1" w:rsidRPr="00D052B1" w:rsidRDefault="00D052B1" w:rsidP="00D052B1">
      <w:pPr>
        <w:pStyle w:val="Default"/>
        <w:jc w:val="both"/>
        <w:rPr>
          <w:color w:val="auto"/>
        </w:rPr>
      </w:pPr>
      <w:r w:rsidRPr="00D052B1">
        <w:rPr>
          <w:color w:val="auto"/>
        </w:rPr>
        <w:t>- час истории «Летопись века. Год 1917» /Рудавская/</w:t>
      </w:r>
    </w:p>
    <w:p w:rsidR="00D052B1" w:rsidRPr="00D052B1" w:rsidRDefault="00D052B1" w:rsidP="00D052B1">
      <w:pPr>
        <w:pStyle w:val="Default"/>
        <w:jc w:val="both"/>
        <w:rPr>
          <w:color w:val="auto"/>
        </w:rPr>
      </w:pPr>
      <w:r w:rsidRPr="00D052B1">
        <w:rPr>
          <w:color w:val="auto"/>
        </w:rPr>
        <w:t>- патриотический час «Флаг России – гордость наша» /</w:t>
      </w:r>
      <w:proofErr w:type="spellStart"/>
      <w:r w:rsidRPr="00D052B1">
        <w:rPr>
          <w:color w:val="auto"/>
        </w:rPr>
        <w:t>Чекмарёвская</w:t>
      </w:r>
      <w:proofErr w:type="spellEnd"/>
      <w:r w:rsidRPr="00D052B1">
        <w:rPr>
          <w:color w:val="auto"/>
        </w:rPr>
        <w:t>/</w:t>
      </w:r>
    </w:p>
    <w:p w:rsidR="00D052B1" w:rsidRPr="00D052B1" w:rsidRDefault="00D052B1" w:rsidP="00D052B1">
      <w:pPr>
        <w:pStyle w:val="Default"/>
        <w:jc w:val="both"/>
        <w:rPr>
          <w:color w:val="auto"/>
        </w:rPr>
      </w:pPr>
      <w:r w:rsidRPr="00D052B1">
        <w:rPr>
          <w:color w:val="auto"/>
        </w:rPr>
        <w:t>- видео-презентация «Дневник блокадного Ленинграда» /Косиновская/</w:t>
      </w:r>
    </w:p>
    <w:p w:rsidR="00D052B1" w:rsidRPr="00D052B1" w:rsidRDefault="00D052B1" w:rsidP="00D052B1">
      <w:pPr>
        <w:pStyle w:val="Default"/>
        <w:jc w:val="both"/>
        <w:rPr>
          <w:color w:val="auto"/>
        </w:rPr>
      </w:pPr>
    </w:p>
    <w:p w:rsidR="00D052B1" w:rsidRPr="00D052B1" w:rsidRDefault="00D052B1" w:rsidP="00D052B1">
      <w:pPr>
        <w:pStyle w:val="Default"/>
        <w:ind w:firstLine="708"/>
        <w:jc w:val="both"/>
        <w:rPr>
          <w:color w:val="auto"/>
        </w:rPr>
      </w:pPr>
      <w:r w:rsidRPr="00D052B1">
        <w:rPr>
          <w:color w:val="auto"/>
        </w:rPr>
        <w:t>Библиотеки проводили различные акции:</w:t>
      </w:r>
    </w:p>
    <w:p w:rsidR="00D052B1" w:rsidRPr="00D052B1" w:rsidRDefault="00D052B1" w:rsidP="00D052B1">
      <w:pPr>
        <w:pStyle w:val="Default"/>
        <w:jc w:val="both"/>
        <w:rPr>
          <w:color w:val="auto"/>
        </w:rPr>
      </w:pPr>
      <w:r w:rsidRPr="00D052B1">
        <w:rPr>
          <w:color w:val="auto"/>
        </w:rPr>
        <w:t>- «О подвиге  расскажет книга» /Павловская/</w:t>
      </w:r>
    </w:p>
    <w:p w:rsidR="00D052B1" w:rsidRPr="00D052B1" w:rsidRDefault="00D052B1" w:rsidP="00D052B1">
      <w:pPr>
        <w:pStyle w:val="Default"/>
        <w:jc w:val="both"/>
        <w:rPr>
          <w:color w:val="auto"/>
        </w:rPr>
      </w:pPr>
      <w:r w:rsidRPr="00D052B1">
        <w:rPr>
          <w:color w:val="auto"/>
        </w:rPr>
        <w:t>- «Читаем детям о войне» /Котельниковская/ (м)</w:t>
      </w:r>
    </w:p>
    <w:p w:rsidR="00D052B1" w:rsidRPr="00D052B1" w:rsidRDefault="00D052B1" w:rsidP="00D052B1">
      <w:pPr>
        <w:pStyle w:val="Default"/>
        <w:jc w:val="both"/>
        <w:rPr>
          <w:color w:val="auto"/>
        </w:rPr>
      </w:pPr>
      <w:r w:rsidRPr="00D052B1">
        <w:rPr>
          <w:color w:val="auto"/>
        </w:rPr>
        <w:t>- «Мы читаем о войне» /Малокрюковская/ (м)</w:t>
      </w:r>
    </w:p>
    <w:p w:rsidR="00D052B1" w:rsidRPr="00D052B1" w:rsidRDefault="00D052B1" w:rsidP="00D052B1">
      <w:pPr>
        <w:pStyle w:val="Default"/>
        <w:jc w:val="both"/>
        <w:rPr>
          <w:color w:val="auto"/>
        </w:rPr>
      </w:pPr>
      <w:r w:rsidRPr="00D052B1">
        <w:rPr>
          <w:color w:val="auto"/>
        </w:rPr>
        <w:t>- «Нам жить и помнить» /Кулиговская/</w:t>
      </w:r>
    </w:p>
    <w:p w:rsidR="00D052B1" w:rsidRPr="00D052B1" w:rsidRDefault="00D052B1" w:rsidP="00D052B1">
      <w:pPr>
        <w:pStyle w:val="Default"/>
        <w:jc w:val="both"/>
        <w:rPr>
          <w:color w:val="auto"/>
        </w:rPr>
      </w:pPr>
      <w:r w:rsidRPr="00D052B1">
        <w:rPr>
          <w:color w:val="auto"/>
        </w:rPr>
        <w:t>- «Святая память о войне» /Башкатовская/</w:t>
      </w:r>
    </w:p>
    <w:p w:rsidR="00D052B1" w:rsidRPr="00D052B1" w:rsidRDefault="00D052B1" w:rsidP="00D052B1">
      <w:pPr>
        <w:pStyle w:val="Default"/>
        <w:jc w:val="both"/>
        <w:rPr>
          <w:color w:val="auto"/>
        </w:rPr>
      </w:pPr>
    </w:p>
    <w:p w:rsidR="00D052B1" w:rsidRPr="00D052B1" w:rsidRDefault="005419D7" w:rsidP="005419D7">
      <w:pPr>
        <w:pStyle w:val="Default"/>
        <w:ind w:firstLine="708"/>
        <w:jc w:val="both"/>
        <w:rPr>
          <w:color w:val="auto"/>
        </w:rPr>
      </w:pPr>
      <w:r>
        <w:rPr>
          <w:color w:val="auto"/>
        </w:rPr>
        <w:t>В библиотеках оформлялись выставки по гражданско-патриотическ</w:t>
      </w:r>
      <w:r w:rsidR="00D052B1" w:rsidRPr="00D052B1">
        <w:rPr>
          <w:color w:val="auto"/>
        </w:rPr>
        <w:t>ому воспитанию:</w:t>
      </w:r>
    </w:p>
    <w:p w:rsidR="00D052B1" w:rsidRPr="00D052B1" w:rsidRDefault="00D052B1" w:rsidP="00D052B1">
      <w:pPr>
        <w:pStyle w:val="Default"/>
        <w:jc w:val="both"/>
        <w:rPr>
          <w:color w:val="auto"/>
        </w:rPr>
      </w:pPr>
      <w:r w:rsidRPr="00D052B1">
        <w:rPr>
          <w:color w:val="auto"/>
        </w:rPr>
        <w:t>- «Есть память, которой не будет забвенья, и слава которой не будет конца» /Гридасовская/</w:t>
      </w:r>
    </w:p>
    <w:p w:rsidR="00D052B1" w:rsidRPr="00D052B1" w:rsidRDefault="00D052B1" w:rsidP="00D052B1">
      <w:pPr>
        <w:pStyle w:val="Default"/>
        <w:jc w:val="both"/>
        <w:rPr>
          <w:color w:val="auto"/>
        </w:rPr>
      </w:pPr>
      <w:r w:rsidRPr="00D052B1">
        <w:rPr>
          <w:color w:val="auto"/>
        </w:rPr>
        <w:t>-</w:t>
      </w:r>
      <w:r w:rsidR="000C55A4">
        <w:rPr>
          <w:color w:val="auto"/>
        </w:rPr>
        <w:t xml:space="preserve"> </w:t>
      </w:r>
      <w:r w:rsidRPr="00D052B1">
        <w:rPr>
          <w:color w:val="auto"/>
        </w:rPr>
        <w:t>«Подвиг никогда не умирает, в памяти его хранит народ» /Зоринская/</w:t>
      </w:r>
    </w:p>
    <w:p w:rsidR="00D052B1" w:rsidRPr="00D052B1" w:rsidRDefault="00D052B1" w:rsidP="00D052B1">
      <w:pPr>
        <w:pStyle w:val="Default"/>
        <w:jc w:val="both"/>
        <w:rPr>
          <w:color w:val="auto"/>
        </w:rPr>
      </w:pPr>
      <w:r w:rsidRPr="00D052B1">
        <w:rPr>
          <w:color w:val="auto"/>
        </w:rPr>
        <w:t>- «Герои России» /Быкановская/</w:t>
      </w:r>
    </w:p>
    <w:p w:rsidR="00D052B1" w:rsidRPr="00D052B1" w:rsidRDefault="00D052B1" w:rsidP="00D052B1">
      <w:pPr>
        <w:pStyle w:val="Default"/>
        <w:jc w:val="both"/>
        <w:rPr>
          <w:color w:val="auto"/>
        </w:rPr>
      </w:pPr>
      <w:r w:rsidRPr="00D052B1">
        <w:rPr>
          <w:color w:val="auto"/>
        </w:rPr>
        <w:t>- «Мы памяти этой верны» /Шиповская/</w:t>
      </w:r>
    </w:p>
    <w:p w:rsidR="00D052B1" w:rsidRPr="00DA06C6" w:rsidRDefault="00D052B1" w:rsidP="00DA06C6">
      <w:pPr>
        <w:shd w:val="clear" w:color="auto" w:fill="FFFFFF"/>
        <w:spacing w:before="100" w:beforeAutospacing="1" w:after="100" w:afterAutospacing="1"/>
        <w:ind w:firstLine="708"/>
        <w:rPr>
          <w:bCs w:val="0"/>
          <w:iCs w:val="0"/>
          <w:sz w:val="24"/>
        </w:rPr>
      </w:pPr>
      <w:r w:rsidRPr="00D052B1">
        <w:rPr>
          <w:bCs w:val="0"/>
          <w:iCs w:val="0"/>
          <w:sz w:val="24"/>
        </w:rPr>
        <w:t>В работе библиотек по патриотическому воспитанию необходимо объединение интеллектуального и эмоционального начала, привлечение всего спектра художественной, научно-</w:t>
      </w:r>
      <w:r w:rsidRPr="00D052B1">
        <w:rPr>
          <w:bCs w:val="0"/>
          <w:iCs w:val="0"/>
          <w:sz w:val="24"/>
        </w:rPr>
        <w:lastRenderedPageBreak/>
        <w:t>познавательной литературы, имеющихся аудио- и видеоматериалов, электронных продуктов. Что бы ни делала библиотека, главная ее цель – приобщение к чтению, к родному слову, к истории и современной жизни страны, Родины. Патриотизму нельзя научить. Его надо воспитывать в полном смысле этого слова с пеленок, когда образное слово, эмоции, чувства значат больше, чем разум. Роль книги и библиотеки в этом воспитательном процессе крайне важна.</w:t>
      </w:r>
    </w:p>
    <w:p w:rsidR="00D052B1" w:rsidRPr="00D052B1" w:rsidRDefault="00DA06C6" w:rsidP="00D052B1">
      <w:pPr>
        <w:pStyle w:val="Default"/>
        <w:jc w:val="both"/>
        <w:rPr>
          <w:b/>
          <w:color w:val="auto"/>
        </w:rPr>
      </w:pPr>
      <w:r>
        <w:rPr>
          <w:b/>
          <w:color w:val="auto"/>
        </w:rPr>
        <w:t>6.4</w:t>
      </w:r>
      <w:r w:rsidR="005419D7">
        <w:rPr>
          <w:b/>
          <w:color w:val="auto"/>
        </w:rPr>
        <w:t>.</w:t>
      </w:r>
      <w:r w:rsidR="00D052B1" w:rsidRPr="00D052B1">
        <w:rPr>
          <w:b/>
          <w:color w:val="auto"/>
        </w:rPr>
        <w:t xml:space="preserve"> Духовно-нравственное воспитание и просвещение</w:t>
      </w:r>
    </w:p>
    <w:p w:rsidR="00D052B1" w:rsidRPr="00D052B1" w:rsidRDefault="00D052B1" w:rsidP="00D052B1">
      <w:pPr>
        <w:pStyle w:val="Default"/>
        <w:jc w:val="both"/>
        <w:rPr>
          <w:color w:val="auto"/>
        </w:rPr>
      </w:pPr>
      <w:r w:rsidRPr="00D052B1">
        <w:rPr>
          <w:b/>
          <w:color w:val="auto"/>
        </w:rPr>
        <w:tab/>
      </w:r>
      <w:r w:rsidRPr="00D052B1">
        <w:rPr>
          <w:color w:val="auto"/>
        </w:rPr>
        <w:t>Исстари на Руси заботились о душе, поклонялись святыням, почитали грамотность, всем миром воздвигали храмы, создавали библиотеки. Нет ничего удивительного в том, что библиотеки сегодня – это островки духовности в мире безразличия и равнодушия, вносящие значительный вклад в формирование  духовно-нравственных ценностей подрастающего поколения.</w:t>
      </w:r>
    </w:p>
    <w:p w:rsidR="00D052B1" w:rsidRPr="00D052B1" w:rsidRDefault="00D052B1" w:rsidP="00D052B1">
      <w:pPr>
        <w:ind w:firstLine="708"/>
        <w:jc w:val="both"/>
        <w:rPr>
          <w:sz w:val="24"/>
          <w:shd w:val="clear" w:color="auto" w:fill="FFFFFF"/>
        </w:rPr>
      </w:pPr>
      <w:r w:rsidRPr="00D052B1">
        <w:rPr>
          <w:b/>
          <w:sz w:val="24"/>
        </w:rPr>
        <w:t>В МКУК «Городская библиотека №2»</w:t>
      </w:r>
      <w:r w:rsidR="00396DBE">
        <w:rPr>
          <w:b/>
          <w:sz w:val="24"/>
        </w:rPr>
        <w:t xml:space="preserve"> (м)</w:t>
      </w:r>
      <w:r w:rsidRPr="00D052B1">
        <w:rPr>
          <w:b/>
          <w:sz w:val="24"/>
        </w:rPr>
        <w:t xml:space="preserve"> </w:t>
      </w:r>
      <w:r w:rsidRPr="00D052B1">
        <w:rPr>
          <w:sz w:val="24"/>
        </w:rPr>
        <w:t>19 января на фольклорные посиделки «Раз в Крещенский вечерок» собрались  гости - читатели разного возраста. Вместе, за чашкой чая  вспомнили, как раньше было принято на Руси встречать Рождество, Крещенье, вспомнили о народных обычаях, связанных с этими днями. Для гостей в библиотеке звучали святочные колядки и народные песни. Цель мероприятия – познакомить подрастающее поколение со Святочными традициями, старшему поколению подарить приятные минуты воспоминаний и тёплое общение.</w:t>
      </w:r>
      <w:r w:rsidRPr="00D052B1">
        <w:rPr>
          <w:sz w:val="24"/>
          <w:shd w:val="clear" w:color="auto" w:fill="FFFFFF"/>
        </w:rPr>
        <w:t xml:space="preserve">     </w:t>
      </w:r>
    </w:p>
    <w:p w:rsidR="00D052B1" w:rsidRPr="00D052B1" w:rsidRDefault="00D052B1" w:rsidP="00D052B1">
      <w:pPr>
        <w:pStyle w:val="aa"/>
        <w:shd w:val="clear" w:color="auto" w:fill="FFFFFF"/>
        <w:spacing w:after="0"/>
        <w:textAlignment w:val="top"/>
      </w:pPr>
      <w:r w:rsidRPr="00D052B1">
        <w:rPr>
          <w:shd w:val="clear" w:color="auto" w:fill="FFFFFF"/>
        </w:rPr>
        <w:t xml:space="preserve">     </w:t>
      </w:r>
      <w:r w:rsidRPr="00D052B1">
        <w:rPr>
          <w:sz w:val="22"/>
          <w:szCs w:val="22"/>
        </w:rPr>
        <w:t xml:space="preserve"> Скучать гостям святочных посиделок не пришлось, их ждали весёлые игры, отгадывание загадок, просмотр отрывка из фильма «Вечера на хуторе близ Диканьки», стол с самоваром и угощениями. В завершение посиделок была зажжена «свеча желаний» и каждый загадал своё заветное желание. </w:t>
      </w:r>
    </w:p>
    <w:p w:rsidR="00D052B1" w:rsidRPr="00D052B1" w:rsidRDefault="00D052B1" w:rsidP="00D052B1">
      <w:pPr>
        <w:pStyle w:val="aa"/>
        <w:shd w:val="clear" w:color="auto" w:fill="FFFFFF"/>
        <w:spacing w:after="0"/>
        <w:textAlignment w:val="top"/>
        <w:rPr>
          <w:sz w:val="22"/>
          <w:szCs w:val="22"/>
        </w:rPr>
      </w:pPr>
      <w:r w:rsidRPr="00D052B1">
        <w:rPr>
          <w:sz w:val="22"/>
          <w:szCs w:val="22"/>
        </w:rPr>
        <w:t xml:space="preserve">    </w:t>
      </w:r>
    </w:p>
    <w:p w:rsidR="00D052B1" w:rsidRPr="00D052B1" w:rsidRDefault="00D052B1" w:rsidP="00D052B1">
      <w:pPr>
        <w:ind w:firstLine="708"/>
        <w:rPr>
          <w:sz w:val="24"/>
        </w:rPr>
      </w:pPr>
      <w:r w:rsidRPr="00D052B1">
        <w:rPr>
          <w:sz w:val="24"/>
        </w:rPr>
        <w:t xml:space="preserve">В </w:t>
      </w:r>
      <w:r w:rsidRPr="00D052B1">
        <w:rPr>
          <w:b/>
          <w:sz w:val="24"/>
        </w:rPr>
        <w:t xml:space="preserve">Центральной детской библиотеке </w:t>
      </w:r>
      <w:r w:rsidRPr="00D052B1">
        <w:rPr>
          <w:sz w:val="24"/>
        </w:rPr>
        <w:t xml:space="preserve"> были проведены осенние фольклорные посиделки «Сидели на пенёчке осенние денёчки»,  которые стали уже традиционными, на мероприятие  были приглашены третьеклассники СОШ № 2.  Вместе с детьми в празднике участвовали: Осень, Огородник, огородное Пугало, </w:t>
      </w:r>
      <w:proofErr w:type="spellStart"/>
      <w:r w:rsidRPr="00D052B1">
        <w:rPr>
          <w:sz w:val="24"/>
        </w:rPr>
        <w:t>Лесовичок</w:t>
      </w:r>
      <w:proofErr w:type="spellEnd"/>
      <w:r w:rsidRPr="00D052B1">
        <w:rPr>
          <w:sz w:val="24"/>
        </w:rPr>
        <w:t xml:space="preserve">. На дворе слякоть и холодно, а у нас в зале царила теплая, доброжелательная атмосфера. Дети водили хороводы, пели песни об осени, играли в веселые игры, читали веселые стихи об осени. Вместе с хозяйкой праздника – Осенью, ребята прыгали через лужи  в настоящих  галошах  и танцевали с волшебными зонтиками.  С Огородником наперегонки  собирали урожай, отгадывали осенние загадки. Ребята с удовольствием приняли приглашение Осени посетить  ее художественную мастерскую, где они проявили свой талант в роли художника.  Дети рисовали картину под названием «Гроздь винограда». Со старичком </w:t>
      </w:r>
      <w:proofErr w:type="gramStart"/>
      <w:r w:rsidRPr="00D052B1">
        <w:rPr>
          <w:sz w:val="24"/>
        </w:rPr>
        <w:t>–</w:t>
      </w:r>
      <w:proofErr w:type="spellStart"/>
      <w:r w:rsidRPr="00D052B1">
        <w:rPr>
          <w:sz w:val="24"/>
        </w:rPr>
        <w:t>л</w:t>
      </w:r>
      <w:proofErr w:type="gramEnd"/>
      <w:r w:rsidRPr="00D052B1">
        <w:rPr>
          <w:sz w:val="24"/>
        </w:rPr>
        <w:t>есовичком</w:t>
      </w:r>
      <w:proofErr w:type="spellEnd"/>
      <w:r w:rsidRPr="00D052B1">
        <w:rPr>
          <w:sz w:val="24"/>
        </w:rPr>
        <w:t xml:space="preserve">   играли в листопад и творили осенние поделки. Затем Осень  угостила  детей своими дарами.</w:t>
      </w:r>
    </w:p>
    <w:p w:rsidR="00D052B1" w:rsidRPr="00D052B1" w:rsidRDefault="00D052B1" w:rsidP="00D052B1">
      <w:pPr>
        <w:pStyle w:val="Default"/>
        <w:ind w:firstLine="708"/>
        <w:jc w:val="both"/>
        <w:rPr>
          <w:color w:val="auto"/>
        </w:rPr>
      </w:pPr>
      <w:r w:rsidRPr="00D052B1">
        <w:rPr>
          <w:color w:val="auto"/>
        </w:rPr>
        <w:t>В библиотеках проводились различные мероприятия:</w:t>
      </w:r>
    </w:p>
    <w:p w:rsidR="00D052B1" w:rsidRPr="00D052B1" w:rsidRDefault="00D052B1" w:rsidP="00D052B1">
      <w:pPr>
        <w:pStyle w:val="Default"/>
        <w:jc w:val="both"/>
        <w:rPr>
          <w:color w:val="auto"/>
        </w:rPr>
      </w:pPr>
      <w:r w:rsidRPr="00D052B1">
        <w:rPr>
          <w:color w:val="auto"/>
        </w:rPr>
        <w:t>- урок православной культуры «Крещение на Руси и наши святые» /</w:t>
      </w:r>
      <w:proofErr w:type="gramStart"/>
      <w:r w:rsidRPr="00D052B1">
        <w:rPr>
          <w:color w:val="auto"/>
        </w:rPr>
        <w:t>Павловская</w:t>
      </w:r>
      <w:proofErr w:type="gramEnd"/>
      <w:r w:rsidRPr="00D052B1">
        <w:rPr>
          <w:color w:val="auto"/>
        </w:rPr>
        <w:t>/</w:t>
      </w:r>
    </w:p>
    <w:p w:rsidR="00D052B1" w:rsidRPr="00D052B1" w:rsidRDefault="00D052B1" w:rsidP="00D052B1">
      <w:pPr>
        <w:pStyle w:val="Default"/>
        <w:jc w:val="both"/>
        <w:rPr>
          <w:color w:val="auto"/>
        </w:rPr>
      </w:pPr>
      <w:r w:rsidRPr="00D052B1">
        <w:rPr>
          <w:color w:val="auto"/>
        </w:rPr>
        <w:t>- урок нравственности «Грех сквернословия» / Филатовская/</w:t>
      </w:r>
    </w:p>
    <w:p w:rsidR="00D052B1" w:rsidRPr="00D052B1" w:rsidRDefault="00D052B1" w:rsidP="00D052B1">
      <w:pPr>
        <w:pStyle w:val="Default"/>
        <w:jc w:val="both"/>
        <w:rPr>
          <w:color w:val="auto"/>
        </w:rPr>
      </w:pPr>
      <w:r w:rsidRPr="00D052B1">
        <w:rPr>
          <w:color w:val="auto"/>
        </w:rPr>
        <w:t>- час размышления «Творя добро – мы умножаем душу» /Башкатовская/</w:t>
      </w:r>
    </w:p>
    <w:p w:rsidR="00D052B1" w:rsidRPr="00D052B1" w:rsidRDefault="00D052B1" w:rsidP="00D052B1">
      <w:pPr>
        <w:pStyle w:val="Default"/>
        <w:jc w:val="both"/>
        <w:rPr>
          <w:b/>
          <w:color w:val="auto"/>
        </w:rPr>
      </w:pPr>
    </w:p>
    <w:p w:rsidR="00D052B1" w:rsidRPr="00D052B1" w:rsidRDefault="00DA06C6" w:rsidP="00D052B1">
      <w:pPr>
        <w:pStyle w:val="Default"/>
        <w:jc w:val="both"/>
        <w:rPr>
          <w:b/>
          <w:color w:val="auto"/>
        </w:rPr>
      </w:pPr>
      <w:r>
        <w:rPr>
          <w:b/>
          <w:color w:val="auto"/>
        </w:rPr>
        <w:t>6.5</w:t>
      </w:r>
      <w:r w:rsidR="00D052B1" w:rsidRPr="00D052B1">
        <w:rPr>
          <w:b/>
          <w:color w:val="auto"/>
        </w:rPr>
        <w:t>. Экологическое просвещение населения</w:t>
      </w:r>
    </w:p>
    <w:p w:rsidR="00D052B1" w:rsidRPr="00D052B1" w:rsidRDefault="00D052B1" w:rsidP="00D052B1">
      <w:pPr>
        <w:pStyle w:val="Default"/>
        <w:ind w:firstLine="708"/>
        <w:jc w:val="both"/>
        <w:rPr>
          <w:b/>
          <w:color w:val="auto"/>
        </w:rPr>
      </w:pPr>
      <w:r w:rsidRPr="00D052B1">
        <w:rPr>
          <w:color w:val="auto"/>
        </w:rPr>
        <w:t>Экологические проблемы характерны для всего мирового сообщества, в том числе России. Загрязнение окружающей среды влияет на всё живое, изменяется экологический состав воздуха, воды, почвы, гибнет растительность, разрушаются экосистемы. Главная задача - охрана природы, всего живого на Земле, это можно сделать через экологическое воспитание, просвещение и образование. Это большая, длительная и трудоемкая работа, в которой принимают участие учреждения системы образования и культуры, природоохранные структуры, общественные организации. Библиотекам в этом процессе отводится одна из ведущих ролей. Необходимо активизировать пропаганду духовно-нравственных ценностей, способствующей формированию экологической культуры, бережному отношению населения к окружающей среде, повышению личной ответственности граждан за сохранение и преумножение уникальностей природы нашей Родины.</w:t>
      </w:r>
    </w:p>
    <w:p w:rsidR="00D052B1" w:rsidRPr="00D052B1" w:rsidRDefault="00D052B1" w:rsidP="00D052B1">
      <w:pPr>
        <w:pStyle w:val="a8"/>
        <w:ind w:firstLine="708"/>
        <w:rPr>
          <w:sz w:val="24"/>
        </w:rPr>
      </w:pPr>
      <w:r w:rsidRPr="00D052B1">
        <w:rPr>
          <w:sz w:val="24"/>
        </w:rPr>
        <w:t xml:space="preserve">Работа библиотек направлена на  то, чтобы  показать читателю, как нуждается природа в заботливом отношении к ней. Библиотеки района проводят  работу с различными категориями читателей, учитывая возрастные, психологические, профессиональные и досуговые интересы. </w:t>
      </w:r>
    </w:p>
    <w:p w:rsidR="00D052B1" w:rsidRPr="00D052B1" w:rsidRDefault="00D052B1" w:rsidP="00D052B1">
      <w:pPr>
        <w:pStyle w:val="a3"/>
        <w:ind w:firstLine="425"/>
        <w:contextualSpacing/>
        <w:rPr>
          <w:i w:val="0"/>
          <w:spacing w:val="-4"/>
          <w:sz w:val="24"/>
          <w:szCs w:val="24"/>
        </w:rPr>
      </w:pPr>
      <w:r w:rsidRPr="00D052B1">
        <w:rPr>
          <w:i w:val="0"/>
          <w:spacing w:val="-4"/>
          <w:sz w:val="24"/>
          <w:szCs w:val="24"/>
        </w:rPr>
        <w:t>Надо  отметить, что для экологической направленности деятельности библиотеки характерным является разнообразие форм и методов работы. Так в библиотеках района были проведены:</w:t>
      </w:r>
    </w:p>
    <w:p w:rsidR="00D052B1" w:rsidRPr="00D052B1" w:rsidRDefault="00D052B1" w:rsidP="00D052B1">
      <w:pPr>
        <w:pStyle w:val="a3"/>
        <w:ind w:firstLine="425"/>
        <w:contextualSpacing/>
        <w:rPr>
          <w:sz w:val="24"/>
        </w:rPr>
      </w:pPr>
      <w:r w:rsidRPr="00D052B1">
        <w:rPr>
          <w:i w:val="0"/>
          <w:spacing w:val="-4"/>
          <w:sz w:val="24"/>
          <w:szCs w:val="24"/>
        </w:rPr>
        <w:lastRenderedPageBreak/>
        <w:t xml:space="preserve">- </w:t>
      </w:r>
      <w:proofErr w:type="spellStart"/>
      <w:r w:rsidRPr="00D052B1">
        <w:rPr>
          <w:i w:val="0"/>
          <w:spacing w:val="-4"/>
          <w:sz w:val="24"/>
          <w:szCs w:val="24"/>
        </w:rPr>
        <w:t>экоурок</w:t>
      </w:r>
      <w:proofErr w:type="spellEnd"/>
      <w:r w:rsidRPr="00D052B1">
        <w:rPr>
          <w:i w:val="0"/>
          <w:spacing w:val="-4"/>
          <w:sz w:val="24"/>
          <w:szCs w:val="24"/>
        </w:rPr>
        <w:t xml:space="preserve"> «Из жизни  зелёного мира» /Картамышевская/</w:t>
      </w:r>
    </w:p>
    <w:p w:rsidR="00D052B1" w:rsidRPr="00D052B1" w:rsidRDefault="00D052B1" w:rsidP="00D052B1">
      <w:pPr>
        <w:pStyle w:val="a3"/>
        <w:ind w:firstLine="425"/>
        <w:contextualSpacing/>
        <w:rPr>
          <w:i w:val="0"/>
          <w:spacing w:val="-4"/>
          <w:sz w:val="24"/>
          <w:szCs w:val="24"/>
        </w:rPr>
      </w:pPr>
      <w:r w:rsidRPr="00D052B1">
        <w:rPr>
          <w:i w:val="0"/>
          <w:spacing w:val="-4"/>
          <w:sz w:val="24"/>
          <w:szCs w:val="24"/>
        </w:rPr>
        <w:t>- дискуссия «Как защитить себя  в условиях «плохой» экологии» /Малокрюковская/ (м)</w:t>
      </w:r>
    </w:p>
    <w:p w:rsidR="00D052B1" w:rsidRPr="00D052B1" w:rsidRDefault="00D052B1" w:rsidP="00D052B1">
      <w:pPr>
        <w:pStyle w:val="a3"/>
        <w:ind w:firstLine="425"/>
        <w:contextualSpacing/>
        <w:rPr>
          <w:i w:val="0"/>
          <w:spacing w:val="-4"/>
          <w:sz w:val="24"/>
          <w:szCs w:val="24"/>
        </w:rPr>
      </w:pPr>
      <w:r w:rsidRPr="00D052B1">
        <w:rPr>
          <w:i w:val="0"/>
          <w:spacing w:val="-4"/>
          <w:sz w:val="24"/>
          <w:szCs w:val="24"/>
        </w:rPr>
        <w:t>- дискуссия «Земля в опасности» /Трубежанская/</w:t>
      </w:r>
    </w:p>
    <w:p w:rsidR="00D052B1" w:rsidRPr="00D052B1" w:rsidRDefault="00D052B1" w:rsidP="00D052B1">
      <w:pPr>
        <w:pStyle w:val="a3"/>
        <w:ind w:firstLine="425"/>
        <w:contextualSpacing/>
        <w:rPr>
          <w:i w:val="0"/>
          <w:spacing w:val="-4"/>
          <w:sz w:val="24"/>
          <w:szCs w:val="24"/>
        </w:rPr>
      </w:pPr>
      <w:r w:rsidRPr="00D052B1">
        <w:rPr>
          <w:i w:val="0"/>
          <w:spacing w:val="-4"/>
          <w:sz w:val="24"/>
          <w:szCs w:val="24"/>
        </w:rPr>
        <w:t xml:space="preserve">- экологическая сказка «Приключение куклы </w:t>
      </w:r>
      <w:proofErr w:type="spellStart"/>
      <w:r w:rsidRPr="00D052B1">
        <w:rPr>
          <w:i w:val="0"/>
          <w:spacing w:val="-4"/>
          <w:sz w:val="24"/>
          <w:szCs w:val="24"/>
        </w:rPr>
        <w:t>Нюрочки</w:t>
      </w:r>
      <w:proofErr w:type="spellEnd"/>
      <w:r w:rsidRPr="00D052B1">
        <w:rPr>
          <w:i w:val="0"/>
          <w:spacing w:val="-4"/>
          <w:sz w:val="24"/>
          <w:szCs w:val="24"/>
        </w:rPr>
        <w:t>» /Филатовская/</w:t>
      </w:r>
    </w:p>
    <w:p w:rsidR="005419D7" w:rsidRDefault="005419D7" w:rsidP="00D052B1">
      <w:pPr>
        <w:ind w:firstLine="360"/>
        <w:rPr>
          <w:spacing w:val="-4"/>
          <w:sz w:val="24"/>
        </w:rPr>
      </w:pPr>
    </w:p>
    <w:p w:rsidR="00D052B1" w:rsidRPr="00D052B1" w:rsidRDefault="00D052B1" w:rsidP="00D052B1">
      <w:pPr>
        <w:ind w:firstLine="360"/>
        <w:rPr>
          <w:sz w:val="24"/>
        </w:rPr>
      </w:pPr>
      <w:r w:rsidRPr="00D052B1">
        <w:rPr>
          <w:spacing w:val="-4"/>
          <w:sz w:val="24"/>
        </w:rPr>
        <w:t>Восемь библиотек провели «</w:t>
      </w:r>
      <w:proofErr w:type="spellStart"/>
      <w:r w:rsidRPr="00D052B1">
        <w:rPr>
          <w:spacing w:val="-4"/>
          <w:sz w:val="24"/>
        </w:rPr>
        <w:t>Библионьчь</w:t>
      </w:r>
      <w:proofErr w:type="spellEnd"/>
      <w:r w:rsidRPr="00D052B1">
        <w:rPr>
          <w:spacing w:val="-4"/>
          <w:sz w:val="24"/>
        </w:rPr>
        <w:t xml:space="preserve"> 2017» по экологической тематике - </w:t>
      </w:r>
      <w:r w:rsidRPr="00D052B1">
        <w:rPr>
          <w:sz w:val="24"/>
        </w:rPr>
        <w:t xml:space="preserve"> МБ, </w:t>
      </w:r>
    </w:p>
    <w:p w:rsidR="00D052B1" w:rsidRPr="00D052B1" w:rsidRDefault="00D052B1" w:rsidP="00D052B1">
      <w:pPr>
        <w:rPr>
          <w:sz w:val="24"/>
        </w:rPr>
      </w:pPr>
      <w:r w:rsidRPr="00D052B1">
        <w:rPr>
          <w:sz w:val="24"/>
        </w:rPr>
        <w:t>Городская библиотека №2, Афанасьевская сельская библиотека-филиал, Быкановская сельская библиотека-филиал, Камынинская сельская библиотека-филиал, Рудавская сельская библиотека-филиал, Усланская сельская библиотека-филиал, Филатовская сельская библиотека-филиал.</w:t>
      </w:r>
    </w:p>
    <w:p w:rsidR="00D052B1" w:rsidRPr="00D052B1" w:rsidRDefault="00D052B1" w:rsidP="00D052B1">
      <w:pPr>
        <w:pStyle w:val="a3"/>
        <w:ind w:firstLine="0"/>
        <w:contextualSpacing/>
        <w:rPr>
          <w:i w:val="0"/>
          <w:spacing w:val="-4"/>
          <w:sz w:val="24"/>
          <w:szCs w:val="24"/>
        </w:rPr>
      </w:pPr>
    </w:p>
    <w:p w:rsidR="00D052B1" w:rsidRPr="00D052B1" w:rsidRDefault="00D052B1" w:rsidP="00D052B1">
      <w:pPr>
        <w:ind w:firstLine="708"/>
        <w:rPr>
          <w:sz w:val="24"/>
        </w:rPr>
      </w:pPr>
      <w:proofErr w:type="spellStart"/>
      <w:r w:rsidRPr="00D052B1">
        <w:rPr>
          <w:b/>
          <w:sz w:val="24"/>
        </w:rPr>
        <w:t>Полукотельниковская</w:t>
      </w:r>
      <w:proofErr w:type="spellEnd"/>
      <w:r w:rsidRPr="00D052B1">
        <w:rPr>
          <w:b/>
          <w:sz w:val="24"/>
        </w:rPr>
        <w:t xml:space="preserve"> сельская библиотека-филиал</w:t>
      </w:r>
      <w:r w:rsidRPr="00D052B1">
        <w:rPr>
          <w:sz w:val="24"/>
        </w:rPr>
        <w:t xml:space="preserve"> (м) провела час </w:t>
      </w:r>
      <w:proofErr w:type="gramStart"/>
      <w:r w:rsidRPr="00D052B1">
        <w:rPr>
          <w:sz w:val="24"/>
        </w:rPr>
        <w:t>природа-знания</w:t>
      </w:r>
      <w:proofErr w:type="gramEnd"/>
      <w:r w:rsidRPr="00D052B1">
        <w:rPr>
          <w:sz w:val="24"/>
        </w:rPr>
        <w:t xml:space="preserve"> «Экология – предмет. Интересно или нет?». На мероприятии присутствовали школьники младших классов. Цель мероприятия – расширить представления ребёнка об окружающем нас мире, показать его разнообразие, приспособленность к среде обитания всех видов, необходимость существования их на Земле и влияния человека на окружающий мир.</w:t>
      </w:r>
    </w:p>
    <w:p w:rsidR="00D052B1" w:rsidRPr="00D052B1" w:rsidRDefault="00D052B1" w:rsidP="00D052B1">
      <w:pPr>
        <w:ind w:firstLine="708"/>
        <w:rPr>
          <w:sz w:val="24"/>
        </w:rPr>
      </w:pPr>
      <w:r w:rsidRPr="00D052B1">
        <w:rPr>
          <w:b/>
          <w:sz w:val="24"/>
        </w:rPr>
        <w:t>Бабинская сельская библиотека-филиал</w:t>
      </w:r>
      <w:r w:rsidRPr="00D052B1">
        <w:rPr>
          <w:sz w:val="24"/>
        </w:rPr>
        <w:t xml:space="preserve">  провела экологический конкурс «Деревья и кустарники – наши друзья-лекари». Конкурс проводился среди учащихся 4-9  классов. Библиотекарь рассказывала о деревьях и кустарниках, </w:t>
      </w:r>
      <w:proofErr w:type="gramStart"/>
      <w:r w:rsidRPr="00D052B1">
        <w:rPr>
          <w:sz w:val="24"/>
        </w:rPr>
        <w:t>о</w:t>
      </w:r>
      <w:proofErr w:type="gramEnd"/>
      <w:r w:rsidRPr="00D052B1">
        <w:rPr>
          <w:sz w:val="24"/>
        </w:rPr>
        <w:t xml:space="preserve"> их пользе, какие из них применяются в медицине. Загадывали загадки, школьники приняли участие в викторине. Победители получили сладкие призы. </w:t>
      </w:r>
    </w:p>
    <w:p w:rsidR="00D052B1" w:rsidRPr="00D052B1" w:rsidRDefault="00D052B1" w:rsidP="00D052B1">
      <w:pPr>
        <w:pStyle w:val="a3"/>
        <w:ind w:firstLine="0"/>
        <w:contextualSpacing/>
        <w:rPr>
          <w:i w:val="0"/>
          <w:spacing w:val="-4"/>
          <w:sz w:val="24"/>
          <w:szCs w:val="24"/>
        </w:rPr>
      </w:pPr>
    </w:p>
    <w:p w:rsidR="00D052B1" w:rsidRPr="00D052B1" w:rsidRDefault="00D052B1" w:rsidP="00D052B1">
      <w:pPr>
        <w:pStyle w:val="a3"/>
        <w:ind w:firstLine="425"/>
        <w:contextualSpacing/>
        <w:rPr>
          <w:i w:val="0"/>
          <w:spacing w:val="-4"/>
          <w:sz w:val="24"/>
          <w:szCs w:val="24"/>
        </w:rPr>
      </w:pPr>
      <w:r w:rsidRPr="00D052B1">
        <w:rPr>
          <w:i w:val="0"/>
          <w:spacing w:val="-4"/>
          <w:sz w:val="24"/>
          <w:szCs w:val="24"/>
        </w:rPr>
        <w:t>В библиотеках района были оформлены разнообразные выставки:</w:t>
      </w:r>
    </w:p>
    <w:p w:rsidR="00D052B1" w:rsidRPr="00D052B1" w:rsidRDefault="00D052B1" w:rsidP="00D052B1">
      <w:pPr>
        <w:pStyle w:val="a3"/>
        <w:ind w:firstLine="425"/>
        <w:contextualSpacing/>
        <w:rPr>
          <w:i w:val="0"/>
          <w:spacing w:val="-4"/>
          <w:sz w:val="24"/>
          <w:szCs w:val="24"/>
        </w:rPr>
      </w:pPr>
      <w:r w:rsidRPr="00D052B1">
        <w:rPr>
          <w:spacing w:val="-4"/>
          <w:sz w:val="24"/>
          <w:szCs w:val="24"/>
        </w:rPr>
        <w:tab/>
        <w:t xml:space="preserve">- </w:t>
      </w:r>
      <w:r w:rsidRPr="00D052B1">
        <w:rPr>
          <w:i w:val="0"/>
          <w:spacing w:val="-4"/>
          <w:sz w:val="24"/>
          <w:szCs w:val="24"/>
        </w:rPr>
        <w:t>выставка-откровение «Человек. Гармония. Природа» /МБ/</w:t>
      </w:r>
    </w:p>
    <w:p w:rsidR="00D052B1" w:rsidRPr="00D052B1" w:rsidRDefault="00D052B1" w:rsidP="00D052B1">
      <w:pPr>
        <w:ind w:firstLine="709"/>
        <w:jc w:val="both"/>
        <w:rPr>
          <w:sz w:val="24"/>
        </w:rPr>
      </w:pPr>
      <w:r w:rsidRPr="00D052B1">
        <w:rPr>
          <w:sz w:val="24"/>
        </w:rPr>
        <w:t>- выставка-диалог «Войди в природу с чистым сердцем» /</w:t>
      </w:r>
      <w:proofErr w:type="spellStart"/>
      <w:r w:rsidRPr="00D052B1">
        <w:rPr>
          <w:sz w:val="24"/>
        </w:rPr>
        <w:t>Полукотельниковская</w:t>
      </w:r>
      <w:proofErr w:type="spellEnd"/>
      <w:r w:rsidRPr="00D052B1">
        <w:rPr>
          <w:sz w:val="24"/>
        </w:rPr>
        <w:t xml:space="preserve"> (м)/</w:t>
      </w:r>
    </w:p>
    <w:p w:rsidR="00D052B1" w:rsidRPr="00D052B1" w:rsidRDefault="00D052B1" w:rsidP="00D052B1">
      <w:pPr>
        <w:ind w:firstLine="709"/>
        <w:jc w:val="both"/>
        <w:rPr>
          <w:sz w:val="24"/>
        </w:rPr>
      </w:pPr>
      <w:r w:rsidRPr="00D052B1">
        <w:rPr>
          <w:sz w:val="24"/>
        </w:rPr>
        <w:t>- выставка «Природа – наш общий дом» /Беловская/</w:t>
      </w:r>
    </w:p>
    <w:p w:rsidR="00D052B1" w:rsidRPr="00D052B1" w:rsidRDefault="00D052B1" w:rsidP="00D052B1">
      <w:pPr>
        <w:ind w:firstLine="709"/>
        <w:jc w:val="both"/>
        <w:rPr>
          <w:sz w:val="24"/>
        </w:rPr>
      </w:pPr>
      <w:r w:rsidRPr="00D052B1">
        <w:rPr>
          <w:sz w:val="24"/>
        </w:rPr>
        <w:t>- выставка-представление «Береги и сохраняй свой любимый край» /Стрелецкая/ (м)</w:t>
      </w:r>
    </w:p>
    <w:p w:rsidR="00D052B1" w:rsidRPr="00D052B1" w:rsidRDefault="00D052B1" w:rsidP="00D052B1">
      <w:pPr>
        <w:ind w:firstLine="709"/>
        <w:jc w:val="both"/>
        <w:rPr>
          <w:sz w:val="24"/>
        </w:rPr>
      </w:pPr>
      <w:r w:rsidRPr="00D052B1">
        <w:rPr>
          <w:sz w:val="24"/>
        </w:rPr>
        <w:t>- фотовыставка «Мой четвероногий  друг» /Котельниковская/ (м)</w:t>
      </w:r>
    </w:p>
    <w:p w:rsidR="00D052B1" w:rsidRPr="00D052B1" w:rsidRDefault="00D052B1" w:rsidP="00D052B1">
      <w:pPr>
        <w:ind w:firstLine="709"/>
        <w:jc w:val="both"/>
        <w:rPr>
          <w:sz w:val="24"/>
        </w:rPr>
      </w:pPr>
      <w:r w:rsidRPr="00D052B1">
        <w:rPr>
          <w:sz w:val="24"/>
        </w:rPr>
        <w:t>-выставка-откровение «Живи Земля» /Каменская/</w:t>
      </w:r>
    </w:p>
    <w:p w:rsidR="00D052B1" w:rsidRPr="00D052B1" w:rsidRDefault="00D052B1" w:rsidP="00D052B1">
      <w:pPr>
        <w:rPr>
          <w:sz w:val="24"/>
        </w:rPr>
      </w:pPr>
    </w:p>
    <w:p w:rsidR="00D052B1" w:rsidRPr="00D052B1" w:rsidRDefault="00D052B1" w:rsidP="00D052B1">
      <w:pPr>
        <w:pStyle w:val="a3"/>
        <w:ind w:firstLine="425"/>
        <w:contextualSpacing/>
        <w:rPr>
          <w:i w:val="0"/>
          <w:spacing w:val="-4"/>
          <w:sz w:val="24"/>
          <w:szCs w:val="24"/>
        </w:rPr>
      </w:pPr>
      <w:r w:rsidRPr="00D052B1">
        <w:rPr>
          <w:i w:val="0"/>
          <w:spacing w:val="-4"/>
          <w:sz w:val="24"/>
          <w:szCs w:val="24"/>
        </w:rPr>
        <w:t>Многие библиотеки принимают активное участие в экологических акциях:</w:t>
      </w:r>
    </w:p>
    <w:p w:rsidR="00D052B1" w:rsidRPr="00D052B1" w:rsidRDefault="00D052B1" w:rsidP="00D052B1">
      <w:pPr>
        <w:pStyle w:val="a3"/>
        <w:contextualSpacing/>
        <w:rPr>
          <w:i w:val="0"/>
          <w:spacing w:val="-4"/>
          <w:sz w:val="24"/>
          <w:szCs w:val="24"/>
        </w:rPr>
      </w:pPr>
      <w:r w:rsidRPr="00D052B1">
        <w:rPr>
          <w:i w:val="0"/>
          <w:spacing w:val="-4"/>
          <w:sz w:val="24"/>
          <w:szCs w:val="24"/>
        </w:rPr>
        <w:t>- «Защитим свою Землю» /Кулиговская/</w:t>
      </w:r>
    </w:p>
    <w:p w:rsidR="00D052B1" w:rsidRPr="00D052B1" w:rsidRDefault="00D052B1" w:rsidP="00D052B1">
      <w:pPr>
        <w:pStyle w:val="a3"/>
        <w:contextualSpacing/>
        <w:rPr>
          <w:i w:val="0"/>
          <w:spacing w:val="-4"/>
          <w:sz w:val="24"/>
          <w:szCs w:val="24"/>
        </w:rPr>
      </w:pPr>
      <w:r w:rsidRPr="00D052B1">
        <w:rPr>
          <w:i w:val="0"/>
          <w:spacing w:val="-4"/>
          <w:sz w:val="24"/>
          <w:szCs w:val="24"/>
        </w:rPr>
        <w:t>- «Сохраним ромашку на лугу» /Каменская/</w:t>
      </w:r>
    </w:p>
    <w:p w:rsidR="00D052B1" w:rsidRPr="00D052B1" w:rsidRDefault="00D052B1" w:rsidP="00D052B1">
      <w:pPr>
        <w:pStyle w:val="a3"/>
        <w:contextualSpacing/>
        <w:rPr>
          <w:i w:val="0"/>
          <w:spacing w:val="-4"/>
          <w:sz w:val="24"/>
          <w:szCs w:val="24"/>
        </w:rPr>
      </w:pPr>
      <w:r w:rsidRPr="00D052B1">
        <w:rPr>
          <w:i w:val="0"/>
          <w:spacing w:val="-4"/>
          <w:sz w:val="24"/>
          <w:szCs w:val="24"/>
        </w:rPr>
        <w:t>- «Посади дерево и сохрани его» /Нижне-</w:t>
      </w:r>
      <w:proofErr w:type="spellStart"/>
      <w:r w:rsidRPr="00D052B1">
        <w:rPr>
          <w:i w:val="0"/>
          <w:spacing w:val="-4"/>
          <w:sz w:val="24"/>
          <w:szCs w:val="24"/>
        </w:rPr>
        <w:t>Солотинская</w:t>
      </w:r>
      <w:proofErr w:type="spellEnd"/>
      <w:r w:rsidRPr="00D052B1">
        <w:rPr>
          <w:i w:val="0"/>
          <w:spacing w:val="-4"/>
          <w:sz w:val="24"/>
          <w:szCs w:val="24"/>
        </w:rPr>
        <w:t>/</w:t>
      </w:r>
    </w:p>
    <w:p w:rsidR="00D052B1" w:rsidRPr="00D052B1" w:rsidRDefault="00D052B1" w:rsidP="00D052B1">
      <w:pPr>
        <w:pStyle w:val="a3"/>
        <w:contextualSpacing/>
        <w:rPr>
          <w:i w:val="0"/>
          <w:spacing w:val="-4"/>
          <w:sz w:val="24"/>
          <w:szCs w:val="24"/>
        </w:rPr>
      </w:pPr>
      <w:r w:rsidRPr="00D052B1">
        <w:rPr>
          <w:i w:val="0"/>
          <w:spacing w:val="-4"/>
          <w:sz w:val="24"/>
          <w:szCs w:val="24"/>
        </w:rPr>
        <w:t>- «Чисто – это просто» /Гридасовская/</w:t>
      </w:r>
    </w:p>
    <w:p w:rsidR="00D052B1" w:rsidRPr="00D052B1" w:rsidRDefault="00D052B1" w:rsidP="00D052B1">
      <w:pPr>
        <w:pStyle w:val="a3"/>
        <w:contextualSpacing/>
        <w:rPr>
          <w:i w:val="0"/>
          <w:spacing w:val="-4"/>
          <w:sz w:val="24"/>
          <w:szCs w:val="24"/>
        </w:rPr>
      </w:pPr>
      <w:r w:rsidRPr="00D052B1">
        <w:rPr>
          <w:i w:val="0"/>
          <w:spacing w:val="-4"/>
          <w:sz w:val="24"/>
          <w:szCs w:val="24"/>
        </w:rPr>
        <w:t>- «Покормите птиц зимой» /</w:t>
      </w:r>
      <w:proofErr w:type="spellStart"/>
      <w:r w:rsidRPr="00D052B1">
        <w:rPr>
          <w:i w:val="0"/>
          <w:spacing w:val="-4"/>
          <w:sz w:val="24"/>
          <w:szCs w:val="24"/>
        </w:rPr>
        <w:t>Чекмарёвская</w:t>
      </w:r>
      <w:proofErr w:type="spellEnd"/>
      <w:r w:rsidRPr="00D052B1">
        <w:rPr>
          <w:i w:val="0"/>
          <w:spacing w:val="-4"/>
          <w:sz w:val="24"/>
          <w:szCs w:val="24"/>
        </w:rPr>
        <w:t>, Камынинская (м)/</w:t>
      </w:r>
    </w:p>
    <w:p w:rsidR="00D052B1" w:rsidRPr="00D052B1" w:rsidRDefault="00D052B1" w:rsidP="00D052B1">
      <w:pPr>
        <w:pStyle w:val="a3"/>
        <w:contextualSpacing/>
        <w:rPr>
          <w:i w:val="0"/>
          <w:spacing w:val="-4"/>
          <w:sz w:val="24"/>
          <w:szCs w:val="24"/>
        </w:rPr>
      </w:pPr>
    </w:p>
    <w:p w:rsidR="00D052B1" w:rsidRPr="00D052B1" w:rsidRDefault="00D052B1" w:rsidP="00D052B1">
      <w:pPr>
        <w:ind w:firstLine="708"/>
        <w:rPr>
          <w:sz w:val="24"/>
        </w:rPr>
      </w:pPr>
      <w:r w:rsidRPr="00D052B1">
        <w:rPr>
          <w:b/>
          <w:sz w:val="24"/>
        </w:rPr>
        <w:t>Камынинская сельская библиотека-филиал (м</w:t>
      </w:r>
      <w:r w:rsidRPr="00D052B1">
        <w:rPr>
          <w:sz w:val="24"/>
        </w:rPr>
        <w:t>)   провела со школьниками акцию «Покормите птиц». В рамках акции состоялась беседа-практикум «Помогите птицам», участникам мероприятия посмотрели познавательный фильм «Какие птицы зимуют рядом с нами», школьники принесли корм и развесили кормушки. Цель этой акции: привлечь внимание детей и взрослых к зимующим птицам, повысить уровень экологической активности населения. В том числе и школьников.</w:t>
      </w:r>
    </w:p>
    <w:p w:rsidR="00D052B1" w:rsidRPr="00D052B1" w:rsidRDefault="00D052B1" w:rsidP="00D052B1">
      <w:pPr>
        <w:pStyle w:val="a3"/>
        <w:ind w:firstLine="0"/>
        <w:contextualSpacing/>
        <w:rPr>
          <w:spacing w:val="-4"/>
          <w:sz w:val="24"/>
          <w:szCs w:val="24"/>
        </w:rPr>
      </w:pPr>
    </w:p>
    <w:p w:rsidR="00D052B1" w:rsidRPr="00D052B1" w:rsidRDefault="00D052B1" w:rsidP="00D052B1">
      <w:pPr>
        <w:pStyle w:val="a3"/>
        <w:ind w:firstLine="708"/>
        <w:rPr>
          <w:i w:val="0"/>
          <w:spacing w:val="-4"/>
          <w:sz w:val="24"/>
          <w:szCs w:val="24"/>
        </w:rPr>
      </w:pPr>
      <w:r w:rsidRPr="00D052B1">
        <w:rPr>
          <w:i w:val="0"/>
          <w:spacing w:val="-4"/>
          <w:sz w:val="24"/>
          <w:szCs w:val="24"/>
        </w:rPr>
        <w:t xml:space="preserve">Большинство библиотек комплектует папки по актуальным проблемам экологии. Например: «Экологические проблемы </w:t>
      </w:r>
      <w:proofErr w:type="spellStart"/>
      <w:r w:rsidRPr="00D052B1">
        <w:rPr>
          <w:i w:val="0"/>
          <w:spacing w:val="-4"/>
          <w:sz w:val="24"/>
          <w:szCs w:val="24"/>
        </w:rPr>
        <w:t>Псла</w:t>
      </w:r>
      <w:proofErr w:type="spellEnd"/>
      <w:r w:rsidRPr="00D052B1">
        <w:rPr>
          <w:i w:val="0"/>
          <w:spacing w:val="-4"/>
          <w:sz w:val="24"/>
          <w:szCs w:val="24"/>
        </w:rPr>
        <w:t>», «Леса Обоянского района», «Центрально-чернозёмный заповедник», «Семь чудес Курской области», «Экология Курского края», «Экология – веление времени».</w:t>
      </w:r>
    </w:p>
    <w:p w:rsidR="00D052B1" w:rsidRPr="00D052B1" w:rsidRDefault="00D052B1" w:rsidP="00D052B1">
      <w:pPr>
        <w:pStyle w:val="a3"/>
        <w:rPr>
          <w:b/>
          <w:bCs/>
          <w:i w:val="0"/>
          <w:sz w:val="24"/>
          <w:szCs w:val="24"/>
        </w:rPr>
      </w:pPr>
      <w:r w:rsidRPr="00D052B1">
        <w:rPr>
          <w:i w:val="0"/>
          <w:sz w:val="24"/>
          <w:szCs w:val="24"/>
        </w:rPr>
        <w:t>Материалы по экологии также отражаются в тематических картотеках «Общая экология», «Экология и животные» и «</w:t>
      </w:r>
      <w:proofErr w:type="spellStart"/>
      <w:r w:rsidRPr="00D052B1">
        <w:rPr>
          <w:i w:val="0"/>
          <w:sz w:val="24"/>
          <w:szCs w:val="24"/>
        </w:rPr>
        <w:t>Экогид</w:t>
      </w:r>
      <w:proofErr w:type="spellEnd"/>
      <w:r w:rsidRPr="00D052B1">
        <w:rPr>
          <w:i w:val="0"/>
          <w:sz w:val="24"/>
          <w:szCs w:val="24"/>
        </w:rPr>
        <w:t>».</w:t>
      </w:r>
      <w:r w:rsidRPr="00D052B1">
        <w:rPr>
          <w:b/>
          <w:bCs/>
          <w:i w:val="0"/>
          <w:sz w:val="24"/>
          <w:szCs w:val="24"/>
        </w:rPr>
        <w:t xml:space="preserve"> </w:t>
      </w:r>
    </w:p>
    <w:p w:rsidR="00D052B1" w:rsidRPr="00D052B1" w:rsidRDefault="00D052B1" w:rsidP="00D052B1">
      <w:pPr>
        <w:ind w:firstLine="708"/>
        <w:rPr>
          <w:sz w:val="24"/>
        </w:rPr>
      </w:pPr>
      <w:r w:rsidRPr="00D052B1">
        <w:rPr>
          <w:sz w:val="24"/>
        </w:rPr>
        <w:t>Библиотеки района  применяют различные формы и методы работы, использование которых помогает привлечь внимание к экологическим проблемам современности, воспитания у читателей бережного отношения к природе, чувства ответственности за  состояние природы, за своё собственное здоровье, за весь окружающий мир.</w:t>
      </w:r>
    </w:p>
    <w:p w:rsidR="00D052B1" w:rsidRDefault="00D052B1" w:rsidP="00D052B1">
      <w:pPr>
        <w:ind w:firstLine="708"/>
        <w:rPr>
          <w:sz w:val="24"/>
        </w:rPr>
      </w:pPr>
    </w:p>
    <w:p w:rsidR="00AD06E0" w:rsidRPr="00D052B1" w:rsidRDefault="00AD06E0" w:rsidP="00D052B1">
      <w:pPr>
        <w:ind w:firstLine="708"/>
        <w:rPr>
          <w:sz w:val="24"/>
        </w:rPr>
      </w:pPr>
    </w:p>
    <w:p w:rsidR="00D052B1" w:rsidRPr="00D052B1" w:rsidRDefault="00D052B1" w:rsidP="00D052B1">
      <w:pPr>
        <w:ind w:firstLine="720"/>
        <w:jc w:val="both"/>
        <w:rPr>
          <w:b/>
          <w:sz w:val="24"/>
        </w:rPr>
      </w:pPr>
      <w:r w:rsidRPr="00D052B1">
        <w:rPr>
          <w:sz w:val="24"/>
        </w:rPr>
        <w:lastRenderedPageBreak/>
        <w:t>6</w:t>
      </w:r>
      <w:r w:rsidR="00DA06C6">
        <w:rPr>
          <w:b/>
          <w:sz w:val="24"/>
        </w:rPr>
        <w:t>.6</w:t>
      </w:r>
      <w:r w:rsidRPr="00D052B1">
        <w:rPr>
          <w:b/>
          <w:sz w:val="24"/>
        </w:rPr>
        <w:t xml:space="preserve">. Деятельность в помощь сельскохозяйственному производству и развитию личных подсобных хозяйств. </w:t>
      </w:r>
    </w:p>
    <w:p w:rsidR="00D052B1" w:rsidRPr="00D052B1" w:rsidRDefault="00D052B1" w:rsidP="00D052B1">
      <w:pPr>
        <w:ind w:firstLine="720"/>
        <w:jc w:val="both"/>
        <w:rPr>
          <w:sz w:val="24"/>
        </w:rPr>
      </w:pPr>
      <w:r w:rsidRPr="00D052B1">
        <w:rPr>
          <w:sz w:val="24"/>
        </w:rPr>
        <w:t>Сельское хозяйство  всегда было основным видом деятельности на селе. Только тесная связь   с землей может дать  желаемые результаты.</w:t>
      </w:r>
    </w:p>
    <w:p w:rsidR="00D052B1" w:rsidRPr="00D052B1" w:rsidRDefault="00D052B1" w:rsidP="00D052B1">
      <w:pPr>
        <w:ind w:firstLine="720"/>
        <w:jc w:val="both"/>
        <w:rPr>
          <w:sz w:val="24"/>
        </w:rPr>
      </w:pPr>
      <w:r w:rsidRPr="00D052B1">
        <w:rPr>
          <w:sz w:val="24"/>
        </w:rPr>
        <w:t>Несмотря на существование целого ряда нерешенных проблем, библиотеки как информационные центры в селе остаются востребованными. Библиотеки активно помогают найти ответы в решении сельскохозяйственных задач,  ведут работу в помощь аграрному производству, содействуют инновационным процессам в сельском хозяйстве, обеспечивают информационную поддержку развития личных подсобных хозяйств.</w:t>
      </w:r>
    </w:p>
    <w:p w:rsidR="00D052B1" w:rsidRPr="00D052B1" w:rsidRDefault="00D052B1" w:rsidP="00D052B1">
      <w:pPr>
        <w:ind w:firstLine="720"/>
        <w:jc w:val="both"/>
        <w:rPr>
          <w:sz w:val="24"/>
        </w:rPr>
      </w:pPr>
      <w:r w:rsidRPr="00D052B1">
        <w:rPr>
          <w:sz w:val="24"/>
        </w:rPr>
        <w:t xml:space="preserve">  Одно из ведущих направлений в деятельности библиотек – обеспечение специалистов аграриев  оперативной, достоверной  информацией. Организовать  качественное информирование специалистов удается не всем библиотекам, сказывается отсутствие новой литературы по данному направлению работы.</w:t>
      </w:r>
    </w:p>
    <w:p w:rsidR="00D052B1" w:rsidRPr="00D052B1" w:rsidRDefault="00D052B1" w:rsidP="00D052B1">
      <w:pPr>
        <w:ind w:firstLine="720"/>
        <w:jc w:val="both"/>
        <w:rPr>
          <w:sz w:val="24"/>
        </w:rPr>
      </w:pPr>
      <w:r w:rsidRPr="00D052B1">
        <w:rPr>
          <w:sz w:val="24"/>
        </w:rPr>
        <w:t>Библиотеки района  используют различные формы работы: книжные выставки, рекомендательные списки литературы, информационно-познавательные часы,  вечера-встречи, уроки экономики, круглые столы, интеллектуальные игры.</w:t>
      </w:r>
    </w:p>
    <w:p w:rsidR="00D052B1" w:rsidRPr="00D052B1" w:rsidRDefault="00D052B1" w:rsidP="00D052B1">
      <w:pPr>
        <w:ind w:firstLine="720"/>
        <w:jc w:val="both"/>
        <w:rPr>
          <w:sz w:val="24"/>
        </w:rPr>
      </w:pPr>
      <w:r w:rsidRPr="00D052B1">
        <w:rPr>
          <w:sz w:val="24"/>
        </w:rPr>
        <w:t>Библиотеки систематически собирают передовой  опыт по растениеводству и животноводству и пополняют свои папки-накопители, тематические подборки нужной информацией.</w:t>
      </w:r>
    </w:p>
    <w:p w:rsidR="00D052B1" w:rsidRPr="00D052B1" w:rsidRDefault="00D052B1" w:rsidP="00D052B1">
      <w:pPr>
        <w:ind w:firstLine="720"/>
        <w:jc w:val="both"/>
        <w:rPr>
          <w:sz w:val="24"/>
        </w:rPr>
      </w:pPr>
      <w:r w:rsidRPr="00D052B1">
        <w:rPr>
          <w:sz w:val="24"/>
        </w:rPr>
        <w:t xml:space="preserve">   В Стрелецкой, Филатовской, Бушменской, Рудавской библиотеках  подготовлены тематические подборки «Огород круглый год»,   «Сам себе земледелец», «</w:t>
      </w:r>
      <w:proofErr w:type="gramStart"/>
      <w:r w:rsidRPr="00D052B1">
        <w:rPr>
          <w:sz w:val="24"/>
        </w:rPr>
        <w:t>Во</w:t>
      </w:r>
      <w:proofErr w:type="gramEnd"/>
      <w:r w:rsidRPr="00D052B1">
        <w:rPr>
          <w:sz w:val="24"/>
        </w:rPr>
        <w:t xml:space="preserve"> саду ли в огороде», «Урожайные грядки», «Лекарственные растения», «Садоводам любителям», «Дом. Сад. Огород».</w:t>
      </w:r>
    </w:p>
    <w:p w:rsidR="00D052B1" w:rsidRPr="00D052B1" w:rsidRDefault="00D052B1" w:rsidP="00D052B1">
      <w:pPr>
        <w:ind w:firstLine="720"/>
        <w:jc w:val="both"/>
        <w:rPr>
          <w:sz w:val="24"/>
        </w:rPr>
      </w:pPr>
      <w:r w:rsidRPr="00D052B1">
        <w:rPr>
          <w:sz w:val="24"/>
        </w:rPr>
        <w:t xml:space="preserve">  Разносторонне работают сельские библиотеки в помощь развитию личных подсобных хозяйств. Библиотеки стали местом настоящих встреч любителей – садоводов, цветоводов, огородников:</w:t>
      </w:r>
    </w:p>
    <w:p w:rsidR="00D052B1" w:rsidRPr="00D052B1" w:rsidRDefault="00D052B1" w:rsidP="00D052B1">
      <w:pPr>
        <w:ind w:firstLine="709"/>
        <w:jc w:val="both"/>
        <w:rPr>
          <w:sz w:val="24"/>
        </w:rPr>
      </w:pPr>
      <w:r w:rsidRPr="00D052B1">
        <w:rPr>
          <w:sz w:val="24"/>
        </w:rPr>
        <w:t>- информационный час  «Хлеб всему голова» /Бушменская/</w:t>
      </w:r>
    </w:p>
    <w:p w:rsidR="00D052B1" w:rsidRPr="00D052B1" w:rsidRDefault="00D052B1" w:rsidP="00D052B1">
      <w:pPr>
        <w:ind w:firstLine="709"/>
        <w:jc w:val="both"/>
        <w:rPr>
          <w:sz w:val="24"/>
        </w:rPr>
      </w:pPr>
      <w:r w:rsidRPr="00D052B1">
        <w:rPr>
          <w:sz w:val="24"/>
        </w:rPr>
        <w:t>- познавательный час «Цветы мои – души отрада» /Камынинская/ (м)</w:t>
      </w:r>
    </w:p>
    <w:p w:rsidR="00D052B1" w:rsidRPr="00D052B1" w:rsidRDefault="00D052B1" w:rsidP="00D052B1">
      <w:pPr>
        <w:ind w:firstLine="720"/>
        <w:jc w:val="both"/>
        <w:rPr>
          <w:sz w:val="24"/>
        </w:rPr>
      </w:pPr>
      <w:r w:rsidRPr="00D052B1">
        <w:rPr>
          <w:sz w:val="24"/>
        </w:rPr>
        <w:t>- час полезного совета  «Земля ухожена – будет урожай» /Филатовская/</w:t>
      </w:r>
    </w:p>
    <w:p w:rsidR="00D052B1" w:rsidRPr="00D052B1" w:rsidRDefault="00D052B1" w:rsidP="00D052B1">
      <w:pPr>
        <w:ind w:firstLine="720"/>
        <w:jc w:val="both"/>
        <w:rPr>
          <w:sz w:val="24"/>
        </w:rPr>
      </w:pPr>
      <w:r w:rsidRPr="00D052B1">
        <w:rPr>
          <w:sz w:val="24"/>
        </w:rPr>
        <w:t>- урок-сообщение «Бизнес – дело молодых» /Картамышевская/</w:t>
      </w:r>
    </w:p>
    <w:p w:rsidR="00D052B1" w:rsidRPr="00D052B1" w:rsidRDefault="00D052B1" w:rsidP="00D052B1">
      <w:pPr>
        <w:ind w:firstLine="720"/>
        <w:jc w:val="both"/>
        <w:rPr>
          <w:sz w:val="24"/>
        </w:rPr>
      </w:pPr>
      <w:r w:rsidRPr="00D052B1">
        <w:rPr>
          <w:sz w:val="24"/>
        </w:rPr>
        <w:t>- литературная гостиная «Золотой запас на грядке» /Афанасьевская/</w:t>
      </w:r>
    </w:p>
    <w:p w:rsidR="00D052B1" w:rsidRPr="00D052B1" w:rsidRDefault="00D052B1" w:rsidP="00D052B1">
      <w:pPr>
        <w:ind w:firstLine="720"/>
        <w:jc w:val="both"/>
        <w:rPr>
          <w:sz w:val="24"/>
        </w:rPr>
      </w:pPr>
    </w:p>
    <w:p w:rsidR="00D052B1" w:rsidRDefault="00D052B1" w:rsidP="00D052B1">
      <w:pPr>
        <w:rPr>
          <w:sz w:val="24"/>
        </w:rPr>
      </w:pPr>
      <w:r w:rsidRPr="00D052B1">
        <w:rPr>
          <w:b/>
          <w:sz w:val="24"/>
        </w:rPr>
        <w:tab/>
        <w:t>МКУК «Городская библиотека №1»</w:t>
      </w:r>
      <w:r w:rsidRPr="00D052B1">
        <w:rPr>
          <w:sz w:val="24"/>
        </w:rPr>
        <w:t xml:space="preserve">  (м)  провела час интересных сообщений  «Сто и тысяча советов». К мероприятию была оформлена выставка-обозрение «Сад и огород: кормилец и лекарь». В библиотеку были приглашены читатели библиотеки, любители и знатоки огородных дел. Библиотекарь Овсянникова С.Г. рассказала о специфики выращивания культур в нашем районе. Библиотекарь Белозерова Е.В., рассказала о чудесных свойствах овощей и ягод. Читатели Матренина А.И., </w:t>
      </w:r>
      <w:proofErr w:type="spellStart"/>
      <w:r w:rsidRPr="00D052B1">
        <w:rPr>
          <w:sz w:val="24"/>
        </w:rPr>
        <w:t>Колоткова</w:t>
      </w:r>
      <w:proofErr w:type="spellEnd"/>
      <w:r w:rsidRPr="00D052B1">
        <w:rPr>
          <w:sz w:val="24"/>
        </w:rPr>
        <w:t xml:space="preserve"> С.И., Соловьева М.И. и др. рассказали о своем огородном опыте. Был проведен обзор у книжной выставки.</w:t>
      </w:r>
    </w:p>
    <w:p w:rsidR="00DA06C6" w:rsidRPr="00D052B1" w:rsidRDefault="00DA06C6" w:rsidP="00D052B1">
      <w:pPr>
        <w:rPr>
          <w:sz w:val="24"/>
        </w:rPr>
      </w:pPr>
    </w:p>
    <w:p w:rsidR="00D052B1" w:rsidRPr="00D052B1" w:rsidRDefault="00D052B1" w:rsidP="00D052B1">
      <w:pPr>
        <w:rPr>
          <w:sz w:val="24"/>
        </w:rPr>
      </w:pPr>
      <w:r w:rsidRPr="00D052B1">
        <w:rPr>
          <w:sz w:val="24"/>
        </w:rPr>
        <w:tab/>
      </w:r>
      <w:proofErr w:type="spellStart"/>
      <w:r w:rsidRPr="00D052B1">
        <w:rPr>
          <w:b/>
          <w:sz w:val="24"/>
        </w:rPr>
        <w:t>Чекмарёвская</w:t>
      </w:r>
      <w:proofErr w:type="spellEnd"/>
      <w:r w:rsidRPr="00D052B1">
        <w:rPr>
          <w:b/>
          <w:sz w:val="24"/>
        </w:rPr>
        <w:t xml:space="preserve"> сельская библиотека-филиал</w:t>
      </w:r>
      <w:r w:rsidRPr="00D052B1">
        <w:rPr>
          <w:sz w:val="24"/>
        </w:rPr>
        <w:t xml:space="preserve">  провела круглый стол «Земля и хозяин». Данное мероприятие было направлено на то, чтобы молодёжь оставалась работать на селе, чтобы она отдавала  тепло своих рук, </w:t>
      </w:r>
      <w:proofErr w:type="gramStart"/>
      <w:r w:rsidRPr="00D052B1">
        <w:rPr>
          <w:sz w:val="24"/>
        </w:rPr>
        <w:t>души</w:t>
      </w:r>
      <w:proofErr w:type="gramEnd"/>
      <w:r w:rsidRPr="00D052B1">
        <w:rPr>
          <w:sz w:val="24"/>
        </w:rPr>
        <w:t xml:space="preserve"> и талант возрождению села. Сохранению его традиций, культуры и присущей ему высокой нравственности и духовности. Присутствующим была показана  электронная презентация «По требованию времени».</w:t>
      </w:r>
    </w:p>
    <w:p w:rsidR="00D052B1" w:rsidRPr="00D052B1" w:rsidRDefault="00D052B1" w:rsidP="00D052B1">
      <w:pPr>
        <w:rPr>
          <w:sz w:val="24"/>
        </w:rPr>
      </w:pPr>
      <w:r w:rsidRPr="00D052B1">
        <w:rPr>
          <w:sz w:val="24"/>
        </w:rPr>
        <w:tab/>
      </w:r>
    </w:p>
    <w:p w:rsidR="00D052B1" w:rsidRPr="00D052B1" w:rsidRDefault="00D052B1" w:rsidP="00D052B1">
      <w:pPr>
        <w:rPr>
          <w:sz w:val="24"/>
        </w:rPr>
      </w:pPr>
      <w:r w:rsidRPr="00D052B1">
        <w:rPr>
          <w:sz w:val="24"/>
        </w:rPr>
        <w:tab/>
        <w:t>В библиотеках района по сельскохозяйственной тематике оформлены выставки:</w:t>
      </w:r>
    </w:p>
    <w:p w:rsidR="00D052B1" w:rsidRPr="00D052B1" w:rsidRDefault="00D052B1" w:rsidP="00D052B1">
      <w:pPr>
        <w:ind w:firstLine="708"/>
        <w:rPr>
          <w:sz w:val="24"/>
        </w:rPr>
      </w:pPr>
      <w:r w:rsidRPr="00D052B1">
        <w:rPr>
          <w:sz w:val="24"/>
        </w:rPr>
        <w:t>- «Вам, арендаторы» /</w:t>
      </w:r>
      <w:proofErr w:type="spellStart"/>
      <w:r w:rsidRPr="00D052B1">
        <w:rPr>
          <w:sz w:val="24"/>
        </w:rPr>
        <w:t>Чекмарёвская</w:t>
      </w:r>
      <w:proofErr w:type="spellEnd"/>
      <w:r w:rsidRPr="00D052B1">
        <w:rPr>
          <w:sz w:val="24"/>
        </w:rPr>
        <w:t xml:space="preserve">/  </w:t>
      </w:r>
    </w:p>
    <w:p w:rsidR="00D052B1" w:rsidRPr="00D052B1" w:rsidRDefault="00D052B1" w:rsidP="00D052B1">
      <w:pPr>
        <w:ind w:firstLine="720"/>
        <w:jc w:val="both"/>
        <w:rPr>
          <w:sz w:val="24"/>
        </w:rPr>
      </w:pPr>
      <w:r w:rsidRPr="00D052B1">
        <w:rPr>
          <w:sz w:val="24"/>
        </w:rPr>
        <w:t>- «Птица на личное подворье» /Бушменская/</w:t>
      </w:r>
    </w:p>
    <w:p w:rsidR="00D052B1" w:rsidRPr="00D052B1" w:rsidRDefault="00D052B1" w:rsidP="00D052B1">
      <w:pPr>
        <w:ind w:firstLine="720"/>
        <w:jc w:val="both"/>
        <w:rPr>
          <w:sz w:val="24"/>
        </w:rPr>
      </w:pPr>
      <w:r w:rsidRPr="00D052B1">
        <w:rPr>
          <w:sz w:val="24"/>
        </w:rPr>
        <w:t>- «Мой сад и огород – здоровье и доход» /Рудавская/</w:t>
      </w:r>
    </w:p>
    <w:p w:rsidR="00D052B1" w:rsidRPr="00D052B1" w:rsidRDefault="00D052B1" w:rsidP="00D052B1">
      <w:pPr>
        <w:ind w:firstLine="720"/>
        <w:jc w:val="both"/>
        <w:rPr>
          <w:sz w:val="24"/>
        </w:rPr>
      </w:pPr>
      <w:r w:rsidRPr="00D052B1">
        <w:rPr>
          <w:sz w:val="24"/>
        </w:rPr>
        <w:t>- «Садоводам – огородникам» /Камынинская/ (м)</w:t>
      </w:r>
    </w:p>
    <w:p w:rsidR="00D052B1" w:rsidRPr="00D052B1" w:rsidRDefault="00D052B1" w:rsidP="00D052B1">
      <w:pPr>
        <w:rPr>
          <w:sz w:val="24"/>
        </w:rPr>
      </w:pPr>
      <w:r w:rsidRPr="00D052B1">
        <w:rPr>
          <w:sz w:val="24"/>
        </w:rPr>
        <w:t xml:space="preserve">             </w:t>
      </w:r>
    </w:p>
    <w:p w:rsidR="00D052B1" w:rsidRPr="00D052B1" w:rsidRDefault="00D052B1" w:rsidP="00D052B1">
      <w:pPr>
        <w:rPr>
          <w:sz w:val="24"/>
        </w:rPr>
      </w:pPr>
      <w:r w:rsidRPr="00D052B1">
        <w:rPr>
          <w:sz w:val="24"/>
        </w:rPr>
        <w:tab/>
        <w:t>Библиотеки района  применяют различные формы и методы работы, использование которых помогает привлечь внимание к экологическим проблемам современности, воспитания у читателей бережного отношения к природе, чувства ответственности за  состояние природы, за своё собственное здоровье, за весь окружающий мир</w:t>
      </w:r>
      <w:r w:rsidR="00AD06E0">
        <w:rPr>
          <w:sz w:val="24"/>
        </w:rPr>
        <w:t>.</w:t>
      </w:r>
    </w:p>
    <w:p w:rsidR="00D052B1" w:rsidRDefault="00D052B1" w:rsidP="00D052B1">
      <w:pPr>
        <w:pStyle w:val="Default"/>
        <w:jc w:val="both"/>
        <w:rPr>
          <w:b/>
          <w:color w:val="auto"/>
        </w:rPr>
      </w:pPr>
    </w:p>
    <w:p w:rsidR="00D052B1" w:rsidRPr="00D052B1" w:rsidRDefault="00DA06C6" w:rsidP="00D052B1">
      <w:pPr>
        <w:pStyle w:val="Default"/>
        <w:jc w:val="both"/>
        <w:rPr>
          <w:b/>
          <w:color w:val="auto"/>
        </w:rPr>
      </w:pPr>
      <w:r>
        <w:rPr>
          <w:b/>
          <w:color w:val="auto"/>
        </w:rPr>
        <w:t>6.7</w:t>
      </w:r>
      <w:r w:rsidR="00D052B1" w:rsidRPr="00D052B1">
        <w:rPr>
          <w:b/>
          <w:color w:val="auto"/>
        </w:rPr>
        <w:t>. Формирование здорового образа жизни</w:t>
      </w:r>
    </w:p>
    <w:p w:rsidR="00D052B1" w:rsidRPr="00D052B1" w:rsidRDefault="00D052B1" w:rsidP="00D052B1">
      <w:pPr>
        <w:pStyle w:val="Default"/>
        <w:ind w:firstLine="708"/>
        <w:jc w:val="both"/>
        <w:rPr>
          <w:color w:val="auto"/>
        </w:rPr>
      </w:pPr>
      <w:r w:rsidRPr="00D052B1">
        <w:rPr>
          <w:color w:val="auto"/>
        </w:rPr>
        <w:t>Пропаганда здорового образа жизни – это одно из приоритетных направлений деятельности библиотеки. Первоочередная задача – это информирование о пагубных привычках. Проводить различные мероприятия, направленные здоровому образу жизни.</w:t>
      </w:r>
    </w:p>
    <w:p w:rsidR="00D052B1" w:rsidRPr="00D052B1" w:rsidRDefault="00D052B1" w:rsidP="00D052B1">
      <w:pPr>
        <w:pStyle w:val="Default"/>
        <w:ind w:firstLine="708"/>
        <w:jc w:val="both"/>
        <w:rPr>
          <w:color w:val="auto"/>
        </w:rPr>
      </w:pPr>
    </w:p>
    <w:p w:rsidR="00D052B1" w:rsidRPr="00D052B1" w:rsidRDefault="00D052B1" w:rsidP="00D052B1">
      <w:pPr>
        <w:pStyle w:val="Default"/>
        <w:ind w:firstLine="708"/>
        <w:jc w:val="both"/>
        <w:rPr>
          <w:color w:val="auto"/>
        </w:rPr>
      </w:pPr>
      <w:r w:rsidRPr="00D052B1">
        <w:rPr>
          <w:color w:val="auto"/>
        </w:rPr>
        <w:t>- час откровенного разговора «Любопытство ценою в жизнь» /</w:t>
      </w:r>
      <w:proofErr w:type="spellStart"/>
      <w:r w:rsidRPr="00D052B1">
        <w:rPr>
          <w:color w:val="auto"/>
        </w:rPr>
        <w:t>Рыбино</w:t>
      </w:r>
      <w:proofErr w:type="spellEnd"/>
      <w:r w:rsidRPr="00D052B1">
        <w:rPr>
          <w:color w:val="auto"/>
        </w:rPr>
        <w:t>-Будская/ (м)</w:t>
      </w:r>
    </w:p>
    <w:p w:rsidR="00D052B1" w:rsidRPr="00D052B1" w:rsidRDefault="00D052B1" w:rsidP="00D052B1">
      <w:pPr>
        <w:pStyle w:val="Default"/>
        <w:ind w:firstLine="708"/>
        <w:jc w:val="both"/>
        <w:rPr>
          <w:color w:val="auto"/>
        </w:rPr>
      </w:pPr>
      <w:r w:rsidRPr="00D052B1">
        <w:rPr>
          <w:color w:val="auto"/>
        </w:rPr>
        <w:t>- час полезного совета «Не ступите в ад!» /Кулиговская/</w:t>
      </w:r>
    </w:p>
    <w:p w:rsidR="00D052B1" w:rsidRPr="00D052B1" w:rsidRDefault="00D052B1" w:rsidP="00D052B1">
      <w:pPr>
        <w:pStyle w:val="Default"/>
        <w:ind w:firstLine="708"/>
        <w:jc w:val="both"/>
        <w:rPr>
          <w:color w:val="auto"/>
        </w:rPr>
      </w:pPr>
      <w:r w:rsidRPr="00D052B1">
        <w:rPr>
          <w:color w:val="auto"/>
        </w:rPr>
        <w:t>- час здоровья «Осторожно: дурные привычки» /Картамышевская/</w:t>
      </w:r>
    </w:p>
    <w:p w:rsidR="00D052B1" w:rsidRPr="00D052B1" w:rsidRDefault="00D052B1" w:rsidP="00D052B1">
      <w:pPr>
        <w:pStyle w:val="Default"/>
        <w:ind w:firstLine="708"/>
        <w:jc w:val="both"/>
        <w:rPr>
          <w:color w:val="auto"/>
        </w:rPr>
      </w:pPr>
      <w:r w:rsidRPr="00D052B1">
        <w:rPr>
          <w:color w:val="auto"/>
        </w:rPr>
        <w:t>- диспут «Наркотики – белая смерть» /Знобиловская/</w:t>
      </w:r>
    </w:p>
    <w:p w:rsidR="00D052B1" w:rsidRPr="00D052B1" w:rsidRDefault="00D052B1" w:rsidP="00D052B1">
      <w:pPr>
        <w:shd w:val="clear" w:color="auto" w:fill="FFFFFF"/>
        <w:spacing w:before="100" w:beforeAutospacing="1"/>
        <w:ind w:firstLine="708"/>
        <w:rPr>
          <w:sz w:val="24"/>
        </w:rPr>
      </w:pPr>
      <w:r w:rsidRPr="00D052B1">
        <w:rPr>
          <w:b/>
          <w:sz w:val="24"/>
        </w:rPr>
        <w:t>Городская библиотека №2</w:t>
      </w:r>
      <w:r w:rsidRPr="00D052B1">
        <w:rPr>
          <w:sz w:val="24"/>
        </w:rPr>
        <w:t xml:space="preserve">  </w:t>
      </w:r>
      <w:r w:rsidR="00396DBE">
        <w:rPr>
          <w:sz w:val="24"/>
        </w:rPr>
        <w:t xml:space="preserve">(м) </w:t>
      </w:r>
      <w:r w:rsidRPr="00D052B1">
        <w:rPr>
          <w:sz w:val="24"/>
        </w:rPr>
        <w:t xml:space="preserve"> пришла в гости к 7-классникам СОШ №2 с мероприятием – час размышления «Курение или здоровье». Цель мероприятия – формировать отрицательное отношение к курению, дать подросткам информацию о пагубном влиянии курения на организм человека, пропагандировать здоровый образ жизни. Из рассказа библиотекаря подростки узнали об истории </w:t>
      </w:r>
      <w:proofErr w:type="spellStart"/>
      <w:r w:rsidRPr="00D052B1">
        <w:rPr>
          <w:sz w:val="24"/>
        </w:rPr>
        <w:t>табакокурения</w:t>
      </w:r>
      <w:proofErr w:type="spellEnd"/>
      <w:r w:rsidRPr="00D052B1">
        <w:rPr>
          <w:sz w:val="24"/>
        </w:rPr>
        <w:t>, об отношении к нему в разных странах в разное время, какое влияние оказывает курение на организм человека и какие вредные вещества содержатся в табачном дыму. Вместе поразмышляли, почему же всё-таки люди курят, зная о вреде курения. Пришли к единственно верному выводу: никотин – это наркотик, вызывающий устойчивое привыкание и психологическую зависимость. Рассказ сопровождался показом слайдов. Затем ребята отвечали на вопросы тематической викторины. В заключение был показан мультфильм «Иван-царевич и табакерка», где ребята нашли подтверждение (хоть и в шуточной форме) истины, что курение очень вредит здоровью. Каждому участнику мероприятия вручили памятку «Курение или здоровье», в которой нашли отражение основные положения антитабачного мероприятия.</w:t>
      </w:r>
    </w:p>
    <w:p w:rsidR="00D052B1" w:rsidRPr="00D052B1" w:rsidRDefault="00D052B1" w:rsidP="00D052B1">
      <w:pPr>
        <w:pStyle w:val="Default"/>
        <w:ind w:firstLine="708"/>
        <w:jc w:val="both"/>
        <w:rPr>
          <w:color w:val="auto"/>
        </w:rPr>
      </w:pPr>
    </w:p>
    <w:p w:rsidR="00D052B1" w:rsidRPr="00D052B1" w:rsidRDefault="00D052B1" w:rsidP="00D052B1">
      <w:pPr>
        <w:ind w:firstLine="708"/>
        <w:rPr>
          <w:sz w:val="24"/>
        </w:rPr>
      </w:pPr>
      <w:r w:rsidRPr="00D052B1">
        <w:rPr>
          <w:b/>
          <w:sz w:val="24"/>
        </w:rPr>
        <w:t>Беловская сельская библиотека-филиал</w:t>
      </w:r>
      <w:r w:rsidRPr="00D052B1">
        <w:rPr>
          <w:sz w:val="24"/>
        </w:rPr>
        <w:t xml:space="preserve">  провела урок-дискуссию «Мы за здоровый образ жизни». Школьники рисовали рисунки на эту тему. Проведены были мини-сценки о том, куда и как могут заманить школьников и предложить попробовать различные наркотики (курительные смеси). Итогом урока стало единогласное решение, что наркотикам нет места в нашей жизни. А есть место только </w:t>
      </w:r>
      <w:proofErr w:type="gramStart"/>
      <w:r w:rsidRPr="00D052B1">
        <w:rPr>
          <w:sz w:val="24"/>
        </w:rPr>
        <w:t>доброму</w:t>
      </w:r>
      <w:proofErr w:type="gramEnd"/>
      <w:r w:rsidRPr="00D052B1">
        <w:rPr>
          <w:sz w:val="24"/>
        </w:rPr>
        <w:t>, весёлому и хорошему.</w:t>
      </w:r>
    </w:p>
    <w:p w:rsidR="00D052B1" w:rsidRPr="00D052B1" w:rsidRDefault="00D052B1" w:rsidP="00D052B1">
      <w:pPr>
        <w:ind w:firstLine="708"/>
        <w:rPr>
          <w:sz w:val="24"/>
        </w:rPr>
      </w:pPr>
      <w:r w:rsidRPr="00D052B1">
        <w:rPr>
          <w:b/>
          <w:sz w:val="24"/>
        </w:rPr>
        <w:t>Камынинская сельская библиотека-филиал</w:t>
      </w:r>
      <w:r w:rsidRPr="00D052B1">
        <w:rPr>
          <w:sz w:val="24"/>
        </w:rPr>
        <w:t xml:space="preserve"> (м) провела для школьников День здоровья «В здоровом теле – здоровый дух». Библиотекарь провела беседу с ребятами о здоровом образе жизни, о вреде курения, алкоголя и наркотиков. Вниманию ребят  была представлена книжная выставка «Береги здоровье». В спортзале ребята приняли участие в спортивных состязаниях (пионербол, прыжки в длину, весёлая эстафета и др.).</w:t>
      </w:r>
    </w:p>
    <w:p w:rsidR="00D052B1" w:rsidRPr="00D052B1" w:rsidRDefault="00D052B1" w:rsidP="00D052B1">
      <w:pPr>
        <w:ind w:firstLine="708"/>
        <w:rPr>
          <w:sz w:val="24"/>
        </w:rPr>
      </w:pPr>
      <w:r w:rsidRPr="00D052B1">
        <w:rPr>
          <w:b/>
          <w:sz w:val="24"/>
        </w:rPr>
        <w:t>Усланская сельская библиотека-филиал</w:t>
      </w:r>
      <w:r w:rsidRPr="00D052B1">
        <w:rPr>
          <w:sz w:val="24"/>
        </w:rPr>
        <w:t xml:space="preserve"> (м) провела круглый стол «Наркотик – знак беды». Мероприятие получилось интересным, полезным, доверительным и от</w:t>
      </w:r>
      <w:r w:rsidR="002B7BDE">
        <w:rPr>
          <w:sz w:val="24"/>
        </w:rPr>
        <w:t>кровенным</w:t>
      </w:r>
      <w:r w:rsidRPr="00D052B1">
        <w:rPr>
          <w:sz w:val="24"/>
        </w:rPr>
        <w:t xml:space="preserve">. Участники круглого стола, </w:t>
      </w:r>
      <w:proofErr w:type="gramStart"/>
      <w:r w:rsidRPr="00D052B1">
        <w:rPr>
          <w:sz w:val="24"/>
        </w:rPr>
        <w:t>видя доброжелательность</w:t>
      </w:r>
      <w:r w:rsidR="002B7BDE">
        <w:rPr>
          <w:sz w:val="24"/>
        </w:rPr>
        <w:t xml:space="preserve"> и анонимность задавали вопросы</w:t>
      </w:r>
      <w:proofErr w:type="gramEnd"/>
      <w:r w:rsidRPr="00D052B1">
        <w:rPr>
          <w:sz w:val="24"/>
        </w:rPr>
        <w:t>. Участники высказали желание о проведении подобных мероприятий в дальнейшем и сами предложили темы для обсуждения. В завершении была представлена презентация «Привычки вредные и полезные».</w:t>
      </w:r>
    </w:p>
    <w:p w:rsidR="00D052B1" w:rsidRPr="00D052B1" w:rsidRDefault="00D052B1" w:rsidP="00D052B1">
      <w:pPr>
        <w:pStyle w:val="Default"/>
        <w:ind w:firstLine="708"/>
        <w:jc w:val="both"/>
        <w:rPr>
          <w:color w:val="auto"/>
        </w:rPr>
      </w:pPr>
    </w:p>
    <w:p w:rsidR="00D052B1" w:rsidRPr="00D052B1" w:rsidRDefault="00D052B1" w:rsidP="00D052B1">
      <w:pPr>
        <w:pStyle w:val="Default"/>
        <w:ind w:firstLine="708"/>
        <w:jc w:val="both"/>
        <w:rPr>
          <w:color w:val="auto"/>
        </w:rPr>
      </w:pPr>
      <w:r w:rsidRPr="00D052B1">
        <w:rPr>
          <w:color w:val="auto"/>
        </w:rPr>
        <w:t>Оформлялись выставки различной формы, проводились обзоры:</w:t>
      </w:r>
    </w:p>
    <w:p w:rsidR="00D052B1" w:rsidRPr="00D052B1" w:rsidRDefault="00D052B1" w:rsidP="00D052B1">
      <w:pPr>
        <w:pStyle w:val="Default"/>
        <w:ind w:firstLine="708"/>
        <w:jc w:val="both"/>
        <w:rPr>
          <w:color w:val="auto"/>
        </w:rPr>
      </w:pPr>
      <w:r w:rsidRPr="00D052B1">
        <w:rPr>
          <w:color w:val="auto"/>
        </w:rPr>
        <w:t>- выставка-предупреждение «Наркомания – знак беды» /Рудавская/</w:t>
      </w:r>
    </w:p>
    <w:p w:rsidR="00D052B1" w:rsidRPr="00D052B1" w:rsidRDefault="00D052B1" w:rsidP="00D052B1">
      <w:pPr>
        <w:pStyle w:val="Default"/>
        <w:ind w:firstLine="708"/>
        <w:jc w:val="both"/>
        <w:rPr>
          <w:color w:val="auto"/>
        </w:rPr>
      </w:pPr>
      <w:r w:rsidRPr="00D052B1">
        <w:rPr>
          <w:color w:val="auto"/>
        </w:rPr>
        <w:t>- выставка-просмотр «Скажи наркотикам – НЕТ!» /</w:t>
      </w:r>
      <w:proofErr w:type="spellStart"/>
      <w:r w:rsidRPr="00D052B1">
        <w:rPr>
          <w:color w:val="auto"/>
        </w:rPr>
        <w:t>Нижне</w:t>
      </w:r>
      <w:proofErr w:type="spellEnd"/>
      <w:r w:rsidRPr="00D052B1">
        <w:rPr>
          <w:color w:val="auto"/>
        </w:rPr>
        <w:t xml:space="preserve"> </w:t>
      </w:r>
      <w:proofErr w:type="spellStart"/>
      <w:r w:rsidRPr="00D052B1">
        <w:rPr>
          <w:color w:val="auto"/>
        </w:rPr>
        <w:t>Солотинская</w:t>
      </w:r>
      <w:proofErr w:type="spellEnd"/>
      <w:r w:rsidRPr="00D052B1">
        <w:rPr>
          <w:color w:val="auto"/>
        </w:rPr>
        <w:t>, Косиновская/</w:t>
      </w:r>
    </w:p>
    <w:p w:rsidR="00D052B1" w:rsidRPr="00D052B1" w:rsidRDefault="00D052B1" w:rsidP="00D052B1">
      <w:pPr>
        <w:pStyle w:val="Default"/>
        <w:ind w:firstLine="708"/>
        <w:jc w:val="both"/>
        <w:rPr>
          <w:color w:val="auto"/>
        </w:rPr>
      </w:pPr>
      <w:r w:rsidRPr="00D052B1">
        <w:rPr>
          <w:color w:val="auto"/>
        </w:rPr>
        <w:t>- выставка-протест «Наркотик – знак беды» /Камынинская/ (м)</w:t>
      </w:r>
    </w:p>
    <w:p w:rsidR="00D052B1" w:rsidRPr="00D052B1" w:rsidRDefault="00D052B1" w:rsidP="00D052B1">
      <w:pPr>
        <w:pStyle w:val="Default"/>
        <w:ind w:firstLine="708"/>
        <w:jc w:val="both"/>
        <w:rPr>
          <w:color w:val="auto"/>
        </w:rPr>
      </w:pPr>
      <w:r w:rsidRPr="00D052B1">
        <w:rPr>
          <w:color w:val="auto"/>
        </w:rPr>
        <w:t xml:space="preserve">Библиотеки в этом направлении работают совместно со школами, </w:t>
      </w:r>
      <w:proofErr w:type="spellStart"/>
      <w:r w:rsidRPr="00D052B1">
        <w:rPr>
          <w:color w:val="auto"/>
        </w:rPr>
        <w:t>ФАПами</w:t>
      </w:r>
      <w:proofErr w:type="spellEnd"/>
    </w:p>
    <w:p w:rsidR="00D052B1" w:rsidRPr="00D052B1" w:rsidRDefault="00D052B1" w:rsidP="00D052B1">
      <w:pPr>
        <w:pStyle w:val="Default"/>
        <w:ind w:firstLine="708"/>
        <w:jc w:val="both"/>
        <w:rPr>
          <w:color w:val="auto"/>
        </w:rPr>
      </w:pPr>
      <w:r w:rsidRPr="00D052B1">
        <w:rPr>
          <w:color w:val="auto"/>
        </w:rPr>
        <w:t xml:space="preserve">Библиотеки будут продолжать развивать у подрастающего поколения негативное отношение к наркомании, </w:t>
      </w:r>
      <w:proofErr w:type="spellStart"/>
      <w:r w:rsidRPr="00D052B1">
        <w:rPr>
          <w:color w:val="auto"/>
        </w:rPr>
        <w:t>табакокурению</w:t>
      </w:r>
      <w:proofErr w:type="spellEnd"/>
      <w:r w:rsidRPr="00D052B1">
        <w:rPr>
          <w:color w:val="auto"/>
        </w:rPr>
        <w:t>, воспитание у молодёжи и взрослого населения позитивного отношения к здоровому образу жизни.</w:t>
      </w:r>
    </w:p>
    <w:p w:rsidR="00D052B1" w:rsidRPr="00D052B1" w:rsidRDefault="00D052B1" w:rsidP="00D052B1">
      <w:pPr>
        <w:pStyle w:val="Default"/>
        <w:ind w:firstLine="708"/>
        <w:jc w:val="both"/>
        <w:rPr>
          <w:color w:val="auto"/>
        </w:rPr>
      </w:pPr>
    </w:p>
    <w:p w:rsidR="00D052B1" w:rsidRPr="00D052B1" w:rsidRDefault="00DA06C6" w:rsidP="00D052B1">
      <w:pPr>
        <w:pStyle w:val="Default"/>
        <w:jc w:val="both"/>
        <w:rPr>
          <w:b/>
          <w:color w:val="auto"/>
        </w:rPr>
      </w:pPr>
      <w:r>
        <w:rPr>
          <w:b/>
          <w:color w:val="auto"/>
        </w:rPr>
        <w:t>6.8</w:t>
      </w:r>
      <w:r w:rsidR="00D052B1" w:rsidRPr="00D052B1">
        <w:rPr>
          <w:b/>
          <w:color w:val="auto"/>
        </w:rPr>
        <w:t>. Библиотечное обслуживание людей с ограниченными возможностями здоровья</w:t>
      </w:r>
    </w:p>
    <w:p w:rsidR="00D052B1" w:rsidRPr="00D052B1" w:rsidRDefault="00D052B1" w:rsidP="00D052B1">
      <w:pPr>
        <w:pStyle w:val="Default"/>
        <w:ind w:firstLine="708"/>
        <w:jc w:val="both"/>
        <w:rPr>
          <w:color w:val="auto"/>
        </w:rPr>
      </w:pPr>
      <w:r w:rsidRPr="00D052B1">
        <w:rPr>
          <w:color w:val="auto"/>
        </w:rPr>
        <w:t xml:space="preserve">Библиотеки проводят много  различных мероприятий для людей пожилого возраста, для инвалидов и людей с ограниченными возможностями. Цель этих мероприятий – подарить положительные эмоции, найти круг общения, психологическую поддержку, проявить заботу и желание помочь </w:t>
      </w:r>
      <w:proofErr w:type="gramStart"/>
      <w:r w:rsidRPr="00D052B1">
        <w:rPr>
          <w:color w:val="auto"/>
        </w:rPr>
        <w:t>нуждающемуся</w:t>
      </w:r>
      <w:proofErr w:type="gramEnd"/>
      <w:r w:rsidRPr="00D052B1">
        <w:rPr>
          <w:color w:val="auto"/>
        </w:rPr>
        <w:t>, интересно и с пользой провести время.</w:t>
      </w:r>
    </w:p>
    <w:p w:rsidR="00D052B1" w:rsidRPr="00D052B1" w:rsidRDefault="00D052B1" w:rsidP="00D052B1">
      <w:pPr>
        <w:pStyle w:val="Default"/>
        <w:jc w:val="both"/>
        <w:rPr>
          <w:color w:val="auto"/>
        </w:rPr>
      </w:pPr>
      <w:r w:rsidRPr="00D052B1">
        <w:rPr>
          <w:color w:val="auto"/>
        </w:rPr>
        <w:lastRenderedPageBreak/>
        <w:tab/>
        <w:t>Библиотеки проводят вечера отдыха ко Дню пожилого человека «Старость надо уважать» /Знобиловская/, /лите</w:t>
      </w:r>
      <w:r w:rsidR="002B7BDE">
        <w:rPr>
          <w:color w:val="auto"/>
        </w:rPr>
        <w:t>ратурные вечера ко Дню Матери «</w:t>
      </w:r>
      <w:r w:rsidR="00530C22">
        <w:rPr>
          <w:color w:val="auto"/>
        </w:rPr>
        <w:t>Образ бережно хранимый»  /МБ/</w:t>
      </w:r>
      <w:r w:rsidRPr="00D052B1">
        <w:rPr>
          <w:color w:val="auto"/>
        </w:rPr>
        <w:t>, «Нет рук нежнее и глаз добрее» /</w:t>
      </w:r>
      <w:proofErr w:type="spellStart"/>
      <w:r w:rsidRPr="00D052B1">
        <w:rPr>
          <w:color w:val="auto"/>
        </w:rPr>
        <w:t>Рыбино</w:t>
      </w:r>
      <w:proofErr w:type="spellEnd"/>
      <w:r w:rsidRPr="00D052B1">
        <w:rPr>
          <w:color w:val="auto"/>
        </w:rPr>
        <w:t>-Будская/ (м).</w:t>
      </w:r>
    </w:p>
    <w:p w:rsidR="00D052B1" w:rsidRPr="00D052B1" w:rsidRDefault="00D052B1" w:rsidP="00D052B1">
      <w:pPr>
        <w:pStyle w:val="Default"/>
        <w:jc w:val="both"/>
        <w:rPr>
          <w:color w:val="auto"/>
        </w:rPr>
      </w:pPr>
      <w:r w:rsidRPr="00D052B1">
        <w:rPr>
          <w:color w:val="auto"/>
        </w:rPr>
        <w:tab/>
        <w:t>При обслуживании читателя на дому, библиотекарь не только приносит нужную книгу, но и всегда поддержит беседу на любую интересующую тему.</w:t>
      </w:r>
    </w:p>
    <w:p w:rsidR="00D052B1" w:rsidRPr="00D052B1" w:rsidRDefault="00D052B1" w:rsidP="00D052B1">
      <w:pPr>
        <w:pStyle w:val="Default"/>
        <w:jc w:val="both"/>
        <w:rPr>
          <w:color w:val="auto"/>
        </w:rPr>
      </w:pPr>
      <w:r w:rsidRPr="00D052B1">
        <w:rPr>
          <w:color w:val="auto"/>
        </w:rPr>
        <w:tab/>
        <w:t>В библиотеках имеются различные папки «Новое в пенсионном законодательстве», «Правовая защита пожилых и инвалидов» и др.</w:t>
      </w:r>
    </w:p>
    <w:p w:rsidR="00D052B1" w:rsidRPr="00D052B1" w:rsidRDefault="00D052B1" w:rsidP="00D052B1">
      <w:pPr>
        <w:pStyle w:val="Default"/>
        <w:jc w:val="both"/>
        <w:rPr>
          <w:color w:val="auto"/>
        </w:rPr>
      </w:pPr>
      <w:r w:rsidRPr="00D052B1">
        <w:rPr>
          <w:color w:val="auto"/>
        </w:rPr>
        <w:tab/>
        <w:t>Особое внимание в своей работе библиотеки уделяют детям с ограниченными возможностями, детям из многодетных и малообеспеченных семей.</w:t>
      </w:r>
    </w:p>
    <w:p w:rsidR="00D052B1" w:rsidRPr="00D052B1" w:rsidRDefault="00D052B1" w:rsidP="00D052B1">
      <w:pPr>
        <w:pStyle w:val="af4"/>
        <w:jc w:val="both"/>
        <w:rPr>
          <w:rFonts w:ascii="Times New Roman" w:hAnsi="Times New Roman" w:cs="Times New Roman"/>
          <w:sz w:val="24"/>
          <w:szCs w:val="24"/>
        </w:rPr>
      </w:pPr>
      <w:r w:rsidRPr="00D052B1">
        <w:tab/>
      </w:r>
      <w:r w:rsidRPr="00530C22">
        <w:rPr>
          <w:rFonts w:ascii="Times New Roman" w:hAnsi="Times New Roman" w:cs="Times New Roman"/>
          <w:b/>
          <w:sz w:val="24"/>
          <w:szCs w:val="24"/>
        </w:rPr>
        <w:t>МКУК «Обоянская межпоселенческая библиотека»</w:t>
      </w:r>
      <w:r w:rsidRPr="00530C22">
        <w:rPr>
          <w:b/>
          <w:sz w:val="24"/>
          <w:szCs w:val="24"/>
        </w:rPr>
        <w:t xml:space="preserve"> </w:t>
      </w:r>
      <w:r w:rsidRPr="00770290">
        <w:rPr>
          <w:rFonts w:ascii="Times New Roman" w:hAnsi="Times New Roman" w:cs="Times New Roman"/>
          <w:sz w:val="24"/>
          <w:szCs w:val="24"/>
        </w:rPr>
        <w:t xml:space="preserve">провела  </w:t>
      </w:r>
      <w:r w:rsidRPr="00D052B1">
        <w:rPr>
          <w:rFonts w:ascii="Times New Roman" w:hAnsi="Times New Roman" w:cs="Times New Roman"/>
          <w:sz w:val="24"/>
          <w:szCs w:val="24"/>
        </w:rPr>
        <w:t xml:space="preserve">очередное заседание клуба «Забота»  «Все мы разные, все мы равные», посвященное  международному дню инвалидов.    Мероприятие проходило в Доме-интернате для престарелых и инвалидов, на котором присутствовали члены клуба «Забота».  </w:t>
      </w:r>
    </w:p>
    <w:p w:rsidR="00D052B1" w:rsidRPr="00D052B1" w:rsidRDefault="00D052B1" w:rsidP="00D052B1">
      <w:pPr>
        <w:pStyle w:val="af4"/>
        <w:jc w:val="both"/>
        <w:rPr>
          <w:rFonts w:ascii="Times New Roman" w:hAnsi="Times New Roman" w:cs="Times New Roman"/>
          <w:sz w:val="24"/>
          <w:szCs w:val="24"/>
        </w:rPr>
      </w:pPr>
      <w:r w:rsidRPr="00D052B1">
        <w:rPr>
          <w:rFonts w:ascii="Times New Roman" w:hAnsi="Times New Roman" w:cs="Times New Roman"/>
          <w:sz w:val="24"/>
          <w:szCs w:val="24"/>
        </w:rPr>
        <w:t xml:space="preserve"> </w:t>
      </w:r>
      <w:r w:rsidRPr="00D052B1">
        <w:rPr>
          <w:rFonts w:ascii="Times New Roman" w:hAnsi="Times New Roman" w:cs="Times New Roman"/>
          <w:sz w:val="24"/>
          <w:szCs w:val="24"/>
        </w:rPr>
        <w:tab/>
        <w:t>Ведущая рассказала об истории праздника. Оживлённо проходили конкурсы, викторины. Присутствующие принимали активное участие в проведении праздника. В ходе мероприятия использовались видеоклипы, слайды.</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b/>
          <w:color w:val="auto"/>
        </w:rPr>
        <w:tab/>
        <w:t xml:space="preserve">В Быкановской сельской библиотеке-филиале </w:t>
      </w:r>
      <w:r w:rsidRPr="00D052B1">
        <w:rPr>
          <w:color w:val="auto"/>
        </w:rPr>
        <w:t>работает клуб по интересам «Собеседник» для людей пожилого возраста – поддержать пожилых, сплотить в единый коллектив, преодоления одиночества, дать возможность обрести уверенность в себе,  проявить свои творческие возможности.</w:t>
      </w:r>
    </w:p>
    <w:p w:rsidR="00D052B1" w:rsidRPr="00D052B1" w:rsidRDefault="00D052B1" w:rsidP="00D052B1">
      <w:pPr>
        <w:pStyle w:val="Default"/>
        <w:jc w:val="both"/>
        <w:rPr>
          <w:color w:val="auto"/>
        </w:rPr>
      </w:pPr>
      <w:r w:rsidRPr="00D052B1">
        <w:rPr>
          <w:color w:val="auto"/>
        </w:rPr>
        <w:tab/>
        <w:t>Библиотекари стараются проводить интересные и разнообразные мероприятия:</w:t>
      </w:r>
    </w:p>
    <w:p w:rsidR="00D052B1" w:rsidRPr="00D052B1" w:rsidRDefault="00D052B1" w:rsidP="00D052B1">
      <w:pPr>
        <w:pStyle w:val="Default"/>
        <w:jc w:val="both"/>
        <w:rPr>
          <w:color w:val="auto"/>
        </w:rPr>
      </w:pPr>
      <w:r w:rsidRPr="00D052B1">
        <w:rPr>
          <w:color w:val="auto"/>
        </w:rPr>
        <w:t>- час милосердия «Дарите людям доброту» /Быкановская/</w:t>
      </w:r>
    </w:p>
    <w:p w:rsidR="00D052B1" w:rsidRPr="00D052B1" w:rsidRDefault="00D052B1" w:rsidP="00D052B1">
      <w:pPr>
        <w:pStyle w:val="Default"/>
        <w:jc w:val="both"/>
        <w:rPr>
          <w:color w:val="auto"/>
        </w:rPr>
      </w:pPr>
      <w:r w:rsidRPr="00D052B1">
        <w:rPr>
          <w:color w:val="auto"/>
        </w:rPr>
        <w:t>- эстафета добрых дел «Улыбка доброты и надежды» /Малокрюковская/(м)</w:t>
      </w:r>
    </w:p>
    <w:p w:rsidR="00D052B1" w:rsidRPr="00D052B1" w:rsidRDefault="00D052B1" w:rsidP="00D052B1">
      <w:pPr>
        <w:pStyle w:val="Default"/>
        <w:jc w:val="both"/>
        <w:rPr>
          <w:color w:val="auto"/>
        </w:rPr>
      </w:pPr>
      <w:r w:rsidRPr="00D052B1">
        <w:rPr>
          <w:color w:val="auto"/>
        </w:rPr>
        <w:t>- урок милосердия «Чужой боли не бывает» /Филатовская/</w:t>
      </w:r>
    </w:p>
    <w:p w:rsidR="00D052B1" w:rsidRPr="00D052B1" w:rsidRDefault="00D052B1" w:rsidP="00D052B1">
      <w:pPr>
        <w:pStyle w:val="Default"/>
        <w:jc w:val="both"/>
        <w:rPr>
          <w:color w:val="auto"/>
        </w:rPr>
      </w:pPr>
      <w:r w:rsidRPr="00D052B1">
        <w:rPr>
          <w:color w:val="auto"/>
        </w:rPr>
        <w:t>- заочное путешествие «Прикоснуться, чтобы видеть» /Усланская/ (м)</w:t>
      </w:r>
    </w:p>
    <w:p w:rsidR="00D052B1" w:rsidRPr="00D052B1" w:rsidRDefault="00D052B1" w:rsidP="00D052B1">
      <w:pPr>
        <w:pStyle w:val="Default"/>
        <w:jc w:val="both"/>
        <w:rPr>
          <w:color w:val="auto"/>
        </w:rPr>
      </w:pPr>
      <w:r w:rsidRPr="00D052B1">
        <w:rPr>
          <w:color w:val="auto"/>
        </w:rPr>
        <w:t>- час полезных советов «По рецептам народной медицины» /Шиповская/</w:t>
      </w:r>
    </w:p>
    <w:p w:rsidR="00D052B1" w:rsidRPr="00D052B1" w:rsidRDefault="00D052B1" w:rsidP="00D052B1">
      <w:pPr>
        <w:pStyle w:val="Default"/>
        <w:jc w:val="both"/>
        <w:rPr>
          <w:color w:val="auto"/>
        </w:rPr>
      </w:pPr>
      <w:r w:rsidRPr="00D052B1">
        <w:rPr>
          <w:b/>
          <w:color w:val="auto"/>
        </w:rPr>
        <w:tab/>
      </w:r>
      <w:r w:rsidRPr="00D052B1">
        <w:rPr>
          <w:color w:val="auto"/>
        </w:rPr>
        <w:t>Библиотеки организовывают и проводят различные акции: «Марафон добра», «Белая ленточка», «Подарок другу», «Акция добрых дел».</w:t>
      </w:r>
    </w:p>
    <w:p w:rsidR="00D052B1" w:rsidRPr="00D052B1" w:rsidRDefault="00D052B1" w:rsidP="00D052B1">
      <w:pPr>
        <w:pStyle w:val="Default"/>
        <w:jc w:val="both"/>
        <w:rPr>
          <w:color w:val="auto"/>
        </w:rPr>
      </w:pPr>
    </w:p>
    <w:p w:rsidR="00D052B1" w:rsidRPr="00530C22" w:rsidRDefault="00DA06C6" w:rsidP="00D052B1">
      <w:pPr>
        <w:pStyle w:val="Default"/>
        <w:jc w:val="both"/>
        <w:rPr>
          <w:b/>
          <w:color w:val="auto"/>
        </w:rPr>
      </w:pPr>
      <w:r>
        <w:rPr>
          <w:b/>
          <w:color w:val="auto"/>
        </w:rPr>
        <w:t>6.9</w:t>
      </w:r>
      <w:r w:rsidR="00D052B1" w:rsidRPr="00D052B1">
        <w:rPr>
          <w:b/>
          <w:color w:val="auto"/>
        </w:rPr>
        <w:t xml:space="preserve">. </w:t>
      </w:r>
      <w:r w:rsidR="00D052B1" w:rsidRPr="00530C22">
        <w:rPr>
          <w:b/>
          <w:color w:val="auto"/>
        </w:rPr>
        <w:t>Культурно-просветительская деятельность. Клубы по интересам, любительские объединения</w:t>
      </w:r>
    </w:p>
    <w:p w:rsidR="00D052B1" w:rsidRPr="00D052B1" w:rsidRDefault="00D052B1" w:rsidP="00D052B1">
      <w:pPr>
        <w:pStyle w:val="Default"/>
        <w:rPr>
          <w:color w:val="auto"/>
          <w:shd w:val="clear" w:color="auto" w:fill="FFFFFF"/>
        </w:rPr>
      </w:pPr>
      <w:r w:rsidRPr="00D052B1">
        <w:rPr>
          <w:color w:val="auto"/>
          <w:shd w:val="clear" w:color="auto" w:fill="FFFFFF"/>
        </w:rPr>
        <w:tab/>
        <w:t>Библиотеки в наше время являются центром общественной и культурной жизни сообщества. В связи с этим значительно возрастает важность досуговой функции библиотек, реализации которой во многом способствуют клубы и кружки. Читательские клубы зачастую объединяют определенные возрастные и социальные категории посетителей или группы людей с устоявшимися интересами.</w:t>
      </w:r>
    </w:p>
    <w:p w:rsidR="00D052B1" w:rsidRPr="00D052B1" w:rsidRDefault="00D052B1" w:rsidP="00D052B1">
      <w:pPr>
        <w:pStyle w:val="Default"/>
        <w:rPr>
          <w:i/>
          <w:color w:val="auto"/>
        </w:rPr>
      </w:pPr>
      <w:r w:rsidRPr="00D052B1">
        <w:rPr>
          <w:color w:val="auto"/>
          <w:shd w:val="clear" w:color="auto" w:fill="FFFFFF"/>
        </w:rPr>
        <w:tab/>
        <w:t xml:space="preserve">В МКУК «Обоянская межпоселенческая библиотека» организованы клубы и кружки по различной направленности – экологическое, семейное, духовное, правовое, литературное, детские и другие. Читательские клубы зачастую объединяют определенные возрастные и социальные категории посетителей или группы людей с устоявшимися интересами </w:t>
      </w:r>
      <w:r w:rsidRPr="00D052B1">
        <w:rPr>
          <w:i/>
          <w:color w:val="auto"/>
        </w:rPr>
        <w:t>(таблица прилагается).</w:t>
      </w:r>
    </w:p>
    <w:p w:rsidR="00D052B1" w:rsidRPr="00D052B1" w:rsidRDefault="00D052B1" w:rsidP="00D052B1">
      <w:pPr>
        <w:pStyle w:val="Default"/>
        <w:rPr>
          <w:color w:val="auto"/>
        </w:rPr>
      </w:pPr>
    </w:p>
    <w:p w:rsidR="00D052B1" w:rsidRPr="00D052B1" w:rsidRDefault="00D052B1" w:rsidP="00D052B1">
      <w:pPr>
        <w:rPr>
          <w:i/>
          <w:sz w:val="24"/>
        </w:rPr>
      </w:pPr>
      <w:r w:rsidRPr="00D052B1">
        <w:rPr>
          <w:rFonts w:eastAsia="Calibri"/>
          <w:bCs w:val="0"/>
          <w:iCs w:val="0"/>
          <w:sz w:val="24"/>
          <w:lang w:eastAsia="en-US"/>
        </w:rPr>
        <w:tab/>
      </w:r>
      <w:r w:rsidRPr="00D052B1">
        <w:rPr>
          <w:bCs w:val="0"/>
          <w:sz w:val="24"/>
        </w:rPr>
        <w:t>Работа в  таких клубах ведется на  хорошем уровне.  Практически во всех  библиотеках ведется  документация, регламентирующей данную деятельность: это уставы и положения  о работе, но не всегда разработаны планы работы. Деятельность сельских клубов очень редко освещается в местной печати</w:t>
      </w:r>
      <w:r w:rsidRPr="00D052B1">
        <w:rPr>
          <w:i/>
          <w:sz w:val="24"/>
        </w:rPr>
        <w:t>.</w:t>
      </w:r>
    </w:p>
    <w:p w:rsidR="00D052B1" w:rsidRPr="00D052B1" w:rsidRDefault="00D052B1" w:rsidP="00D052B1">
      <w:pPr>
        <w:pStyle w:val="af4"/>
        <w:jc w:val="both"/>
        <w:rPr>
          <w:rFonts w:ascii="Times New Roman" w:hAnsi="Times New Roman" w:cs="Times New Roman"/>
          <w:sz w:val="24"/>
          <w:szCs w:val="24"/>
        </w:rPr>
      </w:pPr>
      <w:r w:rsidRPr="00D052B1">
        <w:rPr>
          <w:b/>
          <w:sz w:val="24"/>
        </w:rPr>
        <w:t xml:space="preserve"> </w:t>
      </w:r>
      <w:r w:rsidRPr="00D052B1">
        <w:rPr>
          <w:rFonts w:ascii="Times New Roman" w:hAnsi="Times New Roman" w:cs="Times New Roman"/>
          <w:sz w:val="28"/>
          <w:szCs w:val="28"/>
        </w:rPr>
        <w:tab/>
      </w:r>
      <w:r w:rsidRPr="00D052B1">
        <w:rPr>
          <w:rFonts w:ascii="Times New Roman" w:hAnsi="Times New Roman" w:cs="Times New Roman"/>
          <w:b/>
          <w:sz w:val="24"/>
          <w:szCs w:val="24"/>
        </w:rPr>
        <w:t>МКУК «Обоянская межпоселенческая библиотека»</w:t>
      </w:r>
      <w:r w:rsidRPr="00D052B1">
        <w:rPr>
          <w:rFonts w:ascii="Times New Roman" w:hAnsi="Times New Roman" w:cs="Times New Roman"/>
          <w:sz w:val="24"/>
          <w:szCs w:val="24"/>
        </w:rPr>
        <w:t xml:space="preserve">  в рамках  клуба «Забота»  провела   информационный час «Земли моей лицо живое».   Мероприятие проходило в Доме-интернате для престарелых и инвалидов, на котором присутствовали члены клуба «Забота».  </w:t>
      </w:r>
    </w:p>
    <w:p w:rsidR="00D052B1" w:rsidRPr="00D052B1" w:rsidRDefault="00D052B1" w:rsidP="00D052B1">
      <w:pPr>
        <w:pStyle w:val="af4"/>
        <w:jc w:val="both"/>
        <w:rPr>
          <w:rFonts w:ascii="Times New Roman" w:hAnsi="Times New Roman" w:cs="Times New Roman"/>
          <w:sz w:val="24"/>
          <w:szCs w:val="24"/>
        </w:rPr>
      </w:pPr>
      <w:r w:rsidRPr="00D052B1">
        <w:rPr>
          <w:rFonts w:ascii="Times New Roman" w:hAnsi="Times New Roman" w:cs="Times New Roman"/>
          <w:sz w:val="24"/>
          <w:szCs w:val="24"/>
        </w:rPr>
        <w:t xml:space="preserve"> </w:t>
      </w:r>
      <w:r w:rsidRPr="00D052B1">
        <w:rPr>
          <w:rFonts w:ascii="Times New Roman" w:hAnsi="Times New Roman" w:cs="Times New Roman"/>
          <w:sz w:val="24"/>
          <w:szCs w:val="24"/>
        </w:rPr>
        <w:tab/>
        <w:t>Ведущая рассказывала о природе, о том, что даёт она для человека и какое значение имеет. Участники совершили виртуальное путешествие в мир живой природы. Оживлённо проходили викторины и конкурсы. В заключение встречи члены клуба обменивались своими впечатлениями.</w:t>
      </w:r>
    </w:p>
    <w:p w:rsidR="00D052B1" w:rsidRPr="00D052B1" w:rsidRDefault="00D052B1" w:rsidP="00D052B1">
      <w:pPr>
        <w:ind w:firstLine="708"/>
        <w:jc w:val="both"/>
        <w:rPr>
          <w:b/>
          <w:sz w:val="24"/>
        </w:rPr>
      </w:pPr>
    </w:p>
    <w:p w:rsidR="00D052B1" w:rsidRPr="00D052B1" w:rsidRDefault="00D052B1" w:rsidP="00D052B1">
      <w:pPr>
        <w:pStyle w:val="af4"/>
        <w:ind w:firstLine="708"/>
        <w:jc w:val="both"/>
        <w:rPr>
          <w:rFonts w:ascii="Times New Roman" w:hAnsi="Times New Roman" w:cs="Times New Roman"/>
          <w:sz w:val="24"/>
          <w:szCs w:val="24"/>
        </w:rPr>
      </w:pPr>
      <w:r w:rsidRPr="00D052B1">
        <w:rPr>
          <w:rFonts w:ascii="Times New Roman" w:hAnsi="Times New Roman" w:cs="Times New Roman"/>
          <w:b/>
          <w:sz w:val="24"/>
          <w:szCs w:val="24"/>
        </w:rPr>
        <w:t>МКУК «Городская библиотека №1»</w:t>
      </w:r>
      <w:r w:rsidRPr="00D052B1">
        <w:rPr>
          <w:rFonts w:ascii="Times New Roman" w:hAnsi="Times New Roman" w:cs="Times New Roman"/>
          <w:sz w:val="24"/>
          <w:szCs w:val="24"/>
        </w:rPr>
        <w:t xml:space="preserve"> в рамках клуба «Молодой избиратель» провела информационный час «Права и обязанности молодого избирателя». Работники библиотеки </w:t>
      </w:r>
      <w:r w:rsidRPr="00D052B1">
        <w:rPr>
          <w:rFonts w:ascii="Times New Roman" w:hAnsi="Times New Roman" w:cs="Times New Roman"/>
          <w:sz w:val="24"/>
          <w:szCs w:val="24"/>
        </w:rPr>
        <w:lastRenderedPageBreak/>
        <w:t>рассказали о принципах избирательного права, о сущности выборов, о позиции молодежи в общественно-политической жизни. Узнали историю возникновения выборов в разных странах и России. Цель этого мероприятия – повышение гражданской  активности молодёжи, помощь молодым людям в формировании осознанного подхода к избирательному праву. В конце мероприятия был сделан обзор у выставки «Россия, которую мы выбираем».</w:t>
      </w:r>
    </w:p>
    <w:p w:rsidR="00D052B1" w:rsidRPr="00D052B1" w:rsidRDefault="00D052B1" w:rsidP="00D052B1">
      <w:pPr>
        <w:rPr>
          <w:sz w:val="24"/>
        </w:rPr>
      </w:pPr>
    </w:p>
    <w:p w:rsidR="00D052B1" w:rsidRPr="00530C22" w:rsidRDefault="00DA06C6" w:rsidP="00D052B1">
      <w:pPr>
        <w:pStyle w:val="aa"/>
        <w:shd w:val="clear" w:color="auto" w:fill="FFFFFF"/>
        <w:spacing w:after="240"/>
        <w:rPr>
          <w:b/>
          <w:shd w:val="clear" w:color="auto" w:fill="FFFFFF"/>
        </w:rPr>
      </w:pPr>
      <w:r>
        <w:t>6.10</w:t>
      </w:r>
      <w:r w:rsidR="00D052B1" w:rsidRPr="00530C22">
        <w:t>.</w:t>
      </w:r>
      <w:r w:rsidR="00D052B1" w:rsidRPr="00530C22">
        <w:rPr>
          <w:b/>
          <w:shd w:val="clear" w:color="auto" w:fill="FFFFFF"/>
        </w:rPr>
        <w:t xml:space="preserve"> Продвижение книги и чтения.</w:t>
      </w:r>
    </w:p>
    <w:p w:rsidR="00D052B1" w:rsidRPr="00D052B1" w:rsidRDefault="00D052B1" w:rsidP="00D052B1">
      <w:pPr>
        <w:pStyle w:val="aa"/>
        <w:shd w:val="clear" w:color="auto" w:fill="FFFFFF"/>
        <w:spacing w:after="240"/>
        <w:ind w:firstLine="708"/>
        <w:rPr>
          <w:b/>
          <w:i/>
          <w:shd w:val="clear" w:color="auto" w:fill="FFFFFF"/>
        </w:rPr>
      </w:pPr>
      <w:r w:rsidRPr="00D052B1">
        <w:rPr>
          <w:shd w:val="clear" w:color="auto" w:fill="FFFFFF"/>
        </w:rPr>
        <w:t>Работа с чи</w:t>
      </w:r>
      <w:r w:rsidRPr="00D052B1">
        <w:rPr>
          <w:shd w:val="clear" w:color="auto" w:fill="FFFFFF"/>
        </w:rPr>
        <w:softHyphen/>
        <w:t>тателем, пропаганда литературы, воспитание</w:t>
      </w:r>
      <w:r w:rsidRPr="00D052B1">
        <w:rPr>
          <w:rStyle w:val="apple-converted-space"/>
          <w:shd w:val="clear" w:color="auto" w:fill="FFFFFF"/>
        </w:rPr>
        <w:t> </w:t>
      </w:r>
      <w:r w:rsidRPr="00D052B1">
        <w:rPr>
          <w:shd w:val="clear" w:color="auto" w:fill="FFFFFF"/>
        </w:rPr>
        <w:t>читательского вкуса - это все то, что лежит и в основе библиотечного обслу</w:t>
      </w:r>
      <w:r w:rsidRPr="00D052B1">
        <w:rPr>
          <w:shd w:val="clear" w:color="auto" w:fill="FFFFFF"/>
        </w:rPr>
        <w:softHyphen/>
        <w:t>живания.</w:t>
      </w:r>
      <w:r w:rsidRPr="00D052B1">
        <w:rPr>
          <w:shd w:val="clear" w:color="auto" w:fill="FCF5ED"/>
        </w:rPr>
        <w:t xml:space="preserve"> </w:t>
      </w:r>
      <w:r w:rsidRPr="00D052B1">
        <w:t>Современные библиотекари должны  не просто служить посредниками между произведением и читателем, а вернуть отношение людей к книге, как к социальной и личной ценности. Ведь именно книге, как ничему иному, подвластно положительно повлиять  на исправление негативно-эмоционального состояния современного общества, на повышение его учебно-познавательной деятельности, творческой активности.</w:t>
      </w:r>
      <w:r w:rsidRPr="00D052B1">
        <w:tab/>
      </w:r>
    </w:p>
    <w:p w:rsidR="00D052B1" w:rsidRPr="00D052B1" w:rsidRDefault="00D052B1" w:rsidP="00D052B1">
      <w:pPr>
        <w:tabs>
          <w:tab w:val="left" w:pos="0"/>
        </w:tabs>
        <w:ind w:right="-52"/>
        <w:jc w:val="both"/>
        <w:rPr>
          <w:sz w:val="24"/>
        </w:rPr>
      </w:pPr>
      <w:r w:rsidRPr="00D052B1">
        <w:rPr>
          <w:sz w:val="24"/>
        </w:rPr>
        <w:tab/>
        <w:t>Библиотеки района  продолжили активную работу по продвижению чтения среди населения, повышения книжной культуры и формированию читательского вкуса пользователей. Проводилось много массовых мероприятий для привлечения новых читателей в библиотеку.</w:t>
      </w:r>
    </w:p>
    <w:p w:rsidR="00D052B1" w:rsidRPr="00D052B1" w:rsidRDefault="00D052B1" w:rsidP="00D052B1">
      <w:pPr>
        <w:ind w:firstLine="708"/>
        <w:rPr>
          <w:b/>
          <w:sz w:val="24"/>
        </w:rPr>
      </w:pPr>
      <w:r w:rsidRPr="00D052B1">
        <w:rPr>
          <w:sz w:val="24"/>
        </w:rPr>
        <w:t xml:space="preserve"> Библиотеки проводили различные акции в поддержку чтения. Многие библиотеки приняли участие в областной  Открытой областной акции «Чтение на курской земле», к которой присоединились и  </w:t>
      </w:r>
      <w:r w:rsidRPr="00D052B1">
        <w:rPr>
          <w:b/>
          <w:sz w:val="24"/>
        </w:rPr>
        <w:t>Обоянская  межпоселенческая библиотека.</w:t>
      </w:r>
    </w:p>
    <w:p w:rsidR="00D052B1" w:rsidRPr="00D052B1" w:rsidRDefault="00D052B1" w:rsidP="00D052B1">
      <w:pPr>
        <w:ind w:firstLine="708"/>
        <w:rPr>
          <w:sz w:val="24"/>
        </w:rPr>
      </w:pPr>
      <w:r w:rsidRPr="00D052B1">
        <w:rPr>
          <w:sz w:val="24"/>
        </w:rPr>
        <w:t>Первая часть акции «Пока в России Пушкин длится…» прошла на площади Петрова, где работники  межпоселенческой  библиотеки  рассказывали о Пушкинском дне России и распространяли рекламные буклеты о великом поэте с приглашением на вторую часть  акции в  библиотеку.</w:t>
      </w:r>
    </w:p>
    <w:p w:rsidR="00D052B1" w:rsidRPr="00D052B1" w:rsidRDefault="00D052B1" w:rsidP="00D052B1">
      <w:pPr>
        <w:ind w:firstLine="708"/>
        <w:rPr>
          <w:sz w:val="24"/>
        </w:rPr>
      </w:pPr>
      <w:r w:rsidRPr="00D052B1">
        <w:rPr>
          <w:sz w:val="24"/>
        </w:rPr>
        <w:t>В читальном зале  библиотеки для собравшихся  любителей поэзии прошел поэтический микрофон</w:t>
      </w:r>
      <w:r w:rsidRPr="00D052B1">
        <w:rPr>
          <w:b/>
          <w:sz w:val="24"/>
        </w:rPr>
        <w:t xml:space="preserve"> </w:t>
      </w:r>
      <w:r w:rsidRPr="00D052B1">
        <w:rPr>
          <w:sz w:val="24"/>
        </w:rPr>
        <w:t>«Пушкинским стихам звучать на свете белом…», где всем желающим была предоставлена возможность прочесть стихотворения А.С. Пушкина.</w:t>
      </w:r>
    </w:p>
    <w:p w:rsidR="00D052B1" w:rsidRPr="00D052B1" w:rsidRDefault="00D052B1" w:rsidP="00D052B1">
      <w:pPr>
        <w:ind w:firstLine="708"/>
        <w:rPr>
          <w:sz w:val="24"/>
        </w:rPr>
      </w:pPr>
      <w:r w:rsidRPr="00D052B1">
        <w:rPr>
          <w:sz w:val="24"/>
        </w:rPr>
        <w:t xml:space="preserve"> Состоялась викторина «Мой Пушкин», посвященная литературному творчеству великого русского поэта. В викторине принимали участие не только взрослые, но и молодое поколение, показав свои знания творчества поэта.   Маленькие участники были награждены сладкими призами.</w:t>
      </w:r>
    </w:p>
    <w:p w:rsidR="00D052B1" w:rsidRPr="00D052B1" w:rsidRDefault="00D052B1" w:rsidP="00D052B1">
      <w:pPr>
        <w:ind w:firstLine="708"/>
        <w:rPr>
          <w:sz w:val="24"/>
        </w:rPr>
      </w:pPr>
      <w:r w:rsidRPr="00D052B1">
        <w:rPr>
          <w:sz w:val="24"/>
        </w:rPr>
        <w:t>С чего для нас начинается Пушкин? Конечно, со сказки, которую мы слышим в детстве.  В завершение акции в читальном зале библиотеки был  показан анимационный  фильм «Сказка о рыбаке и рыбке».</w:t>
      </w:r>
    </w:p>
    <w:p w:rsidR="00D052B1" w:rsidRPr="00D052B1" w:rsidRDefault="00D052B1" w:rsidP="00D052B1">
      <w:pPr>
        <w:ind w:firstLine="708"/>
        <w:rPr>
          <w:sz w:val="24"/>
        </w:rPr>
      </w:pPr>
      <w:r w:rsidRPr="00D052B1">
        <w:rPr>
          <w:sz w:val="24"/>
        </w:rPr>
        <w:t xml:space="preserve">Для читателей  организована  книжная выставка  «Шелестят волшебные страницы», на которой  были представлены книги о жизни и творчестве великого поэта, воспоминая его родных и друзей, дневники современников поэта, материал о жене поэта Наталье Николаевне Пушкиной, собрание сочинений великого творца.  </w:t>
      </w:r>
    </w:p>
    <w:p w:rsidR="00D052B1" w:rsidRPr="00D052B1" w:rsidRDefault="00D052B1" w:rsidP="00D052B1">
      <w:pPr>
        <w:ind w:firstLine="708"/>
        <w:rPr>
          <w:sz w:val="24"/>
        </w:rPr>
      </w:pPr>
      <w:r w:rsidRPr="00D052B1">
        <w:rPr>
          <w:sz w:val="24"/>
        </w:rPr>
        <w:t>Хочется верить, что такие литературные мероприятия способствуют приобщению читателей к чтению русской классической литературы.</w:t>
      </w:r>
    </w:p>
    <w:p w:rsidR="00D052B1" w:rsidRPr="00D052B1" w:rsidRDefault="00D052B1" w:rsidP="00D052B1">
      <w:pPr>
        <w:ind w:firstLine="709"/>
        <w:jc w:val="both"/>
        <w:rPr>
          <w:sz w:val="24"/>
        </w:rPr>
      </w:pPr>
      <w:r w:rsidRPr="00D052B1">
        <w:rPr>
          <w:b/>
          <w:sz w:val="24"/>
        </w:rPr>
        <w:t>Центральная детская библиотека</w:t>
      </w:r>
      <w:r w:rsidRPr="00D052B1">
        <w:rPr>
          <w:sz w:val="24"/>
        </w:rPr>
        <w:t xml:space="preserve">   проводила акцию «Книга года». Суть акции заключается в выборе участниками  художественных произведений отечественной или мировой литературы, независимо от года написания, издания книги по следующим номинациям: </w:t>
      </w:r>
      <w:proofErr w:type="gramStart"/>
      <w:r w:rsidRPr="00D052B1">
        <w:rPr>
          <w:sz w:val="24"/>
        </w:rPr>
        <w:t>«Книга года» - книга, которая понравилась, пришлась по душе, полюбилась, потрясла, оставила сильное впечатление; «Книга – разочарование» - книга, которая не произвела на читателя особого впечатления; «Анти-книга»  - книга, которую невозможно дочитать до конца; «Книга для друга» - книга, которую можно рекомендовать прочитать другому; «Книга семейного чтения» - книга для чтения в кругу семьи.</w:t>
      </w:r>
      <w:proofErr w:type="gramEnd"/>
      <w:r w:rsidRPr="00D052B1">
        <w:rPr>
          <w:sz w:val="24"/>
        </w:rPr>
        <w:t xml:space="preserve"> Участники Акции, чей выбор произведения совпал с окончательными результатами «Книги года» получили подарок от библиотеки.</w:t>
      </w:r>
    </w:p>
    <w:p w:rsidR="00D052B1" w:rsidRPr="00D052B1" w:rsidRDefault="00D052B1" w:rsidP="00D052B1">
      <w:pPr>
        <w:tabs>
          <w:tab w:val="left" w:pos="0"/>
        </w:tabs>
        <w:ind w:right="-52"/>
        <w:jc w:val="both"/>
        <w:rPr>
          <w:sz w:val="24"/>
        </w:rPr>
      </w:pPr>
      <w:r w:rsidRPr="00D052B1">
        <w:rPr>
          <w:sz w:val="24"/>
        </w:rPr>
        <w:t xml:space="preserve"> -  «Летний дворик у библиотеки» /</w:t>
      </w:r>
      <w:proofErr w:type="gramStart"/>
      <w:r w:rsidRPr="00D052B1">
        <w:rPr>
          <w:sz w:val="24"/>
        </w:rPr>
        <w:t>Стрелецкая</w:t>
      </w:r>
      <w:proofErr w:type="gramEnd"/>
      <w:r w:rsidRPr="00D052B1">
        <w:rPr>
          <w:sz w:val="24"/>
        </w:rPr>
        <w:t>/(м);</w:t>
      </w:r>
    </w:p>
    <w:p w:rsidR="00D052B1" w:rsidRPr="00D052B1" w:rsidRDefault="00D052B1" w:rsidP="00D052B1">
      <w:pPr>
        <w:tabs>
          <w:tab w:val="left" w:pos="0"/>
        </w:tabs>
        <w:ind w:right="-52"/>
        <w:jc w:val="both"/>
        <w:rPr>
          <w:sz w:val="24"/>
        </w:rPr>
      </w:pPr>
      <w:r w:rsidRPr="00D052B1">
        <w:rPr>
          <w:sz w:val="24"/>
        </w:rPr>
        <w:t>-  «Дарите книги с любовью» /</w:t>
      </w:r>
      <w:proofErr w:type="spellStart"/>
      <w:r w:rsidRPr="00D052B1">
        <w:rPr>
          <w:sz w:val="24"/>
        </w:rPr>
        <w:t>Полукотельниковская</w:t>
      </w:r>
      <w:proofErr w:type="spellEnd"/>
      <w:r w:rsidRPr="00D052B1">
        <w:rPr>
          <w:sz w:val="24"/>
        </w:rPr>
        <w:t>/ (м).</w:t>
      </w:r>
    </w:p>
    <w:p w:rsidR="00D052B1" w:rsidRPr="00D052B1" w:rsidRDefault="00D052B1" w:rsidP="00D052B1">
      <w:pPr>
        <w:rPr>
          <w:sz w:val="24"/>
        </w:rPr>
      </w:pPr>
    </w:p>
    <w:p w:rsidR="00D052B1" w:rsidRPr="00D052B1" w:rsidRDefault="00D052B1" w:rsidP="00D052B1">
      <w:pPr>
        <w:tabs>
          <w:tab w:val="left" w:pos="0"/>
        </w:tabs>
        <w:ind w:right="-52"/>
        <w:jc w:val="both"/>
        <w:rPr>
          <w:sz w:val="24"/>
        </w:rPr>
      </w:pPr>
      <w:r w:rsidRPr="00D052B1">
        <w:rPr>
          <w:sz w:val="24"/>
        </w:rPr>
        <w:tab/>
        <w:t>Рекламируя библиотеку, работники проводят дни открытых дверей «Добрый мир открытых книг»  /Малокрюковская/(м), «Приходите в наш дом, наши двери открыты» /</w:t>
      </w:r>
      <w:proofErr w:type="spellStart"/>
      <w:r w:rsidRPr="00D052B1">
        <w:rPr>
          <w:sz w:val="24"/>
        </w:rPr>
        <w:t>Полукотельниковская</w:t>
      </w:r>
      <w:proofErr w:type="spellEnd"/>
      <w:r w:rsidRPr="00D052B1">
        <w:rPr>
          <w:sz w:val="24"/>
        </w:rPr>
        <w:t>/ (м) экскурсия по библиотеке «</w:t>
      </w:r>
      <w:proofErr w:type="gramStart"/>
      <w:r w:rsidRPr="00D052B1">
        <w:rPr>
          <w:sz w:val="24"/>
        </w:rPr>
        <w:t>Открой книгу и чудеса начинаются</w:t>
      </w:r>
      <w:proofErr w:type="gramEnd"/>
      <w:r w:rsidRPr="00D052B1">
        <w:rPr>
          <w:sz w:val="24"/>
        </w:rPr>
        <w:t>» /Рудавская/, экскурсия «С книгой под мышкой» /Филатовская/.</w:t>
      </w:r>
    </w:p>
    <w:p w:rsidR="00D052B1" w:rsidRPr="00D052B1" w:rsidRDefault="00D052B1" w:rsidP="00D052B1">
      <w:pPr>
        <w:tabs>
          <w:tab w:val="left" w:pos="0"/>
        </w:tabs>
        <w:ind w:right="-52"/>
        <w:jc w:val="both"/>
        <w:rPr>
          <w:sz w:val="24"/>
        </w:rPr>
      </w:pPr>
      <w:r w:rsidRPr="00D052B1">
        <w:rPr>
          <w:sz w:val="24"/>
        </w:rPr>
        <w:lastRenderedPageBreak/>
        <w:t xml:space="preserve"> </w:t>
      </w:r>
      <w:r w:rsidRPr="00D052B1">
        <w:rPr>
          <w:sz w:val="24"/>
        </w:rPr>
        <w:tab/>
        <w:t xml:space="preserve">День открытых дверей «Маленькая дверь в большую жизнь»  был организован в </w:t>
      </w:r>
      <w:r w:rsidRPr="00D052B1">
        <w:rPr>
          <w:b/>
          <w:sz w:val="24"/>
        </w:rPr>
        <w:t>Павловской сельской библиотеке-филиале</w:t>
      </w:r>
      <w:r w:rsidRPr="00D052B1">
        <w:rPr>
          <w:sz w:val="24"/>
        </w:rPr>
        <w:t>, где в форме игры ребята посещали острова, заселённые интересными книгами, жаждущими знакомства со своими читателями. Познакомились с фондом библиотеки, с каталогами и справочным фондом. В ходе мероприятия присутствующие услышали историю создания  библиотеки, о  библиотекарях и лучших читателях, фото-вернисаж о деятельности библиотеки.</w:t>
      </w:r>
    </w:p>
    <w:p w:rsidR="00D052B1" w:rsidRPr="00D052B1" w:rsidRDefault="00D052B1" w:rsidP="00556AFB">
      <w:pPr>
        <w:ind w:firstLine="708"/>
        <w:rPr>
          <w:rStyle w:val="s1"/>
          <w:sz w:val="24"/>
        </w:rPr>
      </w:pPr>
      <w:r w:rsidRPr="00D052B1">
        <w:rPr>
          <w:b/>
          <w:sz w:val="24"/>
        </w:rPr>
        <w:t>МКУК «Обоянская межпоселенческая библиотека»</w:t>
      </w:r>
      <w:r w:rsidRPr="00D052B1">
        <w:rPr>
          <w:sz w:val="24"/>
        </w:rPr>
        <w:t xml:space="preserve"> провела </w:t>
      </w:r>
      <w:r w:rsidR="00556AFB">
        <w:rPr>
          <w:sz w:val="24"/>
        </w:rPr>
        <w:t>презентацию сборника местной поэтессы А.Д. Хмелевской «Шепот сердца»   для  постоянных читателей. Поэтесса рассказывала о себе, о своём творческом пути, как она стала писать стихи. На мероприятии в её исполнении и ведущих были прочитаны стихотворения по различной тематике: времена года, семья, животные. Присутствующие задавали вопросы, мероприятие сопровождалось показом фотографий из личного архива Г.Д. Хмелевской.</w:t>
      </w:r>
    </w:p>
    <w:p w:rsidR="00D052B1" w:rsidRPr="00D052B1" w:rsidRDefault="00D052B1" w:rsidP="00D052B1">
      <w:pPr>
        <w:pStyle w:val="p1"/>
        <w:shd w:val="clear" w:color="auto" w:fill="FFFFFF"/>
        <w:ind w:firstLine="708"/>
      </w:pPr>
      <w:proofErr w:type="spellStart"/>
      <w:r w:rsidRPr="00D052B1">
        <w:rPr>
          <w:rStyle w:val="s1"/>
          <w:b/>
        </w:rPr>
        <w:t>Полукотельниковская</w:t>
      </w:r>
      <w:proofErr w:type="spellEnd"/>
      <w:r w:rsidRPr="00D052B1">
        <w:rPr>
          <w:rStyle w:val="s1"/>
          <w:b/>
        </w:rPr>
        <w:t xml:space="preserve"> сельская библиотека-филиал</w:t>
      </w:r>
      <w:r w:rsidR="007377C6">
        <w:rPr>
          <w:rStyle w:val="s1"/>
          <w:b/>
        </w:rPr>
        <w:t xml:space="preserve"> (м)</w:t>
      </w:r>
      <w:r w:rsidRPr="00D052B1">
        <w:rPr>
          <w:rStyle w:val="s1"/>
          <w:b/>
        </w:rPr>
        <w:t xml:space="preserve"> </w:t>
      </w:r>
      <w:r w:rsidRPr="00D052B1">
        <w:rPr>
          <w:rStyle w:val="s1"/>
        </w:rPr>
        <w:t xml:space="preserve">для детей младшего и среднего возраста провела конкурсную программу «Книжная эстафета солнечного лета». </w:t>
      </w:r>
      <w:r w:rsidRPr="00D052B1">
        <w:t xml:space="preserve">Цель - привлечь детей к чтению детских книг на летних каникулах.  Условия конкурса летнего чтения: прочитать  за лето не менее 5 книг, представленных  на выставке «Всё это прочитаем летом», подготовить творческую работу: отзыв о прочитанной книге, рисунок или поделку, посещать библиотечные мероприятия. </w:t>
      </w:r>
    </w:p>
    <w:p w:rsidR="00D052B1" w:rsidRPr="00D052B1" w:rsidRDefault="00D052B1" w:rsidP="00D052B1">
      <w:pPr>
        <w:ind w:firstLine="708"/>
        <w:rPr>
          <w:sz w:val="24"/>
        </w:rPr>
      </w:pPr>
      <w:r w:rsidRPr="00D052B1">
        <w:rPr>
          <w:b/>
          <w:sz w:val="24"/>
        </w:rPr>
        <w:t>Косиновская сельская библиотека-филиал</w:t>
      </w:r>
      <w:r w:rsidRPr="00D052B1">
        <w:rPr>
          <w:sz w:val="24"/>
        </w:rPr>
        <w:t xml:space="preserve">   провела День поэзии «Стихов серебряные  струны». Мероприятие проходило в школе, присутствовали учащиеся 6-9 </w:t>
      </w:r>
      <w:proofErr w:type="spellStart"/>
      <w:r w:rsidRPr="00D052B1">
        <w:rPr>
          <w:sz w:val="24"/>
        </w:rPr>
        <w:t>кл</w:t>
      </w:r>
      <w:proofErr w:type="spellEnd"/>
      <w:r w:rsidRPr="00D052B1">
        <w:rPr>
          <w:sz w:val="24"/>
        </w:rPr>
        <w:t>.  Заведующая библиотекой познакомила присутствующих с шедеврами русской классической литературой. Дала понятие величия и неповторимости родного языка, эстетического восприятия мира. Школьники читали стихотворения А.С. Пушкина, Н.А. Некрасова, А.А. Фета и других. Мероприятие сопровождалось показом слайдов.</w:t>
      </w:r>
    </w:p>
    <w:p w:rsidR="00D052B1" w:rsidRPr="00D052B1" w:rsidRDefault="00D052B1" w:rsidP="00D052B1">
      <w:pPr>
        <w:pStyle w:val="p1"/>
        <w:shd w:val="clear" w:color="auto" w:fill="FFFFFF"/>
        <w:ind w:firstLine="708"/>
      </w:pPr>
      <w:r w:rsidRPr="00D052B1">
        <w:t>МКУК «</w:t>
      </w:r>
      <w:r w:rsidRPr="00D052B1">
        <w:rPr>
          <w:b/>
        </w:rPr>
        <w:t>Городской библиотеке №2»</w:t>
      </w:r>
      <w:r w:rsidRPr="00D052B1">
        <w:t xml:space="preserve"> </w:t>
      </w:r>
      <w:r w:rsidR="007377C6">
        <w:t xml:space="preserve">(м) </w:t>
      </w:r>
      <w:r w:rsidRPr="00D052B1">
        <w:t>провела весёлую конкурсную программу «На солнечной поляне Лукоморья», которая собрала в библиотеку младших школьников.  Посвящена программа творчеству всеми любимого поэта Александра Сергеевича Пушкина. Цель мероприятия -  прививать любовь к чтению в целом и к творчеству великого русского писателя в частности, закрепить знание его произведений, развивать речь, образное мышление, память и словарный запас детей. Юным гостям праздника представилась возможность проявить смекалку, блеснуть эрудицией, став участниками увлекательных викторин и конкурсов.</w:t>
      </w:r>
    </w:p>
    <w:p w:rsidR="00D052B1" w:rsidRPr="00D052B1" w:rsidRDefault="00D052B1" w:rsidP="00D052B1">
      <w:pPr>
        <w:pStyle w:val="p1"/>
        <w:shd w:val="clear" w:color="auto" w:fill="FFFFFF"/>
        <w:ind w:firstLine="708"/>
      </w:pPr>
      <w:r w:rsidRPr="00D052B1">
        <w:t xml:space="preserve">Различные и интересные мероприятия проводились к юбилейным датам писателей и поэтов, оформлялись выставки по новинкам литературы. </w:t>
      </w:r>
    </w:p>
    <w:p w:rsidR="00D052B1" w:rsidRPr="00D052B1" w:rsidRDefault="00D052B1" w:rsidP="00D052B1">
      <w:pPr>
        <w:ind w:firstLine="708"/>
        <w:jc w:val="both"/>
        <w:rPr>
          <w:rFonts w:eastAsia="TimesNewRomanPSMT"/>
          <w:sz w:val="24"/>
        </w:rPr>
      </w:pPr>
      <w:r w:rsidRPr="00D052B1">
        <w:rPr>
          <w:rFonts w:eastAsia="TimesNewRomanPSMT"/>
          <w:sz w:val="24"/>
        </w:rPr>
        <w:t>В библиотеках оформлялись интересные выставки:</w:t>
      </w:r>
    </w:p>
    <w:p w:rsidR="00D052B1" w:rsidRPr="00D052B1" w:rsidRDefault="00D052B1" w:rsidP="00D052B1">
      <w:pPr>
        <w:ind w:firstLine="708"/>
        <w:jc w:val="both"/>
        <w:rPr>
          <w:rFonts w:eastAsia="TimesNewRomanPSMT"/>
          <w:sz w:val="24"/>
        </w:rPr>
      </w:pPr>
      <w:r w:rsidRPr="00D052B1">
        <w:rPr>
          <w:rFonts w:eastAsia="TimesNewRomanPSMT"/>
          <w:sz w:val="24"/>
        </w:rPr>
        <w:t>- выставка совет «Библиотека предлагает» /Картамышевская/</w:t>
      </w:r>
    </w:p>
    <w:p w:rsidR="00D052B1" w:rsidRPr="00D052B1" w:rsidRDefault="00D052B1" w:rsidP="00D052B1">
      <w:pPr>
        <w:ind w:firstLine="708"/>
        <w:jc w:val="both"/>
        <w:rPr>
          <w:rFonts w:eastAsia="TimesNewRomanPSMT"/>
          <w:sz w:val="24"/>
        </w:rPr>
      </w:pPr>
      <w:r w:rsidRPr="00D052B1">
        <w:rPr>
          <w:rFonts w:eastAsia="TimesNewRomanPSMT"/>
          <w:sz w:val="24"/>
        </w:rPr>
        <w:t xml:space="preserve">- </w:t>
      </w:r>
      <w:proofErr w:type="spellStart"/>
      <w:r w:rsidRPr="00D052B1">
        <w:rPr>
          <w:rFonts w:eastAsia="TimesNewRomanPSMT"/>
          <w:sz w:val="24"/>
        </w:rPr>
        <w:t>кн</w:t>
      </w:r>
      <w:proofErr w:type="gramStart"/>
      <w:r w:rsidRPr="00D052B1">
        <w:rPr>
          <w:rFonts w:eastAsia="TimesNewRomanPSMT"/>
          <w:sz w:val="24"/>
        </w:rPr>
        <w:t>.в</w:t>
      </w:r>
      <w:proofErr w:type="gramEnd"/>
      <w:r w:rsidRPr="00D052B1">
        <w:rPr>
          <w:rFonts w:eastAsia="TimesNewRomanPSMT"/>
          <w:sz w:val="24"/>
        </w:rPr>
        <w:t>ыставка</w:t>
      </w:r>
      <w:proofErr w:type="spellEnd"/>
      <w:r w:rsidRPr="00D052B1">
        <w:rPr>
          <w:rFonts w:eastAsia="TimesNewRomanPSMT"/>
          <w:sz w:val="24"/>
        </w:rPr>
        <w:t xml:space="preserve"> «Созвездие юбиляров» /</w:t>
      </w:r>
      <w:proofErr w:type="spellStart"/>
      <w:r w:rsidRPr="00D052B1">
        <w:rPr>
          <w:rFonts w:eastAsia="TimesNewRomanPSMT"/>
          <w:sz w:val="24"/>
        </w:rPr>
        <w:t>Рыбино</w:t>
      </w:r>
      <w:proofErr w:type="spellEnd"/>
      <w:r w:rsidRPr="00D052B1">
        <w:rPr>
          <w:rFonts w:eastAsia="TimesNewRomanPSMT"/>
          <w:sz w:val="24"/>
        </w:rPr>
        <w:t>-Будская/ (м)</w:t>
      </w:r>
    </w:p>
    <w:p w:rsidR="00D052B1" w:rsidRPr="00D052B1" w:rsidRDefault="00D052B1" w:rsidP="00D052B1">
      <w:pPr>
        <w:ind w:firstLine="708"/>
        <w:jc w:val="both"/>
        <w:rPr>
          <w:rFonts w:eastAsia="TimesNewRomanPSMT"/>
          <w:sz w:val="24"/>
        </w:rPr>
      </w:pPr>
      <w:r w:rsidRPr="00D052B1">
        <w:rPr>
          <w:rFonts w:eastAsia="TimesNewRomanPSMT"/>
          <w:sz w:val="24"/>
        </w:rPr>
        <w:t>- выставка-просмотр «Папа, мама, я – читающая семья» /</w:t>
      </w:r>
      <w:proofErr w:type="spellStart"/>
      <w:r w:rsidRPr="00D052B1">
        <w:rPr>
          <w:rFonts w:eastAsia="TimesNewRomanPSMT"/>
          <w:sz w:val="24"/>
        </w:rPr>
        <w:t>Чекмарёвская</w:t>
      </w:r>
      <w:proofErr w:type="spellEnd"/>
      <w:r w:rsidRPr="00D052B1">
        <w:rPr>
          <w:rFonts w:eastAsia="TimesNewRomanPSMT"/>
          <w:sz w:val="24"/>
        </w:rPr>
        <w:t>/</w:t>
      </w:r>
    </w:p>
    <w:p w:rsidR="00D052B1" w:rsidRPr="00D052B1" w:rsidRDefault="00D052B1" w:rsidP="00D052B1">
      <w:pPr>
        <w:ind w:firstLine="708"/>
        <w:jc w:val="both"/>
        <w:rPr>
          <w:rFonts w:eastAsia="TimesNewRomanPSMT"/>
          <w:sz w:val="24"/>
        </w:rPr>
      </w:pPr>
      <w:r w:rsidRPr="00D052B1">
        <w:rPr>
          <w:sz w:val="24"/>
        </w:rPr>
        <w:t xml:space="preserve">Хочется отметить, что все работники библиотек </w:t>
      </w:r>
      <w:r w:rsidRPr="00D052B1">
        <w:rPr>
          <w:rFonts w:eastAsia="TimesNewRomanPSMT"/>
          <w:sz w:val="24"/>
        </w:rPr>
        <w:t>занимались активным привлечением читателей в библиотеки района, проводили различные формы работы.</w:t>
      </w:r>
    </w:p>
    <w:p w:rsidR="00D052B1" w:rsidRPr="00D052B1" w:rsidRDefault="00D052B1" w:rsidP="00D052B1">
      <w:pPr>
        <w:ind w:firstLine="708"/>
        <w:jc w:val="both"/>
        <w:rPr>
          <w:rFonts w:eastAsia="TimesNewRomanPSMT"/>
          <w:sz w:val="24"/>
        </w:rPr>
      </w:pPr>
      <w:r w:rsidRPr="00D052B1">
        <w:rPr>
          <w:rFonts w:eastAsia="TimesNewRomanPSMT"/>
          <w:sz w:val="24"/>
        </w:rPr>
        <w:t xml:space="preserve">Внедрение информационных технологий открыло для библиотек новые возможности более комфортных и современных условий для привлечений новых читателей и проведения с ними интересных мероприятий. </w:t>
      </w:r>
    </w:p>
    <w:p w:rsidR="00D052B1" w:rsidRPr="00D052B1" w:rsidRDefault="00D052B1" w:rsidP="00D052B1">
      <w:pPr>
        <w:ind w:firstLine="708"/>
        <w:jc w:val="both"/>
        <w:rPr>
          <w:rFonts w:eastAsia="TimesNewRomanPSMT"/>
          <w:sz w:val="24"/>
        </w:rPr>
      </w:pPr>
    </w:p>
    <w:p w:rsidR="00D052B1" w:rsidRPr="00D052B1" w:rsidRDefault="00D052B1" w:rsidP="00D052B1">
      <w:pPr>
        <w:pStyle w:val="Default"/>
        <w:ind w:firstLine="708"/>
        <w:jc w:val="both"/>
        <w:rPr>
          <w:color w:val="auto"/>
        </w:rPr>
      </w:pPr>
      <w:proofErr w:type="gramStart"/>
      <w:r w:rsidRPr="00D052B1">
        <w:rPr>
          <w:color w:val="auto"/>
        </w:rPr>
        <w:t xml:space="preserve">Осуществляя дифференцированный подход к </w:t>
      </w:r>
      <w:proofErr w:type="spellStart"/>
      <w:r w:rsidRPr="00D052B1">
        <w:rPr>
          <w:color w:val="auto"/>
        </w:rPr>
        <w:t>малочитающим</w:t>
      </w:r>
      <w:proofErr w:type="spellEnd"/>
      <w:r w:rsidRPr="00D052B1">
        <w:rPr>
          <w:color w:val="auto"/>
        </w:rPr>
        <w:t xml:space="preserve"> группам населения библиотекари к каждой группе применяют различные формы</w:t>
      </w:r>
      <w:proofErr w:type="gramEnd"/>
      <w:r w:rsidRPr="00D052B1">
        <w:rPr>
          <w:color w:val="auto"/>
        </w:rPr>
        <w:t xml:space="preserve"> и методы работы. Библиотекари уделяют большое внимание к подросткам. Проводя массовые мероприятия с молодыми читателями, библиотекари стремятся заинтересовать ребят, привлечь внимание к лучшим произведениям, убедить их в необходимости чтения рекомендуемой литературы, побудить к размышлению.</w:t>
      </w:r>
    </w:p>
    <w:p w:rsidR="00D052B1" w:rsidRPr="00D052B1" w:rsidRDefault="00D052B1" w:rsidP="00D052B1">
      <w:pPr>
        <w:pStyle w:val="Default"/>
        <w:jc w:val="both"/>
        <w:rPr>
          <w:color w:val="auto"/>
        </w:rPr>
      </w:pPr>
      <w:r w:rsidRPr="00D052B1">
        <w:rPr>
          <w:color w:val="auto"/>
        </w:rPr>
        <w:lastRenderedPageBreak/>
        <w:tab/>
        <w:t xml:space="preserve">К </w:t>
      </w:r>
      <w:proofErr w:type="spellStart"/>
      <w:r w:rsidRPr="00D052B1">
        <w:rPr>
          <w:color w:val="auto"/>
        </w:rPr>
        <w:t>малочитающим</w:t>
      </w:r>
      <w:proofErr w:type="spellEnd"/>
      <w:r w:rsidRPr="00D052B1">
        <w:rPr>
          <w:color w:val="auto"/>
        </w:rPr>
        <w:t xml:space="preserve"> группам относятся мужчины. Приходя в библиотеку, они зачастую берут только художественную литературу, причём детективы, </w:t>
      </w:r>
      <w:proofErr w:type="spellStart"/>
      <w:r w:rsidRPr="00D052B1">
        <w:rPr>
          <w:color w:val="auto"/>
        </w:rPr>
        <w:t>фэнтзи</w:t>
      </w:r>
      <w:proofErr w:type="spellEnd"/>
      <w:r w:rsidRPr="00D052B1">
        <w:rPr>
          <w:color w:val="auto"/>
        </w:rPr>
        <w:t>. Ненавязчиво библиотекари в беседе с читателями мужчинами стремятся обратить их внимание на историческую литературу, книги о войне, научно-популярную литературу.  Беседуя с такими читателями, библиотекари выявляют круг их интересов и в дальнейшем при обслуживании предлагают мужчинам книги, которые могут их удивить, заинтересовать, расширить круг их интересов.</w:t>
      </w:r>
    </w:p>
    <w:p w:rsidR="00D052B1" w:rsidRPr="00D052B1" w:rsidRDefault="00D052B1" w:rsidP="00D052B1">
      <w:pPr>
        <w:ind w:firstLine="284"/>
        <w:rPr>
          <w:sz w:val="24"/>
        </w:rPr>
      </w:pPr>
    </w:p>
    <w:p w:rsidR="00D052B1" w:rsidRPr="00D052B1" w:rsidRDefault="00D052B1" w:rsidP="00D052B1">
      <w:pPr>
        <w:rPr>
          <w:sz w:val="24"/>
        </w:rPr>
      </w:pPr>
      <w:r w:rsidRPr="00D052B1">
        <w:rPr>
          <w:b/>
          <w:i/>
          <w:sz w:val="24"/>
        </w:rPr>
        <w:tab/>
      </w:r>
      <w:r w:rsidRPr="00D052B1">
        <w:rPr>
          <w:sz w:val="24"/>
        </w:rPr>
        <w:t xml:space="preserve"> Библиотекари  МКУК «Обоянская межпоселенческая библиотека» принимали активное  участие  в политической  и общественной жизни сел и района, являясь основными центрами информации, проводниками решений, постановлений от муниципальных властей к населению. </w:t>
      </w:r>
    </w:p>
    <w:p w:rsidR="00D052B1" w:rsidRPr="00D052B1" w:rsidRDefault="00D052B1" w:rsidP="00D052B1">
      <w:pPr>
        <w:rPr>
          <w:b/>
          <w:bCs w:val="0"/>
          <w:i/>
          <w:iCs w:val="0"/>
          <w:sz w:val="24"/>
        </w:rPr>
      </w:pPr>
    </w:p>
    <w:p w:rsidR="00D052B1" w:rsidRPr="00530C22" w:rsidRDefault="00DA06C6" w:rsidP="00D052B1">
      <w:pPr>
        <w:rPr>
          <w:b/>
          <w:bCs w:val="0"/>
          <w:iCs w:val="0"/>
          <w:sz w:val="24"/>
        </w:rPr>
      </w:pPr>
      <w:r>
        <w:rPr>
          <w:b/>
          <w:bCs w:val="0"/>
          <w:iCs w:val="0"/>
          <w:sz w:val="24"/>
        </w:rPr>
        <w:t>6.11</w:t>
      </w:r>
      <w:r w:rsidR="00D052B1" w:rsidRPr="00530C22">
        <w:rPr>
          <w:b/>
          <w:bCs w:val="0"/>
          <w:iCs w:val="0"/>
          <w:sz w:val="24"/>
        </w:rPr>
        <w:t>. Профориентация</w:t>
      </w:r>
    </w:p>
    <w:p w:rsidR="00D052B1" w:rsidRPr="00D052B1" w:rsidRDefault="00D052B1" w:rsidP="00D052B1">
      <w:pPr>
        <w:rPr>
          <w:bCs w:val="0"/>
          <w:iCs w:val="0"/>
          <w:sz w:val="24"/>
        </w:rPr>
      </w:pPr>
      <w:r w:rsidRPr="00D052B1">
        <w:rPr>
          <w:bCs w:val="0"/>
          <w:iCs w:val="0"/>
          <w:sz w:val="24"/>
        </w:rPr>
        <w:tab/>
        <w:t>В жизни человека бывают моменты, когда ему приходится делать выбор, от которого в дальнейшем зависит вся его судьба. Как не ошибиться и найти свою, только свою дорогу в профессию. Библиотеки стремятся через книги раскрыть мир профессий перед читателями, помочь разобраться в многообразии существующих профессий в нашем мире.</w:t>
      </w:r>
    </w:p>
    <w:p w:rsidR="00D052B1" w:rsidRPr="00D052B1" w:rsidRDefault="00770290" w:rsidP="00D052B1">
      <w:pPr>
        <w:pStyle w:val="western"/>
        <w:shd w:val="clear" w:color="auto" w:fill="FFFFFF"/>
        <w:spacing w:after="202" w:line="240" w:lineRule="auto"/>
        <w:ind w:firstLine="708"/>
        <w:rPr>
          <w:bCs/>
          <w:iCs/>
          <w:color w:val="auto"/>
        </w:rPr>
      </w:pPr>
      <w:proofErr w:type="spellStart"/>
      <w:r>
        <w:rPr>
          <w:b/>
          <w:color w:val="auto"/>
        </w:rPr>
        <w:t>Рыбино</w:t>
      </w:r>
      <w:proofErr w:type="spellEnd"/>
      <w:r>
        <w:rPr>
          <w:b/>
          <w:color w:val="auto"/>
        </w:rPr>
        <w:t>-Будская</w:t>
      </w:r>
      <w:r w:rsidR="00D052B1" w:rsidRPr="00D052B1">
        <w:rPr>
          <w:color w:val="auto"/>
        </w:rPr>
        <w:t xml:space="preserve"> </w:t>
      </w:r>
      <w:r w:rsidR="00530C22">
        <w:rPr>
          <w:color w:val="auto"/>
        </w:rPr>
        <w:t xml:space="preserve">(м) </w:t>
      </w:r>
      <w:r w:rsidR="00D052B1" w:rsidRPr="00D052B1">
        <w:rPr>
          <w:color w:val="auto"/>
        </w:rPr>
        <w:t xml:space="preserve">провела  со школьниками деловую игру «Угадай профессию». Впереди у старшеклассников выбор профессии. Чтобы найти любимую работу, нужно, прежде всего, хорошо знать, какие работы вообще есть </w:t>
      </w:r>
      <w:r w:rsidR="00D052B1" w:rsidRPr="00D052B1">
        <w:rPr>
          <w:bCs/>
          <w:iCs/>
          <w:color w:val="auto"/>
        </w:rPr>
        <w:t>на свете. В ходе деловой игры</w:t>
      </w:r>
      <w:r w:rsidR="00D052B1" w:rsidRPr="00D052B1">
        <w:rPr>
          <w:color w:val="auto"/>
        </w:rPr>
        <w:t xml:space="preserve"> знакомили ребят с различными профессиями. Занятие проходило в форме командной игры. Команды по очереди делают ход, в каждом игровом поле находится задание, которое необходимо выполнить.</w:t>
      </w:r>
      <w:r w:rsidR="00D052B1" w:rsidRPr="00D052B1">
        <w:rPr>
          <w:rFonts w:ascii="yandex-sans" w:hAnsi="yandex-sans"/>
          <w:bCs/>
          <w:iCs/>
          <w:color w:val="auto"/>
          <w:sz w:val="23"/>
          <w:szCs w:val="23"/>
        </w:rPr>
        <w:t xml:space="preserve"> </w:t>
      </w:r>
      <w:r w:rsidR="00D052B1" w:rsidRPr="00D052B1">
        <w:rPr>
          <w:color w:val="auto"/>
        </w:rPr>
        <w:t xml:space="preserve">Учащиеся отгадывали профессию по описанию, по ключевым словам, составляли </w:t>
      </w:r>
      <w:proofErr w:type="spellStart"/>
      <w:r w:rsidR="00D052B1" w:rsidRPr="00D052B1">
        <w:rPr>
          <w:color w:val="auto"/>
        </w:rPr>
        <w:t>профессиограммы</w:t>
      </w:r>
      <w:proofErr w:type="spellEnd"/>
      <w:r w:rsidR="00D052B1" w:rsidRPr="00D052B1">
        <w:rPr>
          <w:color w:val="auto"/>
        </w:rPr>
        <w:t xml:space="preserve"> популярных профессий, участвовали в конкурсе пословиц и музыкальном конкурсе. Так, играя, подростки узнали мно</w:t>
      </w:r>
      <w:r w:rsidR="00D052B1" w:rsidRPr="00D052B1">
        <w:rPr>
          <w:bCs/>
          <w:iCs/>
          <w:color w:val="auto"/>
        </w:rPr>
        <w:t>го интересного о мире профессий.</w:t>
      </w:r>
    </w:p>
    <w:p w:rsidR="00D052B1" w:rsidRDefault="00D052B1" w:rsidP="00D052B1">
      <w:pPr>
        <w:pStyle w:val="western"/>
        <w:shd w:val="clear" w:color="auto" w:fill="FFFFFF"/>
        <w:spacing w:after="202" w:line="240" w:lineRule="auto"/>
        <w:ind w:firstLine="708"/>
        <w:rPr>
          <w:bCs/>
          <w:iCs/>
          <w:color w:val="auto"/>
        </w:rPr>
      </w:pPr>
      <w:r w:rsidRPr="00D052B1">
        <w:rPr>
          <w:b/>
          <w:bCs/>
          <w:iCs/>
          <w:color w:val="auto"/>
        </w:rPr>
        <w:t>Усланская сельская библиотека-филиал</w:t>
      </w:r>
      <w:r w:rsidRPr="00D052B1">
        <w:rPr>
          <w:bCs/>
          <w:iCs/>
          <w:color w:val="auto"/>
        </w:rPr>
        <w:t xml:space="preserve"> (м) провела час профориентации «Новому времени – новые профессии» для учащихся старших классов. Библиотекарь рассказала ребятам, что профессия – это определённый вид трудовой деятельности. Выступили с рассказами о своей профессии социальный работник, учитель начальных классов, культработник, воспитатель детского сада. Каждый помимо рассказа о любимом деле высказал самые сердечные пожелания участникам найти своё место в жизни. Затем был проведён обзор у книжной выставки, подробно остановив внимание присутствующих на книге </w:t>
      </w:r>
      <w:proofErr w:type="spellStart"/>
      <w:r w:rsidRPr="00D052B1">
        <w:rPr>
          <w:bCs/>
          <w:iCs/>
          <w:color w:val="auto"/>
        </w:rPr>
        <w:t>М.В.Горбунова</w:t>
      </w:r>
      <w:proofErr w:type="spellEnd"/>
      <w:r w:rsidRPr="00D052B1">
        <w:rPr>
          <w:bCs/>
          <w:iCs/>
          <w:color w:val="auto"/>
        </w:rPr>
        <w:t xml:space="preserve">, Е.В. Кирилюк «333 современные профессии и специальности». После просмотра </w:t>
      </w:r>
      <w:proofErr w:type="spellStart"/>
      <w:r w:rsidRPr="00D052B1">
        <w:rPr>
          <w:bCs/>
          <w:iCs/>
          <w:color w:val="auto"/>
        </w:rPr>
        <w:t>медиапрезентации</w:t>
      </w:r>
      <w:proofErr w:type="spellEnd"/>
      <w:r w:rsidRPr="00D052B1">
        <w:rPr>
          <w:bCs/>
          <w:iCs/>
          <w:color w:val="auto"/>
        </w:rPr>
        <w:t xml:space="preserve">  «Новое время – новые профессии», учащиеся познакомились с профессиями </w:t>
      </w:r>
      <w:r w:rsidRPr="00D052B1">
        <w:rPr>
          <w:bCs/>
          <w:iCs/>
          <w:color w:val="auto"/>
          <w:lang w:val="en-US"/>
        </w:rPr>
        <w:t>XXI</w:t>
      </w:r>
      <w:r w:rsidRPr="00D052B1">
        <w:rPr>
          <w:bCs/>
          <w:iCs/>
          <w:color w:val="auto"/>
        </w:rPr>
        <w:t xml:space="preserve"> века «</w:t>
      </w:r>
      <w:proofErr w:type="spellStart"/>
      <w:r w:rsidRPr="00D052B1">
        <w:rPr>
          <w:bCs/>
          <w:iCs/>
          <w:color w:val="auto"/>
        </w:rPr>
        <w:t>Криэйтор</w:t>
      </w:r>
      <w:proofErr w:type="spellEnd"/>
      <w:r w:rsidRPr="00D052B1">
        <w:rPr>
          <w:bCs/>
          <w:iCs/>
          <w:color w:val="auto"/>
        </w:rPr>
        <w:t>», «Имиджмейкер», «</w:t>
      </w:r>
      <w:proofErr w:type="spellStart"/>
      <w:r w:rsidRPr="00D052B1">
        <w:rPr>
          <w:bCs/>
          <w:iCs/>
          <w:color w:val="auto"/>
        </w:rPr>
        <w:t>Мерчендайзер</w:t>
      </w:r>
      <w:proofErr w:type="spellEnd"/>
      <w:r w:rsidRPr="00D052B1">
        <w:rPr>
          <w:bCs/>
          <w:iCs/>
          <w:color w:val="auto"/>
        </w:rPr>
        <w:t>», «</w:t>
      </w:r>
      <w:proofErr w:type="spellStart"/>
      <w:r w:rsidRPr="00D052B1">
        <w:rPr>
          <w:bCs/>
          <w:iCs/>
          <w:color w:val="auto"/>
        </w:rPr>
        <w:t>Медиапленнер</w:t>
      </w:r>
      <w:proofErr w:type="spellEnd"/>
      <w:r w:rsidRPr="00D052B1">
        <w:rPr>
          <w:bCs/>
          <w:iCs/>
          <w:color w:val="auto"/>
        </w:rPr>
        <w:t xml:space="preserve">» и другими. Затем, </w:t>
      </w:r>
      <w:proofErr w:type="gramStart"/>
      <w:r w:rsidRPr="00D052B1">
        <w:rPr>
          <w:bCs/>
          <w:iCs/>
          <w:color w:val="auto"/>
        </w:rPr>
        <w:t>заведующая  библиотеки</w:t>
      </w:r>
      <w:proofErr w:type="gramEnd"/>
      <w:r w:rsidRPr="00D052B1">
        <w:rPr>
          <w:bCs/>
          <w:iCs/>
          <w:color w:val="auto"/>
        </w:rPr>
        <w:t xml:space="preserve"> провела несколько игр и викторин, связанных с выбором профессий. </w:t>
      </w:r>
    </w:p>
    <w:p w:rsidR="005A66F4" w:rsidRPr="00D052B1" w:rsidRDefault="005A66F4" w:rsidP="005A66F4">
      <w:pPr>
        <w:shd w:val="clear" w:color="auto" w:fill="FFFFFF"/>
        <w:spacing w:before="100" w:beforeAutospacing="1" w:after="100" w:afterAutospacing="1"/>
        <w:ind w:firstLine="708"/>
        <w:jc w:val="both"/>
        <w:rPr>
          <w:bCs w:val="0"/>
          <w:iCs w:val="0"/>
        </w:rPr>
      </w:pPr>
      <w:r w:rsidRPr="005A66F4">
        <w:rPr>
          <w:b/>
          <w:bCs w:val="0"/>
          <w:iCs w:val="0"/>
          <w:color w:val="000000"/>
          <w:sz w:val="24"/>
        </w:rPr>
        <w:t>Павловская сельская библиотека-филиал</w:t>
      </w:r>
      <w:r>
        <w:rPr>
          <w:bCs w:val="0"/>
          <w:iCs w:val="0"/>
          <w:color w:val="000000"/>
          <w:sz w:val="24"/>
        </w:rPr>
        <w:t xml:space="preserve"> провела час профориентации </w:t>
      </w:r>
      <w:r w:rsidRPr="005A66F4">
        <w:rPr>
          <w:bCs w:val="0"/>
          <w:iCs w:val="0"/>
          <w:color w:val="000000"/>
          <w:sz w:val="24"/>
        </w:rPr>
        <w:t>«Профессия нового времени» для учащихся старших классов. Вниманию ребят была представлена презентация «Выбор профессии – выбор будущего»</w:t>
      </w:r>
      <w:r w:rsidRPr="005A66F4">
        <w:rPr>
          <w:bCs w:val="0"/>
          <w:iCs w:val="0"/>
          <w:color w:val="000000"/>
          <w:sz w:val="24"/>
          <w:bdr w:val="none" w:sz="0" w:space="0" w:color="auto" w:frame="1"/>
        </w:rPr>
        <w:t xml:space="preserve">. Цель мероприятия - познакомить учащихся с огромным количеством профессий, о которых школьники практически не имеют информации, сформировать позитивное отношение к труду. Участникам мероприятия рассказали о многообразии профессий и их важности для людей. В ходе беседы ребята отгадывали загадки, разгадывали кроссворд о профессиях, играли в игру «Профессия на букву...», где на определенную букву участники писали название профессии. Каждый присутствующий рассказал о своих увлечениях и попытался выбрать из ряда представленных профессий ту, </w:t>
      </w:r>
      <w:proofErr w:type="gramStart"/>
      <w:r w:rsidRPr="005A66F4">
        <w:rPr>
          <w:bCs w:val="0"/>
          <w:iCs w:val="0"/>
          <w:color w:val="000000"/>
          <w:sz w:val="24"/>
          <w:bdr w:val="none" w:sz="0" w:space="0" w:color="auto" w:frame="1"/>
        </w:rPr>
        <w:t>которая</w:t>
      </w:r>
      <w:proofErr w:type="gramEnd"/>
      <w:r w:rsidRPr="005A66F4">
        <w:rPr>
          <w:bCs w:val="0"/>
          <w:iCs w:val="0"/>
          <w:color w:val="000000"/>
          <w:sz w:val="24"/>
          <w:bdr w:val="none" w:sz="0" w:space="0" w:color="auto" w:frame="1"/>
        </w:rPr>
        <w:t xml:space="preserve"> по его мнению, подходит ему больше всего. </w:t>
      </w:r>
    </w:p>
    <w:p w:rsidR="00D052B1" w:rsidRPr="00D052B1" w:rsidRDefault="00D052B1" w:rsidP="00D052B1">
      <w:pPr>
        <w:pStyle w:val="western"/>
        <w:shd w:val="clear" w:color="auto" w:fill="FFFFFF"/>
        <w:spacing w:after="202" w:line="240" w:lineRule="auto"/>
        <w:ind w:firstLine="708"/>
        <w:rPr>
          <w:bCs/>
          <w:iCs/>
          <w:color w:val="auto"/>
        </w:rPr>
      </w:pPr>
      <w:r w:rsidRPr="00D052B1">
        <w:rPr>
          <w:bCs/>
          <w:iCs/>
          <w:color w:val="auto"/>
        </w:rPr>
        <w:t>В библиотеках проводились:</w:t>
      </w:r>
    </w:p>
    <w:p w:rsidR="00D052B1" w:rsidRPr="00D052B1" w:rsidRDefault="00D052B1" w:rsidP="00D052B1">
      <w:pPr>
        <w:rPr>
          <w:bCs w:val="0"/>
          <w:iCs w:val="0"/>
          <w:sz w:val="24"/>
        </w:rPr>
      </w:pPr>
      <w:r w:rsidRPr="00D052B1">
        <w:rPr>
          <w:bCs w:val="0"/>
          <w:iCs w:val="0"/>
          <w:sz w:val="24"/>
        </w:rPr>
        <w:t>- час обсуждения «Зову в профессию» /Картамышевская/</w:t>
      </w:r>
    </w:p>
    <w:p w:rsidR="00D052B1" w:rsidRPr="00D052B1" w:rsidRDefault="00D052B1" w:rsidP="00D052B1">
      <w:pPr>
        <w:rPr>
          <w:bCs w:val="0"/>
          <w:iCs w:val="0"/>
          <w:sz w:val="24"/>
        </w:rPr>
      </w:pPr>
      <w:r w:rsidRPr="00D052B1">
        <w:rPr>
          <w:bCs w:val="0"/>
          <w:iCs w:val="0"/>
          <w:sz w:val="24"/>
        </w:rPr>
        <w:t>- час информации «Выбери будущее» /Косиновская/</w:t>
      </w:r>
    </w:p>
    <w:p w:rsidR="00D052B1" w:rsidRPr="00D052B1" w:rsidRDefault="00D052B1" w:rsidP="00D052B1">
      <w:pPr>
        <w:rPr>
          <w:bCs w:val="0"/>
          <w:iCs w:val="0"/>
          <w:sz w:val="24"/>
        </w:rPr>
      </w:pPr>
      <w:r w:rsidRPr="00D052B1">
        <w:rPr>
          <w:bCs w:val="0"/>
          <w:iCs w:val="0"/>
          <w:sz w:val="24"/>
        </w:rPr>
        <w:t>- час профориентации «Выбери профессию» /</w:t>
      </w:r>
      <w:proofErr w:type="spellStart"/>
      <w:r w:rsidRPr="00D052B1">
        <w:rPr>
          <w:bCs w:val="0"/>
          <w:iCs w:val="0"/>
          <w:sz w:val="24"/>
        </w:rPr>
        <w:t>Чекмарёвская</w:t>
      </w:r>
      <w:proofErr w:type="spellEnd"/>
      <w:r w:rsidRPr="00D052B1">
        <w:rPr>
          <w:bCs w:val="0"/>
          <w:iCs w:val="0"/>
          <w:sz w:val="24"/>
        </w:rPr>
        <w:t>/</w:t>
      </w:r>
    </w:p>
    <w:p w:rsidR="00D052B1" w:rsidRPr="00D052B1" w:rsidRDefault="00D052B1" w:rsidP="00D052B1">
      <w:pPr>
        <w:rPr>
          <w:bCs w:val="0"/>
          <w:iCs w:val="0"/>
          <w:sz w:val="24"/>
        </w:rPr>
      </w:pPr>
      <w:r w:rsidRPr="00D052B1">
        <w:rPr>
          <w:bCs w:val="0"/>
          <w:iCs w:val="0"/>
          <w:sz w:val="24"/>
        </w:rPr>
        <w:t>- познавательная игра «Калейдоскоп профессий» /Зоринская/</w:t>
      </w:r>
    </w:p>
    <w:p w:rsidR="00D052B1" w:rsidRPr="00D052B1" w:rsidRDefault="00D052B1" w:rsidP="00D052B1">
      <w:pPr>
        <w:shd w:val="clear" w:color="auto" w:fill="FFFFFF"/>
        <w:spacing w:before="100" w:beforeAutospacing="1" w:after="202"/>
        <w:ind w:firstLine="708"/>
        <w:rPr>
          <w:rFonts w:ascii="yandex-sans" w:hAnsi="yandex-sans"/>
          <w:bCs w:val="0"/>
          <w:iCs w:val="0"/>
          <w:sz w:val="23"/>
          <w:szCs w:val="23"/>
        </w:rPr>
      </w:pPr>
      <w:r w:rsidRPr="00D052B1">
        <w:rPr>
          <w:bCs w:val="0"/>
          <w:iCs w:val="0"/>
          <w:sz w:val="24"/>
        </w:rPr>
        <w:lastRenderedPageBreak/>
        <w:t>Библиотекари старались познакомить учащихся с профессиями в игровой форме, прививать   интерес к различным видам деятельности, задуматься о своем профессиональном будущем.</w:t>
      </w:r>
    </w:p>
    <w:p w:rsidR="00D052B1" w:rsidRPr="00D052B1" w:rsidRDefault="00D052B1" w:rsidP="00D052B1">
      <w:pPr>
        <w:pStyle w:val="3"/>
        <w:jc w:val="center"/>
        <w:rPr>
          <w:b/>
          <w:sz w:val="24"/>
          <w:szCs w:val="24"/>
        </w:rPr>
      </w:pPr>
      <w:r w:rsidRPr="00D052B1">
        <w:rPr>
          <w:b/>
          <w:sz w:val="24"/>
          <w:szCs w:val="24"/>
        </w:rPr>
        <w:t>Состав пользователей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134"/>
        <w:gridCol w:w="1701"/>
        <w:gridCol w:w="2268"/>
      </w:tblGrid>
      <w:tr w:rsidR="00D052B1" w:rsidRPr="00D052B1" w:rsidTr="005419D7">
        <w:trPr>
          <w:cantSplit/>
        </w:trPr>
        <w:tc>
          <w:tcPr>
            <w:tcW w:w="5353" w:type="dxa"/>
            <w:vMerge w:val="restart"/>
          </w:tcPr>
          <w:p w:rsidR="00D052B1" w:rsidRPr="00D052B1" w:rsidRDefault="00D052B1" w:rsidP="005419D7">
            <w:pPr>
              <w:pStyle w:val="3"/>
              <w:rPr>
                <w:sz w:val="24"/>
                <w:szCs w:val="24"/>
              </w:rPr>
            </w:pPr>
            <w:r w:rsidRPr="00D052B1">
              <w:rPr>
                <w:sz w:val="24"/>
                <w:szCs w:val="24"/>
              </w:rPr>
              <w:t>Название группы</w:t>
            </w:r>
          </w:p>
        </w:tc>
        <w:tc>
          <w:tcPr>
            <w:tcW w:w="2835" w:type="dxa"/>
            <w:gridSpan w:val="2"/>
          </w:tcPr>
          <w:p w:rsidR="00D052B1" w:rsidRDefault="00D052B1" w:rsidP="005419D7">
            <w:pPr>
              <w:pStyle w:val="3"/>
              <w:rPr>
                <w:sz w:val="24"/>
                <w:szCs w:val="24"/>
              </w:rPr>
            </w:pPr>
            <w:r w:rsidRPr="00D052B1">
              <w:rPr>
                <w:sz w:val="24"/>
                <w:szCs w:val="24"/>
              </w:rPr>
              <w:t>Число пользователей</w:t>
            </w:r>
          </w:p>
          <w:p w:rsidR="008F4DB0" w:rsidRPr="00D052B1" w:rsidRDefault="008F4DB0" w:rsidP="005419D7">
            <w:pPr>
              <w:pStyle w:val="3"/>
              <w:rPr>
                <w:sz w:val="24"/>
                <w:szCs w:val="24"/>
              </w:rPr>
            </w:pPr>
          </w:p>
        </w:tc>
        <w:tc>
          <w:tcPr>
            <w:tcW w:w="2268" w:type="dxa"/>
            <w:vMerge w:val="restart"/>
          </w:tcPr>
          <w:p w:rsidR="00D052B1" w:rsidRPr="00D052B1" w:rsidRDefault="00D052B1" w:rsidP="005419D7">
            <w:pPr>
              <w:pStyle w:val="3"/>
              <w:rPr>
                <w:sz w:val="24"/>
                <w:szCs w:val="24"/>
              </w:rPr>
            </w:pPr>
            <w:r w:rsidRPr="00D052B1">
              <w:rPr>
                <w:sz w:val="24"/>
                <w:szCs w:val="24"/>
              </w:rPr>
              <w:t>% от общего числа пользователей</w:t>
            </w:r>
          </w:p>
        </w:tc>
      </w:tr>
      <w:tr w:rsidR="00D052B1" w:rsidRPr="00D052B1" w:rsidTr="005419D7">
        <w:trPr>
          <w:cantSplit/>
        </w:trPr>
        <w:tc>
          <w:tcPr>
            <w:tcW w:w="5353" w:type="dxa"/>
            <w:vMerge/>
          </w:tcPr>
          <w:p w:rsidR="00D052B1" w:rsidRPr="00D052B1" w:rsidRDefault="00D052B1" w:rsidP="005419D7">
            <w:pPr>
              <w:pStyle w:val="3"/>
              <w:rPr>
                <w:sz w:val="24"/>
                <w:szCs w:val="24"/>
              </w:rPr>
            </w:pPr>
          </w:p>
        </w:tc>
        <w:tc>
          <w:tcPr>
            <w:tcW w:w="1134" w:type="dxa"/>
          </w:tcPr>
          <w:p w:rsidR="00D052B1" w:rsidRPr="00D052B1" w:rsidRDefault="00D052B1" w:rsidP="005419D7">
            <w:pPr>
              <w:pStyle w:val="3"/>
              <w:jc w:val="center"/>
              <w:rPr>
                <w:sz w:val="24"/>
                <w:szCs w:val="24"/>
              </w:rPr>
            </w:pPr>
            <w:r w:rsidRPr="00D052B1">
              <w:rPr>
                <w:sz w:val="24"/>
                <w:szCs w:val="24"/>
              </w:rPr>
              <w:t>2016 г.</w:t>
            </w:r>
          </w:p>
          <w:p w:rsidR="00D052B1" w:rsidRPr="00D052B1" w:rsidRDefault="00D052B1" w:rsidP="005419D7">
            <w:pPr>
              <w:pStyle w:val="Default"/>
              <w:jc w:val="center"/>
              <w:rPr>
                <w:color w:val="auto"/>
              </w:rPr>
            </w:pPr>
            <w:r w:rsidRPr="00D052B1">
              <w:rPr>
                <w:color w:val="auto"/>
              </w:rPr>
              <w:t>21 194</w:t>
            </w:r>
          </w:p>
        </w:tc>
        <w:tc>
          <w:tcPr>
            <w:tcW w:w="1701" w:type="dxa"/>
          </w:tcPr>
          <w:p w:rsidR="00D052B1" w:rsidRPr="00D052B1" w:rsidRDefault="00AA50CA" w:rsidP="005419D7">
            <w:pPr>
              <w:pStyle w:val="Default"/>
              <w:jc w:val="center"/>
              <w:rPr>
                <w:color w:val="auto"/>
              </w:rPr>
            </w:pPr>
            <w:r>
              <w:rPr>
                <w:color w:val="auto"/>
              </w:rPr>
              <w:t>2017 г.</w:t>
            </w:r>
          </w:p>
        </w:tc>
        <w:tc>
          <w:tcPr>
            <w:tcW w:w="2268" w:type="dxa"/>
            <w:vMerge/>
          </w:tcPr>
          <w:p w:rsidR="00D052B1" w:rsidRPr="00D052B1" w:rsidRDefault="00D052B1" w:rsidP="005419D7">
            <w:pPr>
              <w:pStyle w:val="3"/>
              <w:rPr>
                <w:sz w:val="24"/>
                <w:szCs w:val="24"/>
              </w:rPr>
            </w:pPr>
          </w:p>
        </w:tc>
      </w:tr>
      <w:tr w:rsidR="00D052B1" w:rsidRPr="00D052B1" w:rsidTr="005419D7">
        <w:trPr>
          <w:trHeight w:val="241"/>
        </w:trPr>
        <w:tc>
          <w:tcPr>
            <w:tcW w:w="5353" w:type="dxa"/>
          </w:tcPr>
          <w:p w:rsidR="00D052B1" w:rsidRPr="00D052B1" w:rsidRDefault="00D052B1" w:rsidP="005419D7">
            <w:pPr>
              <w:pStyle w:val="3"/>
              <w:rPr>
                <w:sz w:val="24"/>
                <w:szCs w:val="24"/>
              </w:rPr>
            </w:pPr>
            <w:r w:rsidRPr="00D052B1">
              <w:rPr>
                <w:sz w:val="24"/>
                <w:szCs w:val="24"/>
              </w:rPr>
              <w:t>Специалисты: всего</w:t>
            </w:r>
          </w:p>
        </w:tc>
        <w:tc>
          <w:tcPr>
            <w:tcW w:w="1134" w:type="dxa"/>
          </w:tcPr>
          <w:p w:rsidR="00D052B1" w:rsidRPr="00D052B1" w:rsidRDefault="00D052B1" w:rsidP="005419D7">
            <w:pPr>
              <w:pStyle w:val="3"/>
              <w:rPr>
                <w:b/>
                <w:sz w:val="24"/>
                <w:szCs w:val="24"/>
              </w:rPr>
            </w:pPr>
            <w:r w:rsidRPr="00D052B1">
              <w:rPr>
                <w:b/>
                <w:sz w:val="24"/>
                <w:szCs w:val="24"/>
              </w:rPr>
              <w:t>2041</w:t>
            </w:r>
          </w:p>
        </w:tc>
        <w:tc>
          <w:tcPr>
            <w:tcW w:w="1701" w:type="dxa"/>
          </w:tcPr>
          <w:p w:rsidR="00D052B1" w:rsidRPr="00D052B1" w:rsidRDefault="002638DE" w:rsidP="005419D7">
            <w:pPr>
              <w:pStyle w:val="3"/>
              <w:rPr>
                <w:b/>
                <w:sz w:val="24"/>
                <w:szCs w:val="24"/>
              </w:rPr>
            </w:pPr>
            <w:r>
              <w:rPr>
                <w:b/>
                <w:sz w:val="24"/>
                <w:szCs w:val="24"/>
              </w:rPr>
              <w:t>2053</w:t>
            </w:r>
          </w:p>
        </w:tc>
        <w:tc>
          <w:tcPr>
            <w:tcW w:w="2268" w:type="dxa"/>
          </w:tcPr>
          <w:p w:rsidR="00D052B1" w:rsidRPr="00D052B1" w:rsidRDefault="007B69FA" w:rsidP="005419D7">
            <w:pPr>
              <w:pStyle w:val="3"/>
              <w:rPr>
                <w:sz w:val="24"/>
                <w:szCs w:val="24"/>
              </w:rPr>
            </w:pPr>
            <w:r>
              <w:rPr>
                <w:sz w:val="24"/>
                <w:szCs w:val="24"/>
              </w:rPr>
              <w:t>9,7</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Служащие органов власти</w:t>
            </w:r>
          </w:p>
        </w:tc>
        <w:tc>
          <w:tcPr>
            <w:tcW w:w="1134" w:type="dxa"/>
          </w:tcPr>
          <w:p w:rsidR="00D052B1" w:rsidRPr="00D052B1" w:rsidRDefault="00D052B1" w:rsidP="005419D7">
            <w:pPr>
              <w:pStyle w:val="3"/>
              <w:rPr>
                <w:sz w:val="24"/>
                <w:szCs w:val="24"/>
              </w:rPr>
            </w:pPr>
            <w:r w:rsidRPr="00D052B1">
              <w:rPr>
                <w:sz w:val="24"/>
                <w:szCs w:val="24"/>
              </w:rPr>
              <w:t>153</w:t>
            </w:r>
          </w:p>
        </w:tc>
        <w:tc>
          <w:tcPr>
            <w:tcW w:w="1701" w:type="dxa"/>
          </w:tcPr>
          <w:p w:rsidR="00D052B1" w:rsidRPr="00D052B1" w:rsidRDefault="00AA50CA" w:rsidP="005419D7">
            <w:pPr>
              <w:pStyle w:val="3"/>
              <w:rPr>
                <w:sz w:val="24"/>
                <w:szCs w:val="24"/>
              </w:rPr>
            </w:pPr>
            <w:r>
              <w:rPr>
                <w:sz w:val="24"/>
                <w:szCs w:val="24"/>
              </w:rPr>
              <w:t>152</w:t>
            </w:r>
          </w:p>
        </w:tc>
        <w:tc>
          <w:tcPr>
            <w:tcW w:w="2268" w:type="dxa"/>
          </w:tcPr>
          <w:p w:rsidR="00D052B1" w:rsidRPr="00D052B1" w:rsidRDefault="007B69FA" w:rsidP="005419D7">
            <w:pPr>
              <w:pStyle w:val="3"/>
              <w:rPr>
                <w:sz w:val="24"/>
                <w:szCs w:val="24"/>
              </w:rPr>
            </w:pPr>
            <w:r>
              <w:rPr>
                <w:sz w:val="24"/>
                <w:szCs w:val="24"/>
              </w:rPr>
              <w:t>0,7</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ИТР</w:t>
            </w:r>
          </w:p>
        </w:tc>
        <w:tc>
          <w:tcPr>
            <w:tcW w:w="1134" w:type="dxa"/>
          </w:tcPr>
          <w:p w:rsidR="00D052B1" w:rsidRPr="00D052B1" w:rsidRDefault="00D052B1" w:rsidP="005419D7">
            <w:pPr>
              <w:pStyle w:val="3"/>
              <w:rPr>
                <w:sz w:val="24"/>
                <w:szCs w:val="24"/>
              </w:rPr>
            </w:pPr>
            <w:r w:rsidRPr="00D052B1">
              <w:rPr>
                <w:sz w:val="24"/>
                <w:szCs w:val="24"/>
              </w:rPr>
              <w:t>154</w:t>
            </w:r>
          </w:p>
        </w:tc>
        <w:tc>
          <w:tcPr>
            <w:tcW w:w="1701" w:type="dxa"/>
          </w:tcPr>
          <w:p w:rsidR="00D052B1" w:rsidRPr="00D052B1" w:rsidRDefault="002638DE" w:rsidP="005419D7">
            <w:pPr>
              <w:pStyle w:val="3"/>
              <w:rPr>
                <w:sz w:val="24"/>
                <w:szCs w:val="24"/>
              </w:rPr>
            </w:pPr>
            <w:r>
              <w:rPr>
                <w:sz w:val="24"/>
                <w:szCs w:val="24"/>
              </w:rPr>
              <w:t>161</w:t>
            </w:r>
          </w:p>
        </w:tc>
        <w:tc>
          <w:tcPr>
            <w:tcW w:w="2268" w:type="dxa"/>
          </w:tcPr>
          <w:p w:rsidR="00D052B1" w:rsidRPr="00D052B1" w:rsidRDefault="007B69FA" w:rsidP="005419D7">
            <w:pPr>
              <w:pStyle w:val="3"/>
              <w:rPr>
                <w:sz w:val="24"/>
                <w:szCs w:val="24"/>
              </w:rPr>
            </w:pPr>
            <w:r>
              <w:rPr>
                <w:sz w:val="24"/>
                <w:szCs w:val="24"/>
              </w:rPr>
              <w:t>0,8</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Юристы</w:t>
            </w:r>
          </w:p>
        </w:tc>
        <w:tc>
          <w:tcPr>
            <w:tcW w:w="1134" w:type="dxa"/>
          </w:tcPr>
          <w:p w:rsidR="00D052B1" w:rsidRPr="00D052B1" w:rsidRDefault="00D052B1" w:rsidP="005419D7">
            <w:pPr>
              <w:pStyle w:val="3"/>
              <w:rPr>
                <w:sz w:val="24"/>
                <w:szCs w:val="24"/>
              </w:rPr>
            </w:pPr>
            <w:r w:rsidRPr="00D052B1">
              <w:rPr>
                <w:sz w:val="24"/>
                <w:szCs w:val="24"/>
              </w:rPr>
              <w:t>78</w:t>
            </w:r>
          </w:p>
        </w:tc>
        <w:tc>
          <w:tcPr>
            <w:tcW w:w="1701" w:type="dxa"/>
          </w:tcPr>
          <w:p w:rsidR="00D052B1" w:rsidRPr="00D052B1" w:rsidRDefault="002638DE" w:rsidP="005419D7">
            <w:pPr>
              <w:pStyle w:val="3"/>
              <w:rPr>
                <w:sz w:val="24"/>
                <w:szCs w:val="24"/>
              </w:rPr>
            </w:pPr>
            <w:r>
              <w:rPr>
                <w:sz w:val="24"/>
                <w:szCs w:val="24"/>
              </w:rPr>
              <w:t>73</w:t>
            </w:r>
          </w:p>
        </w:tc>
        <w:tc>
          <w:tcPr>
            <w:tcW w:w="2268" w:type="dxa"/>
          </w:tcPr>
          <w:p w:rsidR="00D052B1" w:rsidRPr="00D052B1" w:rsidRDefault="007B69FA" w:rsidP="005419D7">
            <w:pPr>
              <w:pStyle w:val="3"/>
              <w:rPr>
                <w:sz w:val="24"/>
                <w:szCs w:val="24"/>
              </w:rPr>
            </w:pPr>
            <w:r>
              <w:rPr>
                <w:sz w:val="24"/>
                <w:szCs w:val="24"/>
              </w:rPr>
              <w:t>0,3</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Экономисты, планово-финансовые работники</w:t>
            </w:r>
          </w:p>
        </w:tc>
        <w:tc>
          <w:tcPr>
            <w:tcW w:w="1134" w:type="dxa"/>
          </w:tcPr>
          <w:p w:rsidR="00D052B1" w:rsidRPr="00D052B1" w:rsidRDefault="00D052B1" w:rsidP="005419D7">
            <w:pPr>
              <w:pStyle w:val="3"/>
              <w:rPr>
                <w:sz w:val="24"/>
                <w:szCs w:val="24"/>
              </w:rPr>
            </w:pPr>
            <w:r w:rsidRPr="00D052B1">
              <w:rPr>
                <w:sz w:val="24"/>
                <w:szCs w:val="24"/>
              </w:rPr>
              <w:t>235</w:t>
            </w:r>
          </w:p>
        </w:tc>
        <w:tc>
          <w:tcPr>
            <w:tcW w:w="1701" w:type="dxa"/>
          </w:tcPr>
          <w:p w:rsidR="00D052B1" w:rsidRPr="00D052B1" w:rsidRDefault="002638DE" w:rsidP="005419D7">
            <w:pPr>
              <w:pStyle w:val="3"/>
              <w:rPr>
                <w:sz w:val="24"/>
                <w:szCs w:val="24"/>
              </w:rPr>
            </w:pPr>
            <w:r>
              <w:rPr>
                <w:sz w:val="24"/>
                <w:szCs w:val="24"/>
              </w:rPr>
              <w:t>236</w:t>
            </w:r>
          </w:p>
        </w:tc>
        <w:tc>
          <w:tcPr>
            <w:tcW w:w="2268" w:type="dxa"/>
          </w:tcPr>
          <w:p w:rsidR="00D052B1" w:rsidRPr="00D052B1" w:rsidRDefault="007B69FA" w:rsidP="005419D7">
            <w:pPr>
              <w:pStyle w:val="3"/>
              <w:rPr>
                <w:sz w:val="24"/>
                <w:szCs w:val="24"/>
              </w:rPr>
            </w:pPr>
            <w:r>
              <w:rPr>
                <w:sz w:val="24"/>
                <w:szCs w:val="24"/>
              </w:rPr>
              <w:t>1,1</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Учителя школ, воспитатели</w:t>
            </w:r>
          </w:p>
        </w:tc>
        <w:tc>
          <w:tcPr>
            <w:tcW w:w="1134" w:type="dxa"/>
          </w:tcPr>
          <w:p w:rsidR="00D052B1" w:rsidRPr="00D052B1" w:rsidRDefault="00D052B1" w:rsidP="005419D7">
            <w:pPr>
              <w:pStyle w:val="3"/>
              <w:rPr>
                <w:sz w:val="24"/>
                <w:szCs w:val="24"/>
              </w:rPr>
            </w:pPr>
            <w:r w:rsidRPr="00D052B1">
              <w:rPr>
                <w:sz w:val="24"/>
                <w:szCs w:val="24"/>
              </w:rPr>
              <w:t>670</w:t>
            </w:r>
          </w:p>
        </w:tc>
        <w:tc>
          <w:tcPr>
            <w:tcW w:w="1701" w:type="dxa"/>
          </w:tcPr>
          <w:p w:rsidR="00D052B1" w:rsidRPr="00D052B1" w:rsidRDefault="002638DE" w:rsidP="005419D7">
            <w:pPr>
              <w:pStyle w:val="3"/>
              <w:rPr>
                <w:sz w:val="24"/>
                <w:szCs w:val="24"/>
              </w:rPr>
            </w:pPr>
            <w:r>
              <w:rPr>
                <w:sz w:val="24"/>
                <w:szCs w:val="24"/>
              </w:rPr>
              <w:t>66</w:t>
            </w:r>
            <w:r w:rsidR="0031301E">
              <w:rPr>
                <w:sz w:val="24"/>
                <w:szCs w:val="24"/>
              </w:rPr>
              <w:t>5</w:t>
            </w:r>
          </w:p>
        </w:tc>
        <w:tc>
          <w:tcPr>
            <w:tcW w:w="2268" w:type="dxa"/>
          </w:tcPr>
          <w:p w:rsidR="00D052B1" w:rsidRPr="00D052B1" w:rsidRDefault="007B69FA" w:rsidP="005419D7">
            <w:pPr>
              <w:pStyle w:val="3"/>
              <w:rPr>
                <w:sz w:val="24"/>
                <w:szCs w:val="24"/>
              </w:rPr>
            </w:pPr>
            <w:r>
              <w:rPr>
                <w:sz w:val="24"/>
                <w:szCs w:val="24"/>
              </w:rPr>
              <w:t>3,1</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Педагоги ВУЗов, </w:t>
            </w:r>
            <w:proofErr w:type="spellStart"/>
            <w:r w:rsidRPr="00D052B1">
              <w:rPr>
                <w:sz w:val="24"/>
                <w:szCs w:val="24"/>
              </w:rPr>
              <w:t>СУЗов</w:t>
            </w:r>
            <w:proofErr w:type="spellEnd"/>
          </w:p>
        </w:tc>
        <w:tc>
          <w:tcPr>
            <w:tcW w:w="1134" w:type="dxa"/>
          </w:tcPr>
          <w:p w:rsidR="00D052B1" w:rsidRPr="00D052B1" w:rsidRDefault="00D052B1" w:rsidP="005419D7">
            <w:pPr>
              <w:pStyle w:val="3"/>
              <w:rPr>
                <w:sz w:val="24"/>
                <w:szCs w:val="24"/>
              </w:rPr>
            </w:pPr>
            <w:r w:rsidRPr="00D052B1">
              <w:rPr>
                <w:sz w:val="24"/>
                <w:szCs w:val="24"/>
              </w:rPr>
              <w:t>91</w:t>
            </w:r>
          </w:p>
        </w:tc>
        <w:tc>
          <w:tcPr>
            <w:tcW w:w="1701" w:type="dxa"/>
          </w:tcPr>
          <w:p w:rsidR="00D052B1" w:rsidRPr="00D052B1" w:rsidRDefault="002638DE" w:rsidP="005419D7">
            <w:pPr>
              <w:pStyle w:val="3"/>
              <w:rPr>
                <w:sz w:val="24"/>
                <w:szCs w:val="24"/>
              </w:rPr>
            </w:pPr>
            <w:r>
              <w:rPr>
                <w:sz w:val="24"/>
                <w:szCs w:val="24"/>
              </w:rPr>
              <w:t>87</w:t>
            </w:r>
          </w:p>
        </w:tc>
        <w:tc>
          <w:tcPr>
            <w:tcW w:w="2268" w:type="dxa"/>
          </w:tcPr>
          <w:p w:rsidR="00D052B1" w:rsidRPr="00D052B1" w:rsidRDefault="007B69FA" w:rsidP="005419D7">
            <w:pPr>
              <w:pStyle w:val="3"/>
              <w:rPr>
                <w:sz w:val="24"/>
                <w:szCs w:val="24"/>
              </w:rPr>
            </w:pPr>
            <w:r>
              <w:rPr>
                <w:sz w:val="24"/>
                <w:szCs w:val="24"/>
              </w:rPr>
              <w:t>0,4</w:t>
            </w:r>
          </w:p>
        </w:tc>
      </w:tr>
      <w:tr w:rsidR="00D052B1" w:rsidRPr="00D052B1" w:rsidTr="00AA50CA">
        <w:trPr>
          <w:trHeight w:val="244"/>
        </w:trPr>
        <w:tc>
          <w:tcPr>
            <w:tcW w:w="5353" w:type="dxa"/>
          </w:tcPr>
          <w:p w:rsidR="00D052B1" w:rsidRPr="00D052B1" w:rsidRDefault="00D052B1" w:rsidP="005419D7">
            <w:pPr>
              <w:pStyle w:val="3"/>
              <w:rPr>
                <w:sz w:val="24"/>
                <w:szCs w:val="24"/>
              </w:rPr>
            </w:pPr>
            <w:r w:rsidRPr="00D052B1">
              <w:rPr>
                <w:sz w:val="24"/>
                <w:szCs w:val="24"/>
              </w:rPr>
              <w:t xml:space="preserve">Работники культуры, </w:t>
            </w:r>
            <w:proofErr w:type="gramStart"/>
            <w:r w:rsidRPr="00D052B1">
              <w:rPr>
                <w:sz w:val="24"/>
                <w:szCs w:val="24"/>
              </w:rPr>
              <w:t>лит-</w:t>
            </w:r>
            <w:proofErr w:type="spellStart"/>
            <w:r w:rsidRPr="00D052B1">
              <w:rPr>
                <w:sz w:val="24"/>
                <w:szCs w:val="24"/>
              </w:rPr>
              <w:t>ры</w:t>
            </w:r>
            <w:proofErr w:type="spellEnd"/>
            <w:proofErr w:type="gramEnd"/>
            <w:r w:rsidRPr="00D052B1">
              <w:rPr>
                <w:sz w:val="24"/>
                <w:szCs w:val="24"/>
              </w:rPr>
              <w:t>, искусства, СМИ</w:t>
            </w:r>
          </w:p>
        </w:tc>
        <w:tc>
          <w:tcPr>
            <w:tcW w:w="1134" w:type="dxa"/>
          </w:tcPr>
          <w:p w:rsidR="00D052B1" w:rsidRPr="00D052B1" w:rsidRDefault="00D052B1" w:rsidP="005419D7">
            <w:pPr>
              <w:pStyle w:val="3"/>
              <w:rPr>
                <w:sz w:val="24"/>
                <w:szCs w:val="24"/>
              </w:rPr>
            </w:pPr>
            <w:r w:rsidRPr="00D052B1">
              <w:rPr>
                <w:sz w:val="24"/>
                <w:szCs w:val="24"/>
              </w:rPr>
              <w:t>398</w:t>
            </w:r>
          </w:p>
        </w:tc>
        <w:tc>
          <w:tcPr>
            <w:tcW w:w="1701" w:type="dxa"/>
          </w:tcPr>
          <w:p w:rsidR="00D052B1" w:rsidRPr="00D052B1" w:rsidRDefault="002638DE" w:rsidP="005419D7">
            <w:pPr>
              <w:pStyle w:val="3"/>
              <w:rPr>
                <w:sz w:val="24"/>
                <w:szCs w:val="24"/>
              </w:rPr>
            </w:pPr>
            <w:r>
              <w:rPr>
                <w:sz w:val="24"/>
                <w:szCs w:val="24"/>
              </w:rPr>
              <w:t>410</w:t>
            </w:r>
          </w:p>
        </w:tc>
        <w:tc>
          <w:tcPr>
            <w:tcW w:w="2268" w:type="dxa"/>
          </w:tcPr>
          <w:p w:rsidR="00D052B1" w:rsidRPr="00D052B1" w:rsidRDefault="007B69FA" w:rsidP="005419D7">
            <w:pPr>
              <w:pStyle w:val="3"/>
              <w:rPr>
                <w:sz w:val="24"/>
                <w:szCs w:val="24"/>
              </w:rPr>
            </w:pPr>
            <w:r>
              <w:rPr>
                <w:sz w:val="24"/>
                <w:szCs w:val="24"/>
              </w:rPr>
              <w:t>1,9</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Сельского хозяйства</w:t>
            </w:r>
          </w:p>
        </w:tc>
        <w:tc>
          <w:tcPr>
            <w:tcW w:w="1134" w:type="dxa"/>
          </w:tcPr>
          <w:p w:rsidR="00D052B1" w:rsidRPr="00D052B1" w:rsidRDefault="00D052B1" w:rsidP="005419D7">
            <w:pPr>
              <w:pStyle w:val="3"/>
              <w:rPr>
                <w:sz w:val="24"/>
                <w:szCs w:val="24"/>
              </w:rPr>
            </w:pPr>
            <w:r w:rsidRPr="00D052B1">
              <w:rPr>
                <w:sz w:val="24"/>
                <w:szCs w:val="24"/>
              </w:rPr>
              <w:t>262</w:t>
            </w:r>
          </w:p>
        </w:tc>
        <w:tc>
          <w:tcPr>
            <w:tcW w:w="1701" w:type="dxa"/>
          </w:tcPr>
          <w:p w:rsidR="00D052B1" w:rsidRPr="00D052B1" w:rsidRDefault="002638DE" w:rsidP="005419D7">
            <w:pPr>
              <w:pStyle w:val="3"/>
              <w:rPr>
                <w:sz w:val="24"/>
                <w:szCs w:val="24"/>
              </w:rPr>
            </w:pPr>
            <w:r>
              <w:rPr>
                <w:sz w:val="24"/>
                <w:szCs w:val="24"/>
              </w:rPr>
              <w:t>269</w:t>
            </w:r>
          </w:p>
        </w:tc>
        <w:tc>
          <w:tcPr>
            <w:tcW w:w="2268" w:type="dxa"/>
          </w:tcPr>
          <w:p w:rsidR="00D052B1" w:rsidRPr="00D052B1" w:rsidRDefault="007B69FA" w:rsidP="005419D7">
            <w:pPr>
              <w:pStyle w:val="3"/>
              <w:rPr>
                <w:sz w:val="24"/>
                <w:szCs w:val="24"/>
              </w:rPr>
            </w:pPr>
            <w:r>
              <w:rPr>
                <w:sz w:val="24"/>
                <w:szCs w:val="24"/>
              </w:rPr>
              <w:t>1,4</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Рабочие  (всего)</w:t>
            </w:r>
          </w:p>
        </w:tc>
        <w:tc>
          <w:tcPr>
            <w:tcW w:w="1134" w:type="dxa"/>
          </w:tcPr>
          <w:p w:rsidR="00D052B1" w:rsidRPr="00D052B1" w:rsidRDefault="00D052B1" w:rsidP="005419D7">
            <w:pPr>
              <w:pStyle w:val="3"/>
              <w:rPr>
                <w:b/>
                <w:sz w:val="24"/>
                <w:szCs w:val="24"/>
              </w:rPr>
            </w:pPr>
            <w:r w:rsidRPr="00D052B1">
              <w:rPr>
                <w:b/>
                <w:sz w:val="24"/>
                <w:szCs w:val="24"/>
              </w:rPr>
              <w:t>2552</w:t>
            </w:r>
          </w:p>
        </w:tc>
        <w:tc>
          <w:tcPr>
            <w:tcW w:w="1701" w:type="dxa"/>
          </w:tcPr>
          <w:p w:rsidR="00D052B1" w:rsidRPr="00D052B1" w:rsidRDefault="002638DE" w:rsidP="005419D7">
            <w:pPr>
              <w:pStyle w:val="3"/>
              <w:rPr>
                <w:b/>
                <w:sz w:val="24"/>
                <w:szCs w:val="24"/>
              </w:rPr>
            </w:pPr>
            <w:r>
              <w:rPr>
                <w:b/>
                <w:sz w:val="24"/>
                <w:szCs w:val="24"/>
              </w:rPr>
              <w:t>25</w:t>
            </w:r>
            <w:r w:rsidR="00AA50CA">
              <w:rPr>
                <w:b/>
                <w:sz w:val="24"/>
                <w:szCs w:val="24"/>
              </w:rPr>
              <w:t>3</w:t>
            </w:r>
            <w:r>
              <w:rPr>
                <w:b/>
                <w:sz w:val="24"/>
                <w:szCs w:val="24"/>
              </w:rPr>
              <w:t>9</w:t>
            </w:r>
          </w:p>
        </w:tc>
        <w:tc>
          <w:tcPr>
            <w:tcW w:w="2268" w:type="dxa"/>
          </w:tcPr>
          <w:p w:rsidR="00D052B1" w:rsidRPr="00D052B1" w:rsidRDefault="007B69FA" w:rsidP="005419D7">
            <w:pPr>
              <w:pStyle w:val="3"/>
              <w:rPr>
                <w:sz w:val="24"/>
                <w:szCs w:val="24"/>
              </w:rPr>
            </w:pPr>
            <w:r>
              <w:rPr>
                <w:sz w:val="24"/>
                <w:szCs w:val="24"/>
              </w:rPr>
              <w:t>11,9</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Рабочие </w:t>
            </w:r>
            <w:proofErr w:type="spellStart"/>
            <w:r w:rsidRPr="00D052B1">
              <w:rPr>
                <w:sz w:val="24"/>
                <w:szCs w:val="24"/>
              </w:rPr>
              <w:t>промышл</w:t>
            </w:r>
            <w:proofErr w:type="spellEnd"/>
            <w:r w:rsidRPr="00D052B1">
              <w:rPr>
                <w:sz w:val="24"/>
                <w:szCs w:val="24"/>
              </w:rPr>
              <w:t xml:space="preserve">. </w:t>
            </w:r>
            <w:proofErr w:type="spellStart"/>
            <w:r w:rsidRPr="00D052B1">
              <w:rPr>
                <w:sz w:val="24"/>
                <w:szCs w:val="24"/>
              </w:rPr>
              <w:t>предприят</w:t>
            </w:r>
            <w:proofErr w:type="spellEnd"/>
            <w:r w:rsidRPr="00D052B1">
              <w:rPr>
                <w:sz w:val="24"/>
                <w:szCs w:val="24"/>
              </w:rPr>
              <w:t xml:space="preserve">.  в </w:t>
            </w:r>
            <w:proofErr w:type="spellStart"/>
            <w:r w:rsidRPr="00D052B1">
              <w:rPr>
                <w:sz w:val="24"/>
                <w:szCs w:val="24"/>
              </w:rPr>
              <w:t>т.ч</w:t>
            </w:r>
            <w:proofErr w:type="spellEnd"/>
            <w:r w:rsidRPr="00D052B1">
              <w:rPr>
                <w:sz w:val="24"/>
                <w:szCs w:val="24"/>
              </w:rPr>
              <w:t>.</w:t>
            </w:r>
          </w:p>
        </w:tc>
        <w:tc>
          <w:tcPr>
            <w:tcW w:w="1134" w:type="dxa"/>
          </w:tcPr>
          <w:p w:rsidR="00D052B1" w:rsidRPr="00D052B1" w:rsidRDefault="00D052B1" w:rsidP="005419D7">
            <w:pPr>
              <w:pStyle w:val="3"/>
              <w:rPr>
                <w:sz w:val="24"/>
                <w:szCs w:val="24"/>
              </w:rPr>
            </w:pPr>
            <w:r w:rsidRPr="00D052B1">
              <w:rPr>
                <w:sz w:val="24"/>
                <w:szCs w:val="24"/>
              </w:rPr>
              <w:t>1170</w:t>
            </w:r>
          </w:p>
        </w:tc>
        <w:tc>
          <w:tcPr>
            <w:tcW w:w="1701" w:type="dxa"/>
          </w:tcPr>
          <w:p w:rsidR="00D052B1" w:rsidRPr="00D052B1" w:rsidRDefault="002638DE" w:rsidP="005419D7">
            <w:pPr>
              <w:pStyle w:val="3"/>
              <w:rPr>
                <w:sz w:val="24"/>
                <w:szCs w:val="24"/>
              </w:rPr>
            </w:pPr>
            <w:r>
              <w:rPr>
                <w:sz w:val="24"/>
                <w:szCs w:val="24"/>
              </w:rPr>
              <w:t>1157</w:t>
            </w:r>
          </w:p>
        </w:tc>
        <w:tc>
          <w:tcPr>
            <w:tcW w:w="2268" w:type="dxa"/>
          </w:tcPr>
          <w:p w:rsidR="00D052B1" w:rsidRPr="00D052B1" w:rsidRDefault="007B69FA" w:rsidP="005419D7">
            <w:pPr>
              <w:pStyle w:val="3"/>
              <w:rPr>
                <w:sz w:val="24"/>
                <w:szCs w:val="24"/>
              </w:rPr>
            </w:pPr>
            <w:r>
              <w:rPr>
                <w:sz w:val="24"/>
                <w:szCs w:val="24"/>
              </w:rPr>
              <w:t>5,4</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Рабочие разных отраслей с/х      в </w:t>
            </w:r>
            <w:proofErr w:type="spellStart"/>
            <w:r w:rsidRPr="00D052B1">
              <w:rPr>
                <w:sz w:val="24"/>
                <w:szCs w:val="24"/>
              </w:rPr>
              <w:t>т.ч</w:t>
            </w:r>
            <w:proofErr w:type="spellEnd"/>
            <w:r w:rsidRPr="00D052B1">
              <w:rPr>
                <w:sz w:val="24"/>
                <w:szCs w:val="24"/>
              </w:rPr>
              <w:t xml:space="preserve">. </w:t>
            </w:r>
          </w:p>
        </w:tc>
        <w:tc>
          <w:tcPr>
            <w:tcW w:w="1134" w:type="dxa"/>
          </w:tcPr>
          <w:p w:rsidR="00D052B1" w:rsidRPr="00D052B1" w:rsidRDefault="00D052B1" w:rsidP="005419D7">
            <w:pPr>
              <w:pStyle w:val="3"/>
              <w:rPr>
                <w:sz w:val="24"/>
                <w:szCs w:val="24"/>
              </w:rPr>
            </w:pPr>
            <w:r w:rsidRPr="00D052B1">
              <w:rPr>
                <w:sz w:val="24"/>
                <w:szCs w:val="24"/>
              </w:rPr>
              <w:t>1382</w:t>
            </w:r>
          </w:p>
        </w:tc>
        <w:tc>
          <w:tcPr>
            <w:tcW w:w="1701" w:type="dxa"/>
          </w:tcPr>
          <w:p w:rsidR="00D052B1" w:rsidRPr="00D052B1" w:rsidRDefault="002638DE" w:rsidP="005419D7">
            <w:pPr>
              <w:pStyle w:val="3"/>
              <w:rPr>
                <w:sz w:val="24"/>
                <w:szCs w:val="24"/>
              </w:rPr>
            </w:pPr>
            <w:r>
              <w:rPr>
                <w:sz w:val="24"/>
                <w:szCs w:val="24"/>
              </w:rPr>
              <w:t>1382</w:t>
            </w:r>
          </w:p>
        </w:tc>
        <w:tc>
          <w:tcPr>
            <w:tcW w:w="2268" w:type="dxa"/>
          </w:tcPr>
          <w:p w:rsidR="00D052B1" w:rsidRPr="00D052B1" w:rsidRDefault="007B69FA" w:rsidP="005419D7">
            <w:pPr>
              <w:pStyle w:val="3"/>
              <w:rPr>
                <w:sz w:val="24"/>
                <w:szCs w:val="24"/>
              </w:rPr>
            </w:pPr>
            <w:r>
              <w:rPr>
                <w:sz w:val="24"/>
                <w:szCs w:val="24"/>
              </w:rPr>
              <w:t>6,5</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Служащие</w:t>
            </w:r>
          </w:p>
        </w:tc>
        <w:tc>
          <w:tcPr>
            <w:tcW w:w="1134" w:type="dxa"/>
          </w:tcPr>
          <w:p w:rsidR="00D052B1" w:rsidRPr="00D052B1" w:rsidRDefault="00D052B1" w:rsidP="005419D7">
            <w:pPr>
              <w:pStyle w:val="3"/>
              <w:rPr>
                <w:sz w:val="24"/>
                <w:szCs w:val="24"/>
              </w:rPr>
            </w:pPr>
            <w:r w:rsidRPr="00D052B1">
              <w:rPr>
                <w:sz w:val="24"/>
                <w:szCs w:val="24"/>
              </w:rPr>
              <w:t>1186</w:t>
            </w:r>
          </w:p>
        </w:tc>
        <w:tc>
          <w:tcPr>
            <w:tcW w:w="1701" w:type="dxa"/>
          </w:tcPr>
          <w:p w:rsidR="00D052B1" w:rsidRPr="00D052B1" w:rsidRDefault="002638DE" w:rsidP="005419D7">
            <w:pPr>
              <w:pStyle w:val="3"/>
              <w:rPr>
                <w:sz w:val="24"/>
                <w:szCs w:val="24"/>
              </w:rPr>
            </w:pPr>
            <w:r>
              <w:rPr>
                <w:sz w:val="24"/>
                <w:szCs w:val="24"/>
              </w:rPr>
              <w:t>1171</w:t>
            </w:r>
          </w:p>
        </w:tc>
        <w:tc>
          <w:tcPr>
            <w:tcW w:w="2268" w:type="dxa"/>
          </w:tcPr>
          <w:p w:rsidR="00D052B1" w:rsidRPr="00D052B1" w:rsidRDefault="007B69FA" w:rsidP="005419D7">
            <w:pPr>
              <w:pStyle w:val="3"/>
              <w:rPr>
                <w:sz w:val="24"/>
                <w:szCs w:val="24"/>
              </w:rPr>
            </w:pPr>
            <w:r>
              <w:rPr>
                <w:sz w:val="24"/>
                <w:szCs w:val="24"/>
              </w:rPr>
              <w:t>5,5</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Домохозяйки</w:t>
            </w:r>
          </w:p>
        </w:tc>
        <w:tc>
          <w:tcPr>
            <w:tcW w:w="1134" w:type="dxa"/>
          </w:tcPr>
          <w:p w:rsidR="00D052B1" w:rsidRPr="00D052B1" w:rsidRDefault="00D052B1" w:rsidP="005419D7">
            <w:pPr>
              <w:pStyle w:val="3"/>
              <w:rPr>
                <w:sz w:val="24"/>
                <w:szCs w:val="24"/>
              </w:rPr>
            </w:pPr>
            <w:r w:rsidRPr="00D052B1">
              <w:rPr>
                <w:sz w:val="24"/>
                <w:szCs w:val="24"/>
              </w:rPr>
              <w:t>748</w:t>
            </w:r>
          </w:p>
        </w:tc>
        <w:tc>
          <w:tcPr>
            <w:tcW w:w="1701" w:type="dxa"/>
          </w:tcPr>
          <w:p w:rsidR="00D052B1" w:rsidRPr="00D052B1" w:rsidRDefault="002638DE" w:rsidP="005419D7">
            <w:pPr>
              <w:pStyle w:val="3"/>
              <w:rPr>
                <w:sz w:val="24"/>
                <w:szCs w:val="24"/>
              </w:rPr>
            </w:pPr>
            <w:r>
              <w:rPr>
                <w:sz w:val="24"/>
                <w:szCs w:val="24"/>
              </w:rPr>
              <w:t>888</w:t>
            </w:r>
          </w:p>
        </w:tc>
        <w:tc>
          <w:tcPr>
            <w:tcW w:w="2268" w:type="dxa"/>
          </w:tcPr>
          <w:p w:rsidR="00D052B1" w:rsidRPr="00D052B1" w:rsidRDefault="007B69FA" w:rsidP="005419D7">
            <w:pPr>
              <w:pStyle w:val="3"/>
              <w:rPr>
                <w:sz w:val="24"/>
                <w:szCs w:val="24"/>
              </w:rPr>
            </w:pPr>
            <w:r>
              <w:rPr>
                <w:sz w:val="24"/>
                <w:szCs w:val="24"/>
              </w:rPr>
              <w:t>4,2</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Пенсионеры</w:t>
            </w:r>
          </w:p>
        </w:tc>
        <w:tc>
          <w:tcPr>
            <w:tcW w:w="1134" w:type="dxa"/>
          </w:tcPr>
          <w:p w:rsidR="00D052B1" w:rsidRPr="00D052B1" w:rsidRDefault="00D052B1" w:rsidP="005419D7">
            <w:pPr>
              <w:pStyle w:val="3"/>
              <w:rPr>
                <w:sz w:val="24"/>
                <w:szCs w:val="24"/>
              </w:rPr>
            </w:pPr>
            <w:r w:rsidRPr="00D052B1">
              <w:rPr>
                <w:sz w:val="24"/>
                <w:szCs w:val="24"/>
              </w:rPr>
              <w:t>3175</w:t>
            </w:r>
          </w:p>
        </w:tc>
        <w:tc>
          <w:tcPr>
            <w:tcW w:w="1701" w:type="dxa"/>
          </w:tcPr>
          <w:p w:rsidR="00D052B1" w:rsidRPr="00D052B1" w:rsidRDefault="002638DE" w:rsidP="005419D7">
            <w:pPr>
              <w:pStyle w:val="3"/>
              <w:rPr>
                <w:sz w:val="24"/>
                <w:szCs w:val="24"/>
              </w:rPr>
            </w:pPr>
            <w:r>
              <w:rPr>
                <w:sz w:val="24"/>
                <w:szCs w:val="24"/>
              </w:rPr>
              <w:t>3165</w:t>
            </w:r>
          </w:p>
        </w:tc>
        <w:tc>
          <w:tcPr>
            <w:tcW w:w="2268" w:type="dxa"/>
          </w:tcPr>
          <w:p w:rsidR="00D052B1" w:rsidRPr="00D052B1" w:rsidRDefault="007B69FA" w:rsidP="005419D7">
            <w:pPr>
              <w:pStyle w:val="3"/>
              <w:rPr>
                <w:sz w:val="24"/>
                <w:szCs w:val="24"/>
              </w:rPr>
            </w:pPr>
            <w:r>
              <w:rPr>
                <w:sz w:val="24"/>
                <w:szCs w:val="24"/>
              </w:rPr>
              <w:t>14,9</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Инвалиды</w:t>
            </w:r>
          </w:p>
        </w:tc>
        <w:tc>
          <w:tcPr>
            <w:tcW w:w="1134" w:type="dxa"/>
          </w:tcPr>
          <w:p w:rsidR="00D052B1" w:rsidRPr="00D052B1" w:rsidRDefault="00D052B1" w:rsidP="005419D7">
            <w:pPr>
              <w:pStyle w:val="3"/>
              <w:rPr>
                <w:sz w:val="24"/>
                <w:szCs w:val="24"/>
              </w:rPr>
            </w:pPr>
            <w:r w:rsidRPr="00D052B1">
              <w:rPr>
                <w:sz w:val="24"/>
                <w:szCs w:val="24"/>
              </w:rPr>
              <w:t>228</w:t>
            </w:r>
          </w:p>
        </w:tc>
        <w:tc>
          <w:tcPr>
            <w:tcW w:w="1701" w:type="dxa"/>
          </w:tcPr>
          <w:p w:rsidR="00D052B1" w:rsidRPr="00D052B1" w:rsidRDefault="002638DE" w:rsidP="005419D7">
            <w:pPr>
              <w:pStyle w:val="3"/>
              <w:rPr>
                <w:sz w:val="24"/>
                <w:szCs w:val="24"/>
              </w:rPr>
            </w:pPr>
            <w:r>
              <w:rPr>
                <w:sz w:val="24"/>
                <w:szCs w:val="24"/>
              </w:rPr>
              <w:t>228</w:t>
            </w:r>
          </w:p>
        </w:tc>
        <w:tc>
          <w:tcPr>
            <w:tcW w:w="2268" w:type="dxa"/>
          </w:tcPr>
          <w:p w:rsidR="00D052B1" w:rsidRPr="00D052B1" w:rsidRDefault="007B69FA" w:rsidP="005419D7">
            <w:pPr>
              <w:pStyle w:val="3"/>
              <w:rPr>
                <w:sz w:val="24"/>
                <w:szCs w:val="24"/>
              </w:rPr>
            </w:pPr>
            <w:r>
              <w:rPr>
                <w:sz w:val="24"/>
                <w:szCs w:val="24"/>
              </w:rPr>
              <w:t>1,1</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Безработные</w:t>
            </w:r>
          </w:p>
        </w:tc>
        <w:tc>
          <w:tcPr>
            <w:tcW w:w="1134" w:type="dxa"/>
          </w:tcPr>
          <w:p w:rsidR="00D052B1" w:rsidRPr="00D052B1" w:rsidRDefault="00D052B1" w:rsidP="005419D7">
            <w:pPr>
              <w:pStyle w:val="3"/>
              <w:rPr>
                <w:sz w:val="24"/>
                <w:szCs w:val="24"/>
              </w:rPr>
            </w:pPr>
            <w:r w:rsidRPr="00D052B1">
              <w:rPr>
                <w:sz w:val="24"/>
                <w:szCs w:val="24"/>
              </w:rPr>
              <w:t>974</w:t>
            </w:r>
          </w:p>
        </w:tc>
        <w:tc>
          <w:tcPr>
            <w:tcW w:w="1701" w:type="dxa"/>
          </w:tcPr>
          <w:p w:rsidR="00D052B1" w:rsidRPr="00D052B1" w:rsidRDefault="002638DE" w:rsidP="005419D7">
            <w:pPr>
              <w:pStyle w:val="3"/>
              <w:rPr>
                <w:sz w:val="24"/>
                <w:szCs w:val="24"/>
              </w:rPr>
            </w:pPr>
            <w:r>
              <w:rPr>
                <w:sz w:val="24"/>
                <w:szCs w:val="24"/>
              </w:rPr>
              <w:t>979</w:t>
            </w:r>
          </w:p>
        </w:tc>
        <w:tc>
          <w:tcPr>
            <w:tcW w:w="2268" w:type="dxa"/>
          </w:tcPr>
          <w:p w:rsidR="00D052B1" w:rsidRPr="00D052B1" w:rsidRDefault="007B69FA" w:rsidP="005419D7">
            <w:pPr>
              <w:pStyle w:val="3"/>
              <w:rPr>
                <w:sz w:val="24"/>
                <w:szCs w:val="24"/>
              </w:rPr>
            </w:pPr>
            <w:r>
              <w:rPr>
                <w:sz w:val="24"/>
                <w:szCs w:val="24"/>
              </w:rPr>
              <w:t>4,6</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Студенты ВУЗов</w:t>
            </w:r>
          </w:p>
        </w:tc>
        <w:tc>
          <w:tcPr>
            <w:tcW w:w="1134" w:type="dxa"/>
          </w:tcPr>
          <w:p w:rsidR="00D052B1" w:rsidRPr="00D052B1" w:rsidRDefault="00D052B1" w:rsidP="005419D7">
            <w:pPr>
              <w:pStyle w:val="3"/>
              <w:rPr>
                <w:sz w:val="24"/>
                <w:szCs w:val="24"/>
              </w:rPr>
            </w:pPr>
            <w:r w:rsidRPr="00D052B1">
              <w:rPr>
                <w:sz w:val="24"/>
                <w:szCs w:val="24"/>
              </w:rPr>
              <w:t>619</w:t>
            </w:r>
          </w:p>
        </w:tc>
        <w:tc>
          <w:tcPr>
            <w:tcW w:w="1701" w:type="dxa"/>
          </w:tcPr>
          <w:p w:rsidR="00D052B1" w:rsidRPr="00D052B1" w:rsidRDefault="002638DE" w:rsidP="005419D7">
            <w:pPr>
              <w:pStyle w:val="3"/>
              <w:rPr>
                <w:sz w:val="24"/>
                <w:szCs w:val="24"/>
              </w:rPr>
            </w:pPr>
            <w:r>
              <w:rPr>
                <w:sz w:val="24"/>
                <w:szCs w:val="24"/>
              </w:rPr>
              <w:t>620</w:t>
            </w:r>
          </w:p>
        </w:tc>
        <w:tc>
          <w:tcPr>
            <w:tcW w:w="2268" w:type="dxa"/>
          </w:tcPr>
          <w:p w:rsidR="00D052B1" w:rsidRPr="00D052B1" w:rsidRDefault="007B69FA" w:rsidP="005419D7">
            <w:pPr>
              <w:pStyle w:val="3"/>
              <w:rPr>
                <w:sz w:val="24"/>
                <w:szCs w:val="24"/>
              </w:rPr>
            </w:pPr>
            <w:r>
              <w:rPr>
                <w:sz w:val="24"/>
                <w:szCs w:val="24"/>
              </w:rPr>
              <w:t>2,9</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Студенты </w:t>
            </w:r>
            <w:proofErr w:type="spellStart"/>
            <w:r w:rsidRPr="00D052B1">
              <w:rPr>
                <w:sz w:val="24"/>
                <w:szCs w:val="24"/>
              </w:rPr>
              <w:t>СУЗов</w:t>
            </w:r>
            <w:proofErr w:type="spellEnd"/>
          </w:p>
        </w:tc>
        <w:tc>
          <w:tcPr>
            <w:tcW w:w="1134" w:type="dxa"/>
          </w:tcPr>
          <w:p w:rsidR="00D052B1" w:rsidRPr="00D052B1" w:rsidRDefault="00D052B1" w:rsidP="005419D7">
            <w:pPr>
              <w:pStyle w:val="3"/>
              <w:rPr>
                <w:sz w:val="24"/>
                <w:szCs w:val="24"/>
              </w:rPr>
            </w:pPr>
            <w:r w:rsidRPr="00D052B1">
              <w:rPr>
                <w:sz w:val="24"/>
                <w:szCs w:val="24"/>
              </w:rPr>
              <w:t>973</w:t>
            </w:r>
          </w:p>
        </w:tc>
        <w:tc>
          <w:tcPr>
            <w:tcW w:w="1701" w:type="dxa"/>
          </w:tcPr>
          <w:p w:rsidR="00D052B1" w:rsidRPr="00D052B1" w:rsidRDefault="002638DE" w:rsidP="005419D7">
            <w:pPr>
              <w:pStyle w:val="3"/>
              <w:rPr>
                <w:sz w:val="24"/>
                <w:szCs w:val="24"/>
              </w:rPr>
            </w:pPr>
            <w:r>
              <w:rPr>
                <w:sz w:val="24"/>
                <w:szCs w:val="24"/>
              </w:rPr>
              <w:t>930</w:t>
            </w:r>
          </w:p>
        </w:tc>
        <w:tc>
          <w:tcPr>
            <w:tcW w:w="2268" w:type="dxa"/>
          </w:tcPr>
          <w:p w:rsidR="00D052B1" w:rsidRPr="00D052B1" w:rsidRDefault="007B69FA" w:rsidP="005419D7">
            <w:pPr>
              <w:pStyle w:val="3"/>
              <w:rPr>
                <w:sz w:val="24"/>
                <w:szCs w:val="24"/>
              </w:rPr>
            </w:pPr>
            <w:r>
              <w:rPr>
                <w:sz w:val="24"/>
                <w:szCs w:val="24"/>
              </w:rPr>
              <w:t>4,4</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Учащиеся </w:t>
            </w:r>
            <w:proofErr w:type="spellStart"/>
            <w:r w:rsidRPr="00D052B1">
              <w:rPr>
                <w:sz w:val="24"/>
                <w:szCs w:val="24"/>
              </w:rPr>
              <w:t>общеобразоват</w:t>
            </w:r>
            <w:proofErr w:type="spellEnd"/>
            <w:r w:rsidRPr="00D052B1">
              <w:rPr>
                <w:sz w:val="24"/>
                <w:szCs w:val="24"/>
              </w:rPr>
              <w:t>. школ</w:t>
            </w:r>
          </w:p>
        </w:tc>
        <w:tc>
          <w:tcPr>
            <w:tcW w:w="1134" w:type="dxa"/>
          </w:tcPr>
          <w:p w:rsidR="00D052B1" w:rsidRPr="00D052B1" w:rsidRDefault="00D052B1" w:rsidP="005419D7">
            <w:pPr>
              <w:pStyle w:val="3"/>
              <w:rPr>
                <w:b/>
                <w:sz w:val="24"/>
                <w:szCs w:val="24"/>
              </w:rPr>
            </w:pPr>
            <w:r w:rsidRPr="00D052B1">
              <w:rPr>
                <w:b/>
                <w:sz w:val="24"/>
                <w:szCs w:val="24"/>
              </w:rPr>
              <w:t>6313</w:t>
            </w:r>
          </w:p>
        </w:tc>
        <w:tc>
          <w:tcPr>
            <w:tcW w:w="1701" w:type="dxa"/>
          </w:tcPr>
          <w:p w:rsidR="00D052B1" w:rsidRPr="00D052B1" w:rsidRDefault="00623B0A" w:rsidP="005419D7">
            <w:pPr>
              <w:pStyle w:val="3"/>
              <w:rPr>
                <w:b/>
                <w:sz w:val="24"/>
                <w:szCs w:val="24"/>
              </w:rPr>
            </w:pPr>
            <w:r>
              <w:rPr>
                <w:b/>
                <w:sz w:val="24"/>
                <w:szCs w:val="24"/>
              </w:rPr>
              <w:t>6316</w:t>
            </w:r>
          </w:p>
        </w:tc>
        <w:tc>
          <w:tcPr>
            <w:tcW w:w="2268" w:type="dxa"/>
          </w:tcPr>
          <w:p w:rsidR="00D052B1" w:rsidRPr="00D052B1" w:rsidRDefault="007B69FA" w:rsidP="005419D7">
            <w:pPr>
              <w:pStyle w:val="3"/>
              <w:rPr>
                <w:sz w:val="24"/>
                <w:szCs w:val="24"/>
              </w:rPr>
            </w:pPr>
            <w:r>
              <w:rPr>
                <w:sz w:val="24"/>
                <w:szCs w:val="24"/>
              </w:rPr>
              <w:t>29,6</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В </w:t>
            </w:r>
            <w:proofErr w:type="spellStart"/>
            <w:r w:rsidRPr="00D052B1">
              <w:rPr>
                <w:sz w:val="24"/>
                <w:szCs w:val="24"/>
              </w:rPr>
              <w:t>т.ч</w:t>
            </w:r>
            <w:proofErr w:type="spellEnd"/>
            <w:r w:rsidRPr="00D052B1">
              <w:rPr>
                <w:sz w:val="24"/>
                <w:szCs w:val="24"/>
              </w:rPr>
              <w:t>.</w:t>
            </w:r>
            <w:proofErr w:type="gramStart"/>
            <w:r w:rsidRPr="00D052B1">
              <w:rPr>
                <w:sz w:val="24"/>
                <w:szCs w:val="24"/>
              </w:rPr>
              <w:t xml:space="preserve"> :</w:t>
            </w:r>
            <w:proofErr w:type="gramEnd"/>
            <w:r w:rsidRPr="00D052B1">
              <w:rPr>
                <w:sz w:val="24"/>
                <w:szCs w:val="24"/>
              </w:rPr>
              <w:t xml:space="preserve">1-9 </w:t>
            </w:r>
            <w:proofErr w:type="spellStart"/>
            <w:r w:rsidRPr="00D052B1">
              <w:rPr>
                <w:sz w:val="24"/>
                <w:szCs w:val="24"/>
              </w:rPr>
              <w:t>кл</w:t>
            </w:r>
            <w:proofErr w:type="spellEnd"/>
            <w:r w:rsidRPr="00D052B1">
              <w:rPr>
                <w:sz w:val="24"/>
                <w:szCs w:val="24"/>
              </w:rPr>
              <w:t>.</w:t>
            </w:r>
          </w:p>
        </w:tc>
        <w:tc>
          <w:tcPr>
            <w:tcW w:w="1134" w:type="dxa"/>
          </w:tcPr>
          <w:p w:rsidR="00D052B1" w:rsidRPr="00D052B1" w:rsidRDefault="00D052B1" w:rsidP="005419D7">
            <w:pPr>
              <w:pStyle w:val="3"/>
              <w:rPr>
                <w:sz w:val="24"/>
                <w:szCs w:val="24"/>
              </w:rPr>
            </w:pPr>
            <w:r w:rsidRPr="00D052B1">
              <w:rPr>
                <w:sz w:val="24"/>
                <w:szCs w:val="24"/>
              </w:rPr>
              <w:t>4789</w:t>
            </w:r>
          </w:p>
        </w:tc>
        <w:tc>
          <w:tcPr>
            <w:tcW w:w="1701" w:type="dxa"/>
          </w:tcPr>
          <w:p w:rsidR="00D052B1" w:rsidRPr="00D052B1" w:rsidRDefault="00623B0A" w:rsidP="005419D7">
            <w:pPr>
              <w:pStyle w:val="3"/>
              <w:rPr>
                <w:sz w:val="24"/>
                <w:szCs w:val="24"/>
              </w:rPr>
            </w:pPr>
            <w:r>
              <w:rPr>
                <w:sz w:val="24"/>
                <w:szCs w:val="24"/>
              </w:rPr>
              <w:t>4772</w:t>
            </w:r>
          </w:p>
        </w:tc>
        <w:tc>
          <w:tcPr>
            <w:tcW w:w="2268" w:type="dxa"/>
          </w:tcPr>
          <w:p w:rsidR="00D052B1" w:rsidRPr="00D052B1" w:rsidRDefault="007B69FA" w:rsidP="005419D7">
            <w:pPr>
              <w:pStyle w:val="3"/>
              <w:rPr>
                <w:sz w:val="24"/>
                <w:szCs w:val="24"/>
              </w:rPr>
            </w:pPr>
            <w:r>
              <w:rPr>
                <w:sz w:val="24"/>
                <w:szCs w:val="24"/>
              </w:rPr>
              <w:t>22,4</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           10-11 </w:t>
            </w:r>
            <w:proofErr w:type="spellStart"/>
            <w:r w:rsidRPr="00D052B1">
              <w:rPr>
                <w:sz w:val="24"/>
                <w:szCs w:val="24"/>
              </w:rPr>
              <w:t>кл</w:t>
            </w:r>
            <w:proofErr w:type="spellEnd"/>
            <w:r w:rsidRPr="00D052B1">
              <w:rPr>
                <w:sz w:val="24"/>
                <w:szCs w:val="24"/>
              </w:rPr>
              <w:t>.</w:t>
            </w:r>
          </w:p>
        </w:tc>
        <w:tc>
          <w:tcPr>
            <w:tcW w:w="1134" w:type="dxa"/>
          </w:tcPr>
          <w:p w:rsidR="00D052B1" w:rsidRPr="00D052B1" w:rsidRDefault="00D052B1" w:rsidP="005419D7">
            <w:pPr>
              <w:pStyle w:val="3"/>
              <w:rPr>
                <w:sz w:val="24"/>
                <w:szCs w:val="24"/>
              </w:rPr>
            </w:pPr>
            <w:r w:rsidRPr="00D052B1">
              <w:rPr>
                <w:sz w:val="24"/>
                <w:szCs w:val="24"/>
              </w:rPr>
              <w:t>1524</w:t>
            </w:r>
          </w:p>
        </w:tc>
        <w:tc>
          <w:tcPr>
            <w:tcW w:w="1701" w:type="dxa"/>
          </w:tcPr>
          <w:p w:rsidR="00D052B1" w:rsidRPr="00D052B1" w:rsidRDefault="00623B0A" w:rsidP="005419D7">
            <w:pPr>
              <w:pStyle w:val="3"/>
              <w:rPr>
                <w:sz w:val="24"/>
                <w:szCs w:val="24"/>
              </w:rPr>
            </w:pPr>
            <w:r>
              <w:rPr>
                <w:sz w:val="24"/>
                <w:szCs w:val="24"/>
              </w:rPr>
              <w:t>1544</w:t>
            </w:r>
          </w:p>
        </w:tc>
        <w:tc>
          <w:tcPr>
            <w:tcW w:w="2268" w:type="dxa"/>
          </w:tcPr>
          <w:p w:rsidR="00D052B1" w:rsidRPr="00D052B1" w:rsidRDefault="007B69FA" w:rsidP="005419D7">
            <w:pPr>
              <w:pStyle w:val="3"/>
              <w:rPr>
                <w:sz w:val="24"/>
                <w:szCs w:val="24"/>
              </w:rPr>
            </w:pPr>
            <w:r>
              <w:rPr>
                <w:sz w:val="24"/>
                <w:szCs w:val="24"/>
              </w:rPr>
              <w:t>7,2</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Дошкольники</w:t>
            </w:r>
          </w:p>
        </w:tc>
        <w:tc>
          <w:tcPr>
            <w:tcW w:w="1134" w:type="dxa"/>
          </w:tcPr>
          <w:p w:rsidR="00D052B1" w:rsidRPr="00D052B1" w:rsidRDefault="00D052B1" w:rsidP="005419D7">
            <w:pPr>
              <w:pStyle w:val="3"/>
              <w:rPr>
                <w:sz w:val="24"/>
                <w:szCs w:val="24"/>
              </w:rPr>
            </w:pPr>
            <w:r w:rsidRPr="00D052B1">
              <w:rPr>
                <w:sz w:val="24"/>
                <w:szCs w:val="24"/>
              </w:rPr>
              <w:t>968</w:t>
            </w:r>
          </w:p>
        </w:tc>
        <w:tc>
          <w:tcPr>
            <w:tcW w:w="1701" w:type="dxa"/>
          </w:tcPr>
          <w:p w:rsidR="00D052B1" w:rsidRPr="00D052B1" w:rsidRDefault="00623B0A" w:rsidP="005419D7">
            <w:pPr>
              <w:pStyle w:val="3"/>
              <w:rPr>
                <w:sz w:val="24"/>
                <w:szCs w:val="24"/>
              </w:rPr>
            </w:pPr>
            <w:r>
              <w:rPr>
                <w:sz w:val="24"/>
                <w:szCs w:val="24"/>
              </w:rPr>
              <w:t>1022</w:t>
            </w:r>
          </w:p>
        </w:tc>
        <w:tc>
          <w:tcPr>
            <w:tcW w:w="2268" w:type="dxa"/>
          </w:tcPr>
          <w:p w:rsidR="00D052B1" w:rsidRPr="00D052B1" w:rsidRDefault="007B69FA" w:rsidP="005419D7">
            <w:pPr>
              <w:pStyle w:val="3"/>
              <w:rPr>
                <w:sz w:val="24"/>
                <w:szCs w:val="24"/>
              </w:rPr>
            </w:pPr>
            <w:r>
              <w:rPr>
                <w:sz w:val="24"/>
                <w:szCs w:val="24"/>
              </w:rPr>
              <w:t>4,8</w:t>
            </w:r>
          </w:p>
        </w:tc>
      </w:tr>
      <w:tr w:rsidR="00D052B1" w:rsidRPr="00D052B1" w:rsidTr="005419D7">
        <w:tc>
          <w:tcPr>
            <w:tcW w:w="5353" w:type="dxa"/>
          </w:tcPr>
          <w:p w:rsidR="00D052B1" w:rsidRPr="00D052B1" w:rsidRDefault="00D052B1" w:rsidP="005419D7">
            <w:pPr>
              <w:pStyle w:val="3"/>
              <w:rPr>
                <w:sz w:val="24"/>
                <w:szCs w:val="24"/>
              </w:rPr>
            </w:pPr>
            <w:r w:rsidRPr="00D052B1">
              <w:rPr>
                <w:sz w:val="24"/>
                <w:szCs w:val="24"/>
              </w:rPr>
              <w:t xml:space="preserve">Прочие </w:t>
            </w:r>
          </w:p>
        </w:tc>
        <w:tc>
          <w:tcPr>
            <w:tcW w:w="1134" w:type="dxa"/>
          </w:tcPr>
          <w:p w:rsidR="00D052B1" w:rsidRPr="00D052B1" w:rsidRDefault="00D052B1" w:rsidP="005419D7">
            <w:pPr>
              <w:pStyle w:val="3"/>
              <w:rPr>
                <w:sz w:val="24"/>
                <w:szCs w:val="24"/>
              </w:rPr>
            </w:pPr>
            <w:r w:rsidRPr="00D052B1">
              <w:rPr>
                <w:sz w:val="24"/>
                <w:szCs w:val="24"/>
              </w:rPr>
              <w:t>1420</w:t>
            </w:r>
          </w:p>
        </w:tc>
        <w:tc>
          <w:tcPr>
            <w:tcW w:w="1701" w:type="dxa"/>
          </w:tcPr>
          <w:p w:rsidR="00D052B1" w:rsidRPr="00D052B1" w:rsidRDefault="0031301E" w:rsidP="005419D7">
            <w:pPr>
              <w:pStyle w:val="3"/>
              <w:rPr>
                <w:sz w:val="24"/>
                <w:szCs w:val="24"/>
              </w:rPr>
            </w:pPr>
            <w:r>
              <w:rPr>
                <w:sz w:val="24"/>
                <w:szCs w:val="24"/>
              </w:rPr>
              <w:t>1319</w:t>
            </w:r>
          </w:p>
        </w:tc>
        <w:tc>
          <w:tcPr>
            <w:tcW w:w="2268" w:type="dxa"/>
          </w:tcPr>
          <w:p w:rsidR="00D052B1" w:rsidRPr="00D052B1" w:rsidRDefault="007B69FA" w:rsidP="005419D7">
            <w:pPr>
              <w:pStyle w:val="3"/>
              <w:rPr>
                <w:sz w:val="24"/>
                <w:szCs w:val="24"/>
              </w:rPr>
            </w:pPr>
            <w:r>
              <w:rPr>
                <w:sz w:val="24"/>
                <w:szCs w:val="24"/>
              </w:rPr>
              <w:t>6,2</w:t>
            </w:r>
          </w:p>
        </w:tc>
      </w:tr>
      <w:tr w:rsidR="00D052B1" w:rsidRPr="00D052B1" w:rsidTr="005419D7">
        <w:trPr>
          <w:trHeight w:val="841"/>
        </w:trPr>
        <w:tc>
          <w:tcPr>
            <w:tcW w:w="5353" w:type="dxa"/>
          </w:tcPr>
          <w:p w:rsidR="00D052B1" w:rsidRPr="00D052B1" w:rsidRDefault="00D052B1" w:rsidP="005419D7">
            <w:pPr>
              <w:pStyle w:val="3"/>
              <w:rPr>
                <w:sz w:val="24"/>
                <w:szCs w:val="24"/>
              </w:rPr>
            </w:pPr>
            <w:r w:rsidRPr="00D052B1">
              <w:rPr>
                <w:sz w:val="24"/>
                <w:szCs w:val="24"/>
              </w:rPr>
              <w:t xml:space="preserve">По образованию: </w:t>
            </w:r>
            <w:proofErr w:type="gramStart"/>
            <w:r w:rsidRPr="00D052B1">
              <w:rPr>
                <w:sz w:val="24"/>
                <w:szCs w:val="24"/>
              </w:rPr>
              <w:t>высшее</w:t>
            </w:r>
            <w:proofErr w:type="gramEnd"/>
          </w:p>
          <w:p w:rsidR="00D052B1" w:rsidRPr="00D052B1" w:rsidRDefault="00D052B1" w:rsidP="005419D7">
            <w:pPr>
              <w:pStyle w:val="3"/>
              <w:rPr>
                <w:sz w:val="24"/>
                <w:szCs w:val="24"/>
              </w:rPr>
            </w:pPr>
            <w:r w:rsidRPr="00D052B1">
              <w:rPr>
                <w:sz w:val="24"/>
                <w:szCs w:val="24"/>
              </w:rPr>
              <w:t xml:space="preserve">                             ср. </w:t>
            </w:r>
            <w:proofErr w:type="gramStart"/>
            <w:r w:rsidRPr="00D052B1">
              <w:rPr>
                <w:sz w:val="24"/>
                <w:szCs w:val="24"/>
              </w:rPr>
              <w:t>спец</w:t>
            </w:r>
            <w:proofErr w:type="gramEnd"/>
            <w:r w:rsidRPr="00D052B1">
              <w:rPr>
                <w:sz w:val="24"/>
                <w:szCs w:val="24"/>
              </w:rPr>
              <w:t>.</w:t>
            </w:r>
          </w:p>
          <w:p w:rsidR="00D052B1" w:rsidRPr="00D052B1" w:rsidRDefault="00D052B1" w:rsidP="005419D7">
            <w:pPr>
              <w:pStyle w:val="3"/>
              <w:rPr>
                <w:sz w:val="24"/>
                <w:szCs w:val="24"/>
              </w:rPr>
            </w:pPr>
            <w:r w:rsidRPr="00D052B1">
              <w:rPr>
                <w:sz w:val="24"/>
                <w:szCs w:val="24"/>
              </w:rPr>
              <w:t xml:space="preserve">                             среднее</w:t>
            </w:r>
          </w:p>
          <w:p w:rsidR="00D052B1" w:rsidRPr="00D052B1" w:rsidRDefault="00D052B1" w:rsidP="005419D7">
            <w:pPr>
              <w:pStyle w:val="ac"/>
              <w:rPr>
                <w:sz w:val="24"/>
                <w:szCs w:val="24"/>
              </w:rPr>
            </w:pPr>
            <w:r w:rsidRPr="00D052B1">
              <w:rPr>
                <w:sz w:val="24"/>
                <w:szCs w:val="24"/>
              </w:rPr>
              <w:t xml:space="preserve">                             неполное средн.</w:t>
            </w:r>
            <w:r w:rsidRPr="00D052B1">
              <w:rPr>
                <w:rStyle w:val="ab"/>
                <w:sz w:val="24"/>
                <w:szCs w:val="24"/>
              </w:rPr>
              <w:footnoteReference w:customMarkFollows="1" w:id="1"/>
              <w:t>*</w:t>
            </w:r>
            <w:r w:rsidRPr="00D052B1">
              <w:rPr>
                <w:sz w:val="24"/>
                <w:szCs w:val="24"/>
              </w:rPr>
              <w:t xml:space="preserve">             </w:t>
            </w:r>
          </w:p>
          <w:p w:rsidR="00D052B1" w:rsidRDefault="00D052B1" w:rsidP="005419D7">
            <w:pPr>
              <w:pStyle w:val="ac"/>
              <w:rPr>
                <w:sz w:val="24"/>
                <w:szCs w:val="24"/>
              </w:rPr>
            </w:pPr>
            <w:r w:rsidRPr="00D052B1">
              <w:rPr>
                <w:sz w:val="24"/>
                <w:szCs w:val="24"/>
              </w:rPr>
              <w:t xml:space="preserve">  (</w:t>
            </w:r>
            <w:r w:rsidRPr="00D052B1">
              <w:rPr>
                <w:rStyle w:val="ab"/>
                <w:sz w:val="24"/>
                <w:szCs w:val="24"/>
              </w:rPr>
              <w:t xml:space="preserve"> *</w:t>
            </w:r>
            <w:r w:rsidRPr="00D052B1">
              <w:rPr>
                <w:sz w:val="24"/>
                <w:szCs w:val="24"/>
              </w:rPr>
              <w:t xml:space="preserve"> Старше 18лет)</w:t>
            </w:r>
          </w:p>
          <w:p w:rsidR="008F4DB0" w:rsidRPr="00D052B1" w:rsidRDefault="008F4DB0" w:rsidP="005419D7">
            <w:pPr>
              <w:pStyle w:val="ac"/>
              <w:rPr>
                <w:sz w:val="24"/>
                <w:szCs w:val="24"/>
              </w:rPr>
            </w:pPr>
          </w:p>
        </w:tc>
        <w:tc>
          <w:tcPr>
            <w:tcW w:w="1134" w:type="dxa"/>
          </w:tcPr>
          <w:p w:rsidR="00D052B1" w:rsidRPr="00D052B1" w:rsidRDefault="00D052B1" w:rsidP="005419D7">
            <w:pPr>
              <w:pStyle w:val="3"/>
              <w:rPr>
                <w:sz w:val="24"/>
                <w:szCs w:val="24"/>
              </w:rPr>
            </w:pPr>
            <w:r w:rsidRPr="00D052B1">
              <w:rPr>
                <w:sz w:val="24"/>
                <w:szCs w:val="24"/>
              </w:rPr>
              <w:t>2817</w:t>
            </w:r>
          </w:p>
          <w:p w:rsidR="00D052B1" w:rsidRPr="00D052B1" w:rsidRDefault="00D052B1" w:rsidP="005419D7">
            <w:pPr>
              <w:pStyle w:val="3"/>
              <w:rPr>
                <w:sz w:val="24"/>
                <w:szCs w:val="24"/>
              </w:rPr>
            </w:pPr>
            <w:r w:rsidRPr="00D052B1">
              <w:rPr>
                <w:sz w:val="24"/>
                <w:szCs w:val="24"/>
              </w:rPr>
              <w:t>5033</w:t>
            </w:r>
          </w:p>
          <w:p w:rsidR="00D052B1" w:rsidRPr="00D052B1" w:rsidRDefault="00D052B1" w:rsidP="005419D7">
            <w:pPr>
              <w:pStyle w:val="3"/>
              <w:rPr>
                <w:sz w:val="24"/>
                <w:szCs w:val="24"/>
              </w:rPr>
            </w:pPr>
            <w:r w:rsidRPr="00D052B1">
              <w:rPr>
                <w:sz w:val="24"/>
                <w:szCs w:val="24"/>
              </w:rPr>
              <w:t>4714</w:t>
            </w:r>
          </w:p>
          <w:p w:rsidR="00D052B1" w:rsidRPr="00D052B1" w:rsidRDefault="00D052B1" w:rsidP="005419D7">
            <w:pPr>
              <w:pStyle w:val="3"/>
              <w:rPr>
                <w:sz w:val="24"/>
                <w:szCs w:val="24"/>
              </w:rPr>
            </w:pPr>
            <w:r w:rsidRPr="00D052B1">
              <w:rPr>
                <w:sz w:val="24"/>
                <w:szCs w:val="24"/>
              </w:rPr>
              <w:t>1515</w:t>
            </w:r>
          </w:p>
        </w:tc>
        <w:tc>
          <w:tcPr>
            <w:tcW w:w="1701" w:type="dxa"/>
          </w:tcPr>
          <w:p w:rsidR="00D052B1" w:rsidRPr="008F4DB0" w:rsidRDefault="00623B0A" w:rsidP="005419D7">
            <w:pPr>
              <w:pStyle w:val="3"/>
              <w:rPr>
                <w:sz w:val="24"/>
                <w:szCs w:val="24"/>
              </w:rPr>
            </w:pPr>
            <w:r>
              <w:rPr>
                <w:sz w:val="24"/>
                <w:szCs w:val="24"/>
              </w:rPr>
              <w:t>2943</w:t>
            </w:r>
          </w:p>
          <w:p w:rsidR="007C5B09" w:rsidRPr="008F4DB0" w:rsidRDefault="00623B0A" w:rsidP="005419D7">
            <w:pPr>
              <w:pStyle w:val="3"/>
              <w:rPr>
                <w:sz w:val="24"/>
                <w:szCs w:val="24"/>
              </w:rPr>
            </w:pPr>
            <w:r>
              <w:rPr>
                <w:sz w:val="24"/>
                <w:szCs w:val="24"/>
              </w:rPr>
              <w:t>4926</w:t>
            </w:r>
          </w:p>
          <w:p w:rsidR="007C5B09" w:rsidRPr="008F4DB0" w:rsidRDefault="00623B0A" w:rsidP="005419D7">
            <w:pPr>
              <w:pStyle w:val="3"/>
              <w:rPr>
                <w:sz w:val="24"/>
                <w:szCs w:val="24"/>
              </w:rPr>
            </w:pPr>
            <w:r>
              <w:rPr>
                <w:sz w:val="24"/>
                <w:szCs w:val="24"/>
              </w:rPr>
              <w:t>4637</w:t>
            </w:r>
          </w:p>
          <w:p w:rsidR="007C5B09" w:rsidRPr="00D052B1" w:rsidRDefault="00623B0A" w:rsidP="005419D7">
            <w:pPr>
              <w:pStyle w:val="3"/>
              <w:rPr>
                <w:sz w:val="24"/>
                <w:szCs w:val="24"/>
              </w:rPr>
            </w:pPr>
            <w:r>
              <w:rPr>
                <w:sz w:val="24"/>
                <w:szCs w:val="24"/>
              </w:rPr>
              <w:t>1539</w:t>
            </w:r>
          </w:p>
        </w:tc>
        <w:tc>
          <w:tcPr>
            <w:tcW w:w="2268" w:type="dxa"/>
          </w:tcPr>
          <w:p w:rsidR="00D052B1" w:rsidRDefault="007B69FA" w:rsidP="005419D7">
            <w:pPr>
              <w:pStyle w:val="3"/>
              <w:rPr>
                <w:sz w:val="24"/>
                <w:szCs w:val="24"/>
              </w:rPr>
            </w:pPr>
            <w:r>
              <w:rPr>
                <w:sz w:val="24"/>
                <w:szCs w:val="24"/>
              </w:rPr>
              <w:t>13,9</w:t>
            </w:r>
          </w:p>
          <w:p w:rsidR="007B69FA" w:rsidRDefault="007B69FA" w:rsidP="005419D7">
            <w:pPr>
              <w:pStyle w:val="3"/>
              <w:rPr>
                <w:sz w:val="24"/>
                <w:szCs w:val="24"/>
              </w:rPr>
            </w:pPr>
            <w:r>
              <w:rPr>
                <w:sz w:val="24"/>
                <w:szCs w:val="24"/>
              </w:rPr>
              <w:t>23,2</w:t>
            </w:r>
          </w:p>
          <w:p w:rsidR="007B69FA" w:rsidRDefault="007B69FA" w:rsidP="005419D7">
            <w:pPr>
              <w:pStyle w:val="3"/>
              <w:rPr>
                <w:sz w:val="24"/>
                <w:szCs w:val="24"/>
              </w:rPr>
            </w:pPr>
            <w:r>
              <w:rPr>
                <w:sz w:val="24"/>
                <w:szCs w:val="24"/>
              </w:rPr>
              <w:t>21,8</w:t>
            </w:r>
          </w:p>
          <w:p w:rsidR="007B69FA" w:rsidRPr="00D052B1" w:rsidRDefault="007B69FA" w:rsidP="005419D7">
            <w:pPr>
              <w:pStyle w:val="3"/>
              <w:rPr>
                <w:sz w:val="24"/>
                <w:szCs w:val="24"/>
              </w:rPr>
            </w:pPr>
            <w:r>
              <w:rPr>
                <w:sz w:val="24"/>
                <w:szCs w:val="24"/>
              </w:rPr>
              <w:t>7,2</w:t>
            </w:r>
          </w:p>
        </w:tc>
      </w:tr>
    </w:tbl>
    <w:p w:rsidR="008F4DB0" w:rsidRDefault="00D052B1" w:rsidP="00D052B1">
      <w:pPr>
        <w:pStyle w:val="a8"/>
        <w:tabs>
          <w:tab w:val="left" w:pos="2370"/>
        </w:tabs>
        <w:rPr>
          <w:sz w:val="24"/>
        </w:rPr>
      </w:pPr>
      <w:r w:rsidRPr="00D052B1">
        <w:rPr>
          <w:sz w:val="24"/>
        </w:rPr>
        <w:t xml:space="preserve">                                                     </w:t>
      </w:r>
    </w:p>
    <w:p w:rsidR="008F4DB0" w:rsidRDefault="008F4DB0" w:rsidP="00D052B1">
      <w:pPr>
        <w:pStyle w:val="a8"/>
        <w:tabs>
          <w:tab w:val="left" w:pos="2370"/>
        </w:tabs>
        <w:rPr>
          <w:sz w:val="24"/>
        </w:rPr>
      </w:pPr>
    </w:p>
    <w:p w:rsidR="00D052B1" w:rsidRPr="00D052B1" w:rsidRDefault="008F4DB0" w:rsidP="00D052B1">
      <w:pPr>
        <w:pStyle w:val="a8"/>
        <w:tabs>
          <w:tab w:val="left" w:pos="2370"/>
        </w:tabs>
        <w:rPr>
          <w:b/>
          <w:sz w:val="24"/>
        </w:rPr>
      </w:pPr>
      <w:r>
        <w:rPr>
          <w:sz w:val="24"/>
        </w:rPr>
        <w:t xml:space="preserve">                                          </w:t>
      </w:r>
      <w:r w:rsidR="00D052B1" w:rsidRPr="00D052B1">
        <w:rPr>
          <w:sz w:val="24"/>
        </w:rPr>
        <w:t xml:space="preserve"> </w:t>
      </w:r>
      <w:r w:rsidR="00D052B1" w:rsidRPr="00D052B1">
        <w:rPr>
          <w:b/>
          <w:sz w:val="24"/>
        </w:rPr>
        <w:t>Формы работы с пользователями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3"/>
        <w:gridCol w:w="992"/>
        <w:gridCol w:w="992"/>
        <w:gridCol w:w="992"/>
        <w:gridCol w:w="993"/>
        <w:gridCol w:w="992"/>
        <w:gridCol w:w="992"/>
      </w:tblGrid>
      <w:tr w:rsidR="00D052B1" w:rsidRPr="00D052B1" w:rsidTr="005419D7">
        <w:trPr>
          <w:cantSplit/>
        </w:trPr>
        <w:tc>
          <w:tcPr>
            <w:tcW w:w="568" w:type="dxa"/>
          </w:tcPr>
          <w:p w:rsidR="00D052B1" w:rsidRPr="00D052B1" w:rsidRDefault="00D052B1" w:rsidP="005419D7">
            <w:pPr>
              <w:jc w:val="center"/>
              <w:rPr>
                <w:sz w:val="24"/>
              </w:rPr>
            </w:pPr>
            <w:r w:rsidRPr="00D052B1">
              <w:rPr>
                <w:sz w:val="24"/>
              </w:rPr>
              <w:t>№№</w:t>
            </w:r>
          </w:p>
        </w:tc>
        <w:tc>
          <w:tcPr>
            <w:tcW w:w="4253" w:type="dxa"/>
          </w:tcPr>
          <w:p w:rsidR="00D052B1" w:rsidRPr="00D052B1" w:rsidRDefault="00D052B1" w:rsidP="005419D7">
            <w:pPr>
              <w:jc w:val="center"/>
              <w:rPr>
                <w:sz w:val="24"/>
              </w:rPr>
            </w:pPr>
            <w:r w:rsidRPr="00D052B1">
              <w:rPr>
                <w:sz w:val="24"/>
              </w:rPr>
              <w:t>Формы мероприятий</w:t>
            </w:r>
          </w:p>
        </w:tc>
        <w:tc>
          <w:tcPr>
            <w:tcW w:w="1984" w:type="dxa"/>
            <w:gridSpan w:val="2"/>
          </w:tcPr>
          <w:p w:rsidR="00D052B1" w:rsidRPr="00D052B1" w:rsidRDefault="00D052B1" w:rsidP="005419D7">
            <w:pPr>
              <w:jc w:val="center"/>
              <w:rPr>
                <w:sz w:val="24"/>
              </w:rPr>
            </w:pPr>
            <w:proofErr w:type="spellStart"/>
            <w:r w:rsidRPr="00D052B1">
              <w:rPr>
                <w:sz w:val="24"/>
              </w:rPr>
              <w:t>Вып</w:t>
            </w:r>
            <w:proofErr w:type="spellEnd"/>
            <w:r w:rsidRPr="00D052B1">
              <w:rPr>
                <w:sz w:val="24"/>
              </w:rPr>
              <w:t>. В 2016г.</w:t>
            </w:r>
          </w:p>
        </w:tc>
        <w:tc>
          <w:tcPr>
            <w:tcW w:w="1985" w:type="dxa"/>
            <w:gridSpan w:val="2"/>
          </w:tcPr>
          <w:p w:rsidR="00D052B1" w:rsidRPr="00D052B1" w:rsidRDefault="00D052B1" w:rsidP="005419D7">
            <w:pPr>
              <w:jc w:val="center"/>
              <w:rPr>
                <w:sz w:val="24"/>
              </w:rPr>
            </w:pPr>
            <w:proofErr w:type="spellStart"/>
            <w:r w:rsidRPr="00D052B1">
              <w:rPr>
                <w:sz w:val="24"/>
              </w:rPr>
              <w:t>Вып</w:t>
            </w:r>
            <w:proofErr w:type="spellEnd"/>
            <w:r w:rsidRPr="00D052B1">
              <w:rPr>
                <w:sz w:val="24"/>
              </w:rPr>
              <w:t>. в 2017г.</w:t>
            </w:r>
          </w:p>
          <w:p w:rsidR="00D052B1" w:rsidRPr="00D052B1" w:rsidRDefault="00D052B1" w:rsidP="005419D7">
            <w:pPr>
              <w:jc w:val="center"/>
              <w:rPr>
                <w:sz w:val="24"/>
              </w:rPr>
            </w:pPr>
          </w:p>
        </w:tc>
        <w:tc>
          <w:tcPr>
            <w:tcW w:w="1984" w:type="dxa"/>
            <w:gridSpan w:val="2"/>
          </w:tcPr>
          <w:p w:rsidR="00D052B1" w:rsidRPr="00D052B1" w:rsidRDefault="00D052B1" w:rsidP="005419D7">
            <w:pPr>
              <w:jc w:val="center"/>
              <w:rPr>
                <w:sz w:val="24"/>
              </w:rPr>
            </w:pPr>
            <w:r w:rsidRPr="00D052B1">
              <w:rPr>
                <w:sz w:val="24"/>
              </w:rPr>
              <w:t>Число посещений мероприятий</w:t>
            </w:r>
          </w:p>
        </w:tc>
      </w:tr>
      <w:tr w:rsidR="00D052B1" w:rsidRPr="00D052B1" w:rsidTr="005419D7">
        <w:tc>
          <w:tcPr>
            <w:tcW w:w="568" w:type="dxa"/>
          </w:tcPr>
          <w:p w:rsidR="00D052B1" w:rsidRPr="00D052B1" w:rsidRDefault="00D052B1" w:rsidP="005419D7">
            <w:pPr>
              <w:jc w:val="center"/>
              <w:rPr>
                <w:sz w:val="24"/>
              </w:rPr>
            </w:pPr>
          </w:p>
        </w:tc>
        <w:tc>
          <w:tcPr>
            <w:tcW w:w="4253" w:type="dxa"/>
          </w:tcPr>
          <w:p w:rsidR="00D052B1" w:rsidRPr="00D052B1" w:rsidRDefault="00D052B1" w:rsidP="005419D7">
            <w:pPr>
              <w:jc w:val="center"/>
              <w:rPr>
                <w:sz w:val="24"/>
              </w:rPr>
            </w:pPr>
          </w:p>
        </w:tc>
        <w:tc>
          <w:tcPr>
            <w:tcW w:w="992" w:type="dxa"/>
          </w:tcPr>
          <w:p w:rsidR="00D052B1" w:rsidRPr="00D052B1" w:rsidRDefault="00D052B1" w:rsidP="005419D7">
            <w:pPr>
              <w:jc w:val="center"/>
              <w:rPr>
                <w:sz w:val="24"/>
              </w:rPr>
            </w:pPr>
            <w:r w:rsidRPr="00D052B1">
              <w:rPr>
                <w:sz w:val="24"/>
              </w:rPr>
              <w:t>всего</w:t>
            </w:r>
          </w:p>
        </w:tc>
        <w:tc>
          <w:tcPr>
            <w:tcW w:w="992" w:type="dxa"/>
          </w:tcPr>
          <w:p w:rsidR="00D052B1" w:rsidRPr="00D052B1" w:rsidRDefault="00D052B1" w:rsidP="005419D7">
            <w:pPr>
              <w:rPr>
                <w:sz w:val="24"/>
              </w:rPr>
            </w:pPr>
            <w:r w:rsidRPr="00D052B1">
              <w:rPr>
                <w:sz w:val="24"/>
              </w:rPr>
              <w:t xml:space="preserve">В </w:t>
            </w:r>
            <w:proofErr w:type="spellStart"/>
            <w:r w:rsidRPr="00D052B1">
              <w:rPr>
                <w:sz w:val="24"/>
              </w:rPr>
              <w:t>т.ч</w:t>
            </w:r>
            <w:proofErr w:type="spellEnd"/>
            <w:r w:rsidRPr="00D052B1">
              <w:rPr>
                <w:sz w:val="24"/>
              </w:rPr>
              <w:t>. для детей</w:t>
            </w:r>
          </w:p>
        </w:tc>
        <w:tc>
          <w:tcPr>
            <w:tcW w:w="992" w:type="dxa"/>
          </w:tcPr>
          <w:p w:rsidR="00D052B1" w:rsidRPr="00D052B1" w:rsidRDefault="00D052B1" w:rsidP="005419D7">
            <w:pPr>
              <w:jc w:val="center"/>
              <w:rPr>
                <w:sz w:val="24"/>
              </w:rPr>
            </w:pPr>
            <w:r w:rsidRPr="00D052B1">
              <w:rPr>
                <w:sz w:val="24"/>
              </w:rPr>
              <w:t>всего</w:t>
            </w:r>
          </w:p>
        </w:tc>
        <w:tc>
          <w:tcPr>
            <w:tcW w:w="993" w:type="dxa"/>
          </w:tcPr>
          <w:p w:rsidR="00D052B1" w:rsidRPr="00D052B1" w:rsidRDefault="00D052B1" w:rsidP="005419D7">
            <w:pPr>
              <w:jc w:val="center"/>
              <w:rPr>
                <w:sz w:val="24"/>
              </w:rPr>
            </w:pPr>
            <w:r w:rsidRPr="00D052B1">
              <w:rPr>
                <w:sz w:val="24"/>
              </w:rPr>
              <w:t xml:space="preserve">В </w:t>
            </w:r>
            <w:proofErr w:type="spellStart"/>
            <w:r w:rsidRPr="00D052B1">
              <w:rPr>
                <w:sz w:val="24"/>
              </w:rPr>
              <w:t>т.ч</w:t>
            </w:r>
            <w:proofErr w:type="spellEnd"/>
            <w:r w:rsidRPr="00D052B1">
              <w:rPr>
                <w:sz w:val="24"/>
              </w:rPr>
              <w:t>. для детей</w:t>
            </w:r>
          </w:p>
        </w:tc>
        <w:tc>
          <w:tcPr>
            <w:tcW w:w="992" w:type="dxa"/>
          </w:tcPr>
          <w:p w:rsidR="00D052B1" w:rsidRPr="00D052B1" w:rsidRDefault="00D052B1" w:rsidP="005419D7">
            <w:pPr>
              <w:jc w:val="center"/>
              <w:rPr>
                <w:sz w:val="24"/>
              </w:rPr>
            </w:pPr>
            <w:r w:rsidRPr="00D052B1">
              <w:rPr>
                <w:sz w:val="24"/>
              </w:rPr>
              <w:t>всего</w:t>
            </w:r>
          </w:p>
        </w:tc>
        <w:tc>
          <w:tcPr>
            <w:tcW w:w="992" w:type="dxa"/>
          </w:tcPr>
          <w:p w:rsidR="00D052B1" w:rsidRPr="00D052B1" w:rsidRDefault="00D052B1" w:rsidP="005419D7">
            <w:pPr>
              <w:jc w:val="center"/>
              <w:rPr>
                <w:sz w:val="24"/>
              </w:rPr>
            </w:pPr>
            <w:r w:rsidRPr="00D052B1">
              <w:rPr>
                <w:sz w:val="24"/>
              </w:rPr>
              <w:t xml:space="preserve">В </w:t>
            </w:r>
            <w:proofErr w:type="spellStart"/>
            <w:r w:rsidRPr="00D052B1">
              <w:rPr>
                <w:sz w:val="24"/>
              </w:rPr>
              <w:t>т.ч</w:t>
            </w:r>
            <w:proofErr w:type="spellEnd"/>
            <w:r w:rsidRPr="00D052B1">
              <w:rPr>
                <w:sz w:val="24"/>
              </w:rPr>
              <w:t>. для детей</w:t>
            </w:r>
          </w:p>
        </w:tc>
      </w:tr>
      <w:tr w:rsidR="00D052B1" w:rsidRPr="00D052B1" w:rsidTr="005419D7">
        <w:tc>
          <w:tcPr>
            <w:tcW w:w="568" w:type="dxa"/>
          </w:tcPr>
          <w:p w:rsidR="00D052B1" w:rsidRPr="00D052B1" w:rsidRDefault="00D052B1" w:rsidP="005419D7">
            <w:pPr>
              <w:jc w:val="center"/>
              <w:rPr>
                <w:sz w:val="24"/>
              </w:rPr>
            </w:pPr>
            <w:r w:rsidRPr="00D052B1">
              <w:rPr>
                <w:sz w:val="24"/>
              </w:rPr>
              <w:t>1</w:t>
            </w:r>
          </w:p>
        </w:tc>
        <w:tc>
          <w:tcPr>
            <w:tcW w:w="4253" w:type="dxa"/>
          </w:tcPr>
          <w:p w:rsidR="00D052B1" w:rsidRPr="00D052B1" w:rsidRDefault="00D052B1" w:rsidP="005419D7">
            <w:pPr>
              <w:rPr>
                <w:sz w:val="24"/>
              </w:rPr>
            </w:pPr>
            <w:r w:rsidRPr="00D052B1">
              <w:rPr>
                <w:sz w:val="24"/>
              </w:rPr>
              <w:t>Акции по продвижению чтения (недели, декады, дни литературы)</w:t>
            </w:r>
          </w:p>
        </w:tc>
        <w:tc>
          <w:tcPr>
            <w:tcW w:w="992" w:type="dxa"/>
          </w:tcPr>
          <w:p w:rsidR="00D052B1" w:rsidRPr="00D052B1" w:rsidRDefault="00D052B1" w:rsidP="005419D7">
            <w:pPr>
              <w:jc w:val="center"/>
              <w:rPr>
                <w:sz w:val="24"/>
              </w:rPr>
            </w:pPr>
            <w:r w:rsidRPr="00D052B1">
              <w:rPr>
                <w:sz w:val="24"/>
              </w:rPr>
              <w:t>125</w:t>
            </w:r>
          </w:p>
        </w:tc>
        <w:tc>
          <w:tcPr>
            <w:tcW w:w="992" w:type="dxa"/>
          </w:tcPr>
          <w:p w:rsidR="00D052B1" w:rsidRPr="00D052B1" w:rsidRDefault="00D052B1" w:rsidP="005419D7">
            <w:pPr>
              <w:jc w:val="center"/>
              <w:rPr>
                <w:sz w:val="24"/>
              </w:rPr>
            </w:pPr>
            <w:r w:rsidRPr="00D052B1">
              <w:rPr>
                <w:sz w:val="24"/>
              </w:rPr>
              <w:t>80</w:t>
            </w:r>
          </w:p>
        </w:tc>
        <w:tc>
          <w:tcPr>
            <w:tcW w:w="992" w:type="dxa"/>
          </w:tcPr>
          <w:p w:rsidR="00D052B1" w:rsidRPr="00D052B1" w:rsidRDefault="0043696D" w:rsidP="005419D7">
            <w:pPr>
              <w:jc w:val="center"/>
              <w:rPr>
                <w:sz w:val="24"/>
              </w:rPr>
            </w:pPr>
            <w:r>
              <w:rPr>
                <w:sz w:val="24"/>
              </w:rPr>
              <w:t>131</w:t>
            </w:r>
          </w:p>
        </w:tc>
        <w:tc>
          <w:tcPr>
            <w:tcW w:w="993" w:type="dxa"/>
          </w:tcPr>
          <w:p w:rsidR="00D052B1" w:rsidRPr="00D052B1" w:rsidRDefault="0043696D" w:rsidP="005419D7">
            <w:pPr>
              <w:jc w:val="center"/>
              <w:rPr>
                <w:sz w:val="24"/>
              </w:rPr>
            </w:pPr>
            <w:r>
              <w:rPr>
                <w:sz w:val="24"/>
              </w:rPr>
              <w:t>79</w:t>
            </w:r>
          </w:p>
        </w:tc>
        <w:tc>
          <w:tcPr>
            <w:tcW w:w="992" w:type="dxa"/>
          </w:tcPr>
          <w:p w:rsidR="00D052B1" w:rsidRPr="00D052B1" w:rsidRDefault="0043696D" w:rsidP="005419D7">
            <w:pPr>
              <w:jc w:val="center"/>
              <w:rPr>
                <w:sz w:val="24"/>
              </w:rPr>
            </w:pPr>
            <w:r>
              <w:rPr>
                <w:sz w:val="24"/>
              </w:rPr>
              <w:t>2260</w:t>
            </w:r>
          </w:p>
        </w:tc>
        <w:tc>
          <w:tcPr>
            <w:tcW w:w="992" w:type="dxa"/>
          </w:tcPr>
          <w:p w:rsidR="00D052B1" w:rsidRPr="00D052B1" w:rsidRDefault="0043696D" w:rsidP="005419D7">
            <w:pPr>
              <w:jc w:val="center"/>
              <w:rPr>
                <w:sz w:val="24"/>
              </w:rPr>
            </w:pPr>
            <w:r>
              <w:rPr>
                <w:sz w:val="24"/>
              </w:rPr>
              <w:t>1391</w:t>
            </w:r>
          </w:p>
        </w:tc>
      </w:tr>
      <w:tr w:rsidR="00D052B1" w:rsidRPr="00D052B1" w:rsidTr="005419D7">
        <w:tc>
          <w:tcPr>
            <w:tcW w:w="568" w:type="dxa"/>
          </w:tcPr>
          <w:p w:rsidR="00D052B1" w:rsidRPr="00D052B1" w:rsidRDefault="00D052B1" w:rsidP="005419D7">
            <w:pPr>
              <w:jc w:val="center"/>
              <w:rPr>
                <w:sz w:val="24"/>
              </w:rPr>
            </w:pPr>
            <w:r w:rsidRPr="00D052B1">
              <w:rPr>
                <w:sz w:val="24"/>
              </w:rPr>
              <w:t>2</w:t>
            </w:r>
          </w:p>
        </w:tc>
        <w:tc>
          <w:tcPr>
            <w:tcW w:w="4253" w:type="dxa"/>
          </w:tcPr>
          <w:p w:rsidR="00D052B1" w:rsidRPr="00D052B1" w:rsidRDefault="00D052B1" w:rsidP="005419D7">
            <w:pPr>
              <w:rPr>
                <w:sz w:val="24"/>
              </w:rPr>
            </w:pPr>
            <w:r w:rsidRPr="00D052B1">
              <w:rPr>
                <w:sz w:val="24"/>
              </w:rPr>
              <w:t>Форумы, марафоны, праздники книги</w:t>
            </w:r>
          </w:p>
        </w:tc>
        <w:tc>
          <w:tcPr>
            <w:tcW w:w="992" w:type="dxa"/>
          </w:tcPr>
          <w:p w:rsidR="00D052B1" w:rsidRPr="00D052B1" w:rsidRDefault="00D052B1" w:rsidP="005419D7">
            <w:pPr>
              <w:jc w:val="center"/>
              <w:rPr>
                <w:sz w:val="24"/>
              </w:rPr>
            </w:pPr>
            <w:r w:rsidRPr="00D052B1">
              <w:rPr>
                <w:sz w:val="24"/>
              </w:rPr>
              <w:t>75</w:t>
            </w:r>
          </w:p>
        </w:tc>
        <w:tc>
          <w:tcPr>
            <w:tcW w:w="992" w:type="dxa"/>
          </w:tcPr>
          <w:p w:rsidR="00D052B1" w:rsidRPr="00D052B1" w:rsidRDefault="00D052B1" w:rsidP="005419D7">
            <w:pPr>
              <w:jc w:val="center"/>
              <w:rPr>
                <w:sz w:val="24"/>
              </w:rPr>
            </w:pPr>
            <w:r w:rsidRPr="00D052B1">
              <w:rPr>
                <w:sz w:val="24"/>
              </w:rPr>
              <w:t>49</w:t>
            </w:r>
          </w:p>
        </w:tc>
        <w:tc>
          <w:tcPr>
            <w:tcW w:w="992" w:type="dxa"/>
          </w:tcPr>
          <w:p w:rsidR="00D052B1" w:rsidRPr="00D052B1" w:rsidRDefault="0043696D" w:rsidP="005419D7">
            <w:pPr>
              <w:jc w:val="center"/>
              <w:rPr>
                <w:sz w:val="24"/>
              </w:rPr>
            </w:pPr>
            <w:r>
              <w:rPr>
                <w:sz w:val="24"/>
              </w:rPr>
              <w:t>79</w:t>
            </w:r>
          </w:p>
        </w:tc>
        <w:tc>
          <w:tcPr>
            <w:tcW w:w="993" w:type="dxa"/>
          </w:tcPr>
          <w:p w:rsidR="00D052B1" w:rsidRPr="00D052B1" w:rsidRDefault="0043696D" w:rsidP="005419D7">
            <w:pPr>
              <w:jc w:val="center"/>
              <w:rPr>
                <w:sz w:val="24"/>
              </w:rPr>
            </w:pPr>
            <w:r>
              <w:rPr>
                <w:sz w:val="24"/>
              </w:rPr>
              <w:t>58</w:t>
            </w:r>
          </w:p>
        </w:tc>
        <w:tc>
          <w:tcPr>
            <w:tcW w:w="992" w:type="dxa"/>
          </w:tcPr>
          <w:p w:rsidR="00D052B1" w:rsidRPr="00D052B1" w:rsidRDefault="0043696D" w:rsidP="005419D7">
            <w:pPr>
              <w:jc w:val="center"/>
              <w:rPr>
                <w:sz w:val="24"/>
              </w:rPr>
            </w:pPr>
            <w:r>
              <w:rPr>
                <w:sz w:val="24"/>
              </w:rPr>
              <w:t>1662</w:t>
            </w:r>
          </w:p>
        </w:tc>
        <w:tc>
          <w:tcPr>
            <w:tcW w:w="992" w:type="dxa"/>
          </w:tcPr>
          <w:p w:rsidR="00D052B1" w:rsidRPr="00D052B1" w:rsidRDefault="0043696D" w:rsidP="005419D7">
            <w:pPr>
              <w:jc w:val="center"/>
              <w:rPr>
                <w:sz w:val="24"/>
              </w:rPr>
            </w:pPr>
            <w:r>
              <w:rPr>
                <w:sz w:val="24"/>
              </w:rPr>
              <w:t>993</w:t>
            </w:r>
          </w:p>
        </w:tc>
      </w:tr>
      <w:tr w:rsidR="00D052B1" w:rsidRPr="00D052B1" w:rsidTr="005419D7">
        <w:tc>
          <w:tcPr>
            <w:tcW w:w="568" w:type="dxa"/>
          </w:tcPr>
          <w:p w:rsidR="00D052B1" w:rsidRPr="00D052B1" w:rsidRDefault="00D052B1" w:rsidP="005419D7">
            <w:pPr>
              <w:jc w:val="center"/>
              <w:rPr>
                <w:sz w:val="24"/>
              </w:rPr>
            </w:pPr>
            <w:r w:rsidRPr="00D052B1">
              <w:rPr>
                <w:sz w:val="24"/>
              </w:rPr>
              <w:t>3</w:t>
            </w:r>
          </w:p>
        </w:tc>
        <w:tc>
          <w:tcPr>
            <w:tcW w:w="4253" w:type="dxa"/>
          </w:tcPr>
          <w:p w:rsidR="00D052B1" w:rsidRPr="00D052B1" w:rsidRDefault="00D052B1" w:rsidP="005419D7">
            <w:pPr>
              <w:rPr>
                <w:sz w:val="24"/>
              </w:rPr>
            </w:pPr>
            <w:proofErr w:type="spellStart"/>
            <w:r w:rsidRPr="00D052B1">
              <w:rPr>
                <w:sz w:val="24"/>
              </w:rPr>
              <w:t>Книжно</w:t>
            </w:r>
            <w:proofErr w:type="spellEnd"/>
            <w:r w:rsidRPr="00D052B1">
              <w:rPr>
                <w:sz w:val="24"/>
              </w:rPr>
              <w:t>-иллюстративные выставки*</w:t>
            </w:r>
          </w:p>
        </w:tc>
        <w:tc>
          <w:tcPr>
            <w:tcW w:w="992" w:type="dxa"/>
          </w:tcPr>
          <w:p w:rsidR="00D052B1" w:rsidRPr="00D052B1" w:rsidRDefault="00D052B1" w:rsidP="005419D7">
            <w:pPr>
              <w:jc w:val="center"/>
              <w:rPr>
                <w:sz w:val="24"/>
              </w:rPr>
            </w:pPr>
            <w:r w:rsidRPr="00D052B1">
              <w:rPr>
                <w:sz w:val="24"/>
              </w:rPr>
              <w:t>935/</w:t>
            </w:r>
          </w:p>
          <w:p w:rsidR="00D052B1" w:rsidRPr="00D052B1" w:rsidRDefault="00D052B1" w:rsidP="005419D7">
            <w:pPr>
              <w:jc w:val="center"/>
              <w:rPr>
                <w:sz w:val="24"/>
              </w:rPr>
            </w:pPr>
            <w:r w:rsidRPr="00D052B1">
              <w:rPr>
                <w:sz w:val="24"/>
              </w:rPr>
              <w:t>4827</w:t>
            </w:r>
          </w:p>
        </w:tc>
        <w:tc>
          <w:tcPr>
            <w:tcW w:w="992" w:type="dxa"/>
          </w:tcPr>
          <w:p w:rsidR="00D052B1" w:rsidRPr="00D052B1" w:rsidRDefault="00D052B1" w:rsidP="005419D7">
            <w:pPr>
              <w:jc w:val="center"/>
              <w:rPr>
                <w:sz w:val="24"/>
              </w:rPr>
            </w:pPr>
            <w:r w:rsidRPr="00D052B1">
              <w:rPr>
                <w:sz w:val="24"/>
              </w:rPr>
              <w:t>563/</w:t>
            </w:r>
          </w:p>
          <w:p w:rsidR="00D052B1" w:rsidRPr="00D052B1" w:rsidRDefault="00D052B1" w:rsidP="005419D7">
            <w:pPr>
              <w:jc w:val="center"/>
              <w:rPr>
                <w:sz w:val="24"/>
              </w:rPr>
            </w:pPr>
            <w:r w:rsidRPr="00D052B1">
              <w:rPr>
                <w:sz w:val="24"/>
              </w:rPr>
              <w:t>2972</w:t>
            </w:r>
          </w:p>
        </w:tc>
        <w:tc>
          <w:tcPr>
            <w:tcW w:w="992" w:type="dxa"/>
          </w:tcPr>
          <w:p w:rsidR="00D052B1" w:rsidRDefault="0043696D" w:rsidP="005419D7">
            <w:pPr>
              <w:jc w:val="center"/>
              <w:rPr>
                <w:sz w:val="24"/>
              </w:rPr>
            </w:pPr>
            <w:r>
              <w:rPr>
                <w:sz w:val="24"/>
              </w:rPr>
              <w:t>961</w:t>
            </w:r>
            <w:r w:rsidR="00E90777">
              <w:rPr>
                <w:sz w:val="24"/>
              </w:rPr>
              <w:t>/</w:t>
            </w:r>
          </w:p>
          <w:p w:rsidR="00AB513B" w:rsidRPr="00D052B1" w:rsidRDefault="00AB513B" w:rsidP="005419D7">
            <w:pPr>
              <w:jc w:val="center"/>
              <w:rPr>
                <w:sz w:val="24"/>
              </w:rPr>
            </w:pPr>
            <w:r>
              <w:rPr>
                <w:sz w:val="24"/>
              </w:rPr>
              <w:t>4935</w:t>
            </w:r>
          </w:p>
        </w:tc>
        <w:tc>
          <w:tcPr>
            <w:tcW w:w="993" w:type="dxa"/>
          </w:tcPr>
          <w:p w:rsidR="00D052B1" w:rsidRDefault="0043696D" w:rsidP="005419D7">
            <w:pPr>
              <w:jc w:val="center"/>
              <w:rPr>
                <w:sz w:val="24"/>
              </w:rPr>
            </w:pPr>
            <w:r>
              <w:rPr>
                <w:sz w:val="24"/>
              </w:rPr>
              <w:t>562</w:t>
            </w:r>
            <w:r w:rsidR="00E90777">
              <w:rPr>
                <w:sz w:val="24"/>
              </w:rPr>
              <w:t>/</w:t>
            </w:r>
          </w:p>
          <w:p w:rsidR="00AB513B" w:rsidRPr="00D052B1" w:rsidRDefault="00AB513B" w:rsidP="005419D7">
            <w:pPr>
              <w:jc w:val="center"/>
              <w:rPr>
                <w:sz w:val="24"/>
              </w:rPr>
            </w:pPr>
            <w:r>
              <w:rPr>
                <w:sz w:val="24"/>
              </w:rPr>
              <w:t>2966</w:t>
            </w:r>
          </w:p>
        </w:tc>
        <w:tc>
          <w:tcPr>
            <w:tcW w:w="992" w:type="dxa"/>
          </w:tcPr>
          <w:p w:rsidR="00D052B1" w:rsidRPr="00D052B1" w:rsidRDefault="0043696D" w:rsidP="005419D7">
            <w:pPr>
              <w:jc w:val="center"/>
              <w:rPr>
                <w:sz w:val="24"/>
              </w:rPr>
            </w:pPr>
            <w:r>
              <w:rPr>
                <w:sz w:val="24"/>
              </w:rPr>
              <w:t>7083</w:t>
            </w:r>
          </w:p>
        </w:tc>
        <w:tc>
          <w:tcPr>
            <w:tcW w:w="992" w:type="dxa"/>
          </w:tcPr>
          <w:p w:rsidR="00D052B1" w:rsidRPr="00D052B1" w:rsidRDefault="0043696D" w:rsidP="005419D7">
            <w:pPr>
              <w:jc w:val="center"/>
              <w:rPr>
                <w:sz w:val="24"/>
              </w:rPr>
            </w:pPr>
            <w:r>
              <w:rPr>
                <w:sz w:val="24"/>
              </w:rPr>
              <w:t>3667</w:t>
            </w:r>
          </w:p>
        </w:tc>
      </w:tr>
      <w:tr w:rsidR="00D052B1" w:rsidRPr="00D052B1" w:rsidTr="005419D7">
        <w:tc>
          <w:tcPr>
            <w:tcW w:w="568" w:type="dxa"/>
          </w:tcPr>
          <w:p w:rsidR="00D052B1" w:rsidRPr="00D052B1" w:rsidRDefault="00D052B1" w:rsidP="005419D7">
            <w:pPr>
              <w:jc w:val="center"/>
              <w:rPr>
                <w:sz w:val="24"/>
              </w:rPr>
            </w:pPr>
            <w:r w:rsidRPr="00D052B1">
              <w:rPr>
                <w:sz w:val="24"/>
              </w:rPr>
              <w:t>4</w:t>
            </w:r>
          </w:p>
        </w:tc>
        <w:tc>
          <w:tcPr>
            <w:tcW w:w="4253" w:type="dxa"/>
          </w:tcPr>
          <w:p w:rsidR="00D052B1" w:rsidRPr="00D052B1" w:rsidRDefault="00D052B1" w:rsidP="005419D7">
            <w:pPr>
              <w:rPr>
                <w:sz w:val="24"/>
              </w:rPr>
            </w:pPr>
            <w:r w:rsidRPr="00D052B1">
              <w:rPr>
                <w:sz w:val="24"/>
              </w:rPr>
              <w:t>Просмотры</w:t>
            </w:r>
          </w:p>
        </w:tc>
        <w:tc>
          <w:tcPr>
            <w:tcW w:w="992" w:type="dxa"/>
          </w:tcPr>
          <w:p w:rsidR="00D052B1" w:rsidRPr="00D052B1" w:rsidRDefault="00D052B1" w:rsidP="005419D7">
            <w:pPr>
              <w:jc w:val="center"/>
              <w:rPr>
                <w:sz w:val="24"/>
              </w:rPr>
            </w:pPr>
            <w:r w:rsidRPr="00D052B1">
              <w:rPr>
                <w:sz w:val="24"/>
              </w:rPr>
              <w:t>97</w:t>
            </w:r>
          </w:p>
        </w:tc>
        <w:tc>
          <w:tcPr>
            <w:tcW w:w="992" w:type="dxa"/>
          </w:tcPr>
          <w:p w:rsidR="00D052B1" w:rsidRPr="00D052B1" w:rsidRDefault="00D052B1" w:rsidP="005419D7">
            <w:pPr>
              <w:jc w:val="center"/>
              <w:rPr>
                <w:sz w:val="24"/>
              </w:rPr>
            </w:pPr>
            <w:r w:rsidRPr="00D052B1">
              <w:rPr>
                <w:sz w:val="24"/>
              </w:rPr>
              <w:t>63</w:t>
            </w:r>
          </w:p>
        </w:tc>
        <w:tc>
          <w:tcPr>
            <w:tcW w:w="992" w:type="dxa"/>
          </w:tcPr>
          <w:p w:rsidR="00D052B1" w:rsidRPr="00D052B1" w:rsidRDefault="00E90777" w:rsidP="005419D7">
            <w:pPr>
              <w:jc w:val="center"/>
              <w:rPr>
                <w:sz w:val="24"/>
              </w:rPr>
            </w:pPr>
            <w:r>
              <w:rPr>
                <w:sz w:val="24"/>
              </w:rPr>
              <w:t>91</w:t>
            </w:r>
          </w:p>
        </w:tc>
        <w:tc>
          <w:tcPr>
            <w:tcW w:w="993" w:type="dxa"/>
          </w:tcPr>
          <w:p w:rsidR="00D052B1" w:rsidRPr="00D052B1" w:rsidRDefault="00E90777" w:rsidP="005419D7">
            <w:pPr>
              <w:jc w:val="center"/>
              <w:rPr>
                <w:sz w:val="24"/>
              </w:rPr>
            </w:pPr>
            <w:r>
              <w:rPr>
                <w:sz w:val="24"/>
              </w:rPr>
              <w:t>60</w:t>
            </w:r>
          </w:p>
        </w:tc>
        <w:tc>
          <w:tcPr>
            <w:tcW w:w="992" w:type="dxa"/>
          </w:tcPr>
          <w:p w:rsidR="00D052B1" w:rsidRPr="00D052B1" w:rsidRDefault="00E90777" w:rsidP="005419D7">
            <w:pPr>
              <w:jc w:val="center"/>
              <w:rPr>
                <w:sz w:val="24"/>
              </w:rPr>
            </w:pPr>
            <w:r>
              <w:rPr>
                <w:sz w:val="24"/>
              </w:rPr>
              <w:t>1281</w:t>
            </w:r>
          </w:p>
        </w:tc>
        <w:tc>
          <w:tcPr>
            <w:tcW w:w="992" w:type="dxa"/>
          </w:tcPr>
          <w:p w:rsidR="00D052B1" w:rsidRPr="00D052B1" w:rsidRDefault="00E90777" w:rsidP="005419D7">
            <w:pPr>
              <w:jc w:val="center"/>
              <w:rPr>
                <w:sz w:val="24"/>
              </w:rPr>
            </w:pPr>
            <w:r>
              <w:rPr>
                <w:sz w:val="24"/>
              </w:rPr>
              <w:t>638</w:t>
            </w:r>
          </w:p>
        </w:tc>
      </w:tr>
      <w:tr w:rsidR="00D052B1" w:rsidRPr="00D052B1" w:rsidTr="005419D7">
        <w:tc>
          <w:tcPr>
            <w:tcW w:w="568" w:type="dxa"/>
          </w:tcPr>
          <w:p w:rsidR="00D052B1" w:rsidRPr="00D052B1" w:rsidRDefault="00D052B1" w:rsidP="005419D7">
            <w:pPr>
              <w:jc w:val="center"/>
              <w:rPr>
                <w:sz w:val="24"/>
              </w:rPr>
            </w:pPr>
            <w:r w:rsidRPr="00D052B1">
              <w:rPr>
                <w:sz w:val="24"/>
              </w:rPr>
              <w:t>5</w:t>
            </w:r>
          </w:p>
        </w:tc>
        <w:tc>
          <w:tcPr>
            <w:tcW w:w="4253" w:type="dxa"/>
          </w:tcPr>
          <w:p w:rsidR="00D052B1" w:rsidRPr="00D052B1" w:rsidRDefault="00D052B1" w:rsidP="005419D7">
            <w:pPr>
              <w:rPr>
                <w:sz w:val="24"/>
              </w:rPr>
            </w:pPr>
            <w:r w:rsidRPr="00D052B1">
              <w:rPr>
                <w:sz w:val="24"/>
              </w:rPr>
              <w:t>Конкурсы</w:t>
            </w:r>
          </w:p>
        </w:tc>
        <w:tc>
          <w:tcPr>
            <w:tcW w:w="992" w:type="dxa"/>
          </w:tcPr>
          <w:p w:rsidR="00D052B1" w:rsidRPr="00D052B1" w:rsidRDefault="00D052B1" w:rsidP="005419D7">
            <w:pPr>
              <w:jc w:val="center"/>
              <w:rPr>
                <w:sz w:val="24"/>
              </w:rPr>
            </w:pPr>
            <w:r w:rsidRPr="00D052B1">
              <w:rPr>
                <w:sz w:val="24"/>
              </w:rPr>
              <w:t>131</w:t>
            </w:r>
          </w:p>
        </w:tc>
        <w:tc>
          <w:tcPr>
            <w:tcW w:w="992" w:type="dxa"/>
          </w:tcPr>
          <w:p w:rsidR="00D052B1" w:rsidRPr="00D052B1" w:rsidRDefault="00D052B1" w:rsidP="005419D7">
            <w:pPr>
              <w:jc w:val="center"/>
              <w:rPr>
                <w:sz w:val="24"/>
              </w:rPr>
            </w:pPr>
            <w:r w:rsidRPr="00D052B1">
              <w:rPr>
                <w:sz w:val="24"/>
              </w:rPr>
              <w:t>108</w:t>
            </w:r>
          </w:p>
        </w:tc>
        <w:tc>
          <w:tcPr>
            <w:tcW w:w="992" w:type="dxa"/>
          </w:tcPr>
          <w:p w:rsidR="00D052B1" w:rsidRPr="00D052B1" w:rsidRDefault="00E90777" w:rsidP="005419D7">
            <w:pPr>
              <w:jc w:val="center"/>
              <w:rPr>
                <w:sz w:val="24"/>
              </w:rPr>
            </w:pPr>
            <w:r>
              <w:rPr>
                <w:sz w:val="24"/>
              </w:rPr>
              <w:t>163</w:t>
            </w:r>
          </w:p>
        </w:tc>
        <w:tc>
          <w:tcPr>
            <w:tcW w:w="993" w:type="dxa"/>
          </w:tcPr>
          <w:p w:rsidR="00D052B1" w:rsidRPr="00D052B1" w:rsidRDefault="00E90777" w:rsidP="005419D7">
            <w:pPr>
              <w:jc w:val="center"/>
              <w:rPr>
                <w:sz w:val="24"/>
              </w:rPr>
            </w:pPr>
            <w:r>
              <w:rPr>
                <w:sz w:val="24"/>
              </w:rPr>
              <w:t>127</w:t>
            </w:r>
          </w:p>
        </w:tc>
        <w:tc>
          <w:tcPr>
            <w:tcW w:w="992" w:type="dxa"/>
          </w:tcPr>
          <w:p w:rsidR="00D052B1" w:rsidRPr="00D052B1" w:rsidRDefault="00E90777" w:rsidP="005419D7">
            <w:pPr>
              <w:jc w:val="center"/>
              <w:rPr>
                <w:sz w:val="24"/>
              </w:rPr>
            </w:pPr>
            <w:r>
              <w:rPr>
                <w:sz w:val="24"/>
              </w:rPr>
              <w:t>1811</w:t>
            </w:r>
          </w:p>
        </w:tc>
        <w:tc>
          <w:tcPr>
            <w:tcW w:w="992" w:type="dxa"/>
          </w:tcPr>
          <w:p w:rsidR="00D052B1" w:rsidRPr="00D052B1" w:rsidRDefault="00E90777" w:rsidP="005419D7">
            <w:pPr>
              <w:jc w:val="center"/>
              <w:rPr>
                <w:sz w:val="24"/>
              </w:rPr>
            </w:pPr>
            <w:r>
              <w:rPr>
                <w:sz w:val="24"/>
              </w:rPr>
              <w:t>1247</w:t>
            </w:r>
          </w:p>
        </w:tc>
      </w:tr>
      <w:tr w:rsidR="00D052B1" w:rsidRPr="00D052B1" w:rsidTr="005419D7">
        <w:tc>
          <w:tcPr>
            <w:tcW w:w="568" w:type="dxa"/>
          </w:tcPr>
          <w:p w:rsidR="00D052B1" w:rsidRPr="00D052B1" w:rsidRDefault="00D052B1" w:rsidP="005419D7">
            <w:pPr>
              <w:jc w:val="center"/>
              <w:rPr>
                <w:sz w:val="24"/>
              </w:rPr>
            </w:pPr>
            <w:r w:rsidRPr="00D052B1">
              <w:rPr>
                <w:sz w:val="24"/>
              </w:rPr>
              <w:t>6</w:t>
            </w:r>
          </w:p>
        </w:tc>
        <w:tc>
          <w:tcPr>
            <w:tcW w:w="4253" w:type="dxa"/>
          </w:tcPr>
          <w:p w:rsidR="00D052B1" w:rsidRPr="00D052B1" w:rsidRDefault="00D052B1" w:rsidP="005419D7">
            <w:pPr>
              <w:rPr>
                <w:sz w:val="24"/>
              </w:rPr>
            </w:pPr>
            <w:r w:rsidRPr="00D052B1">
              <w:rPr>
                <w:sz w:val="24"/>
              </w:rPr>
              <w:t>Встречи с писателями, поэтами, интересной книгой</w:t>
            </w:r>
          </w:p>
        </w:tc>
        <w:tc>
          <w:tcPr>
            <w:tcW w:w="992" w:type="dxa"/>
          </w:tcPr>
          <w:p w:rsidR="00D052B1" w:rsidRPr="00D052B1" w:rsidRDefault="00D052B1" w:rsidP="005419D7">
            <w:pPr>
              <w:jc w:val="center"/>
              <w:rPr>
                <w:sz w:val="24"/>
              </w:rPr>
            </w:pPr>
            <w:r w:rsidRPr="00D052B1">
              <w:rPr>
                <w:sz w:val="24"/>
              </w:rPr>
              <w:t>52</w:t>
            </w:r>
          </w:p>
        </w:tc>
        <w:tc>
          <w:tcPr>
            <w:tcW w:w="992" w:type="dxa"/>
          </w:tcPr>
          <w:p w:rsidR="00D052B1" w:rsidRPr="00D052B1" w:rsidRDefault="00D052B1" w:rsidP="005419D7">
            <w:pPr>
              <w:jc w:val="center"/>
              <w:rPr>
                <w:sz w:val="24"/>
              </w:rPr>
            </w:pPr>
            <w:r w:rsidRPr="00D052B1">
              <w:rPr>
                <w:sz w:val="24"/>
              </w:rPr>
              <w:t>33</w:t>
            </w:r>
          </w:p>
        </w:tc>
        <w:tc>
          <w:tcPr>
            <w:tcW w:w="992" w:type="dxa"/>
          </w:tcPr>
          <w:p w:rsidR="00D052B1" w:rsidRPr="00D052B1" w:rsidRDefault="00E90777" w:rsidP="005419D7">
            <w:pPr>
              <w:jc w:val="center"/>
              <w:rPr>
                <w:sz w:val="24"/>
              </w:rPr>
            </w:pPr>
            <w:r>
              <w:rPr>
                <w:sz w:val="24"/>
              </w:rPr>
              <w:t>45</w:t>
            </w:r>
          </w:p>
        </w:tc>
        <w:tc>
          <w:tcPr>
            <w:tcW w:w="993" w:type="dxa"/>
          </w:tcPr>
          <w:p w:rsidR="00D052B1" w:rsidRPr="00D052B1" w:rsidRDefault="00E90777" w:rsidP="005419D7">
            <w:pPr>
              <w:jc w:val="center"/>
              <w:rPr>
                <w:sz w:val="24"/>
              </w:rPr>
            </w:pPr>
            <w:r>
              <w:rPr>
                <w:sz w:val="24"/>
              </w:rPr>
              <w:t>28</w:t>
            </w:r>
          </w:p>
        </w:tc>
        <w:tc>
          <w:tcPr>
            <w:tcW w:w="992" w:type="dxa"/>
          </w:tcPr>
          <w:p w:rsidR="00D052B1" w:rsidRPr="00D052B1" w:rsidRDefault="00E90777" w:rsidP="005419D7">
            <w:pPr>
              <w:jc w:val="center"/>
              <w:rPr>
                <w:sz w:val="24"/>
              </w:rPr>
            </w:pPr>
            <w:r>
              <w:rPr>
                <w:sz w:val="24"/>
              </w:rPr>
              <w:t>658</w:t>
            </w:r>
          </w:p>
        </w:tc>
        <w:tc>
          <w:tcPr>
            <w:tcW w:w="992" w:type="dxa"/>
          </w:tcPr>
          <w:p w:rsidR="00D052B1" w:rsidRPr="00D052B1" w:rsidRDefault="00E90777" w:rsidP="005419D7">
            <w:pPr>
              <w:jc w:val="center"/>
              <w:rPr>
                <w:sz w:val="24"/>
              </w:rPr>
            </w:pPr>
            <w:r>
              <w:rPr>
                <w:sz w:val="24"/>
              </w:rPr>
              <w:t>472</w:t>
            </w:r>
          </w:p>
        </w:tc>
      </w:tr>
      <w:tr w:rsidR="00D052B1" w:rsidRPr="00D052B1" w:rsidTr="005419D7">
        <w:tc>
          <w:tcPr>
            <w:tcW w:w="568" w:type="dxa"/>
          </w:tcPr>
          <w:p w:rsidR="00D052B1" w:rsidRPr="00D052B1" w:rsidRDefault="00D052B1" w:rsidP="005419D7">
            <w:pPr>
              <w:jc w:val="center"/>
              <w:rPr>
                <w:sz w:val="24"/>
              </w:rPr>
            </w:pPr>
            <w:r w:rsidRPr="00D052B1">
              <w:rPr>
                <w:sz w:val="24"/>
              </w:rPr>
              <w:t>7</w:t>
            </w:r>
          </w:p>
        </w:tc>
        <w:tc>
          <w:tcPr>
            <w:tcW w:w="4253" w:type="dxa"/>
          </w:tcPr>
          <w:p w:rsidR="00D052B1" w:rsidRPr="00D052B1" w:rsidRDefault="00D052B1" w:rsidP="005419D7">
            <w:pPr>
              <w:rPr>
                <w:sz w:val="24"/>
              </w:rPr>
            </w:pPr>
            <w:r w:rsidRPr="00D052B1">
              <w:rPr>
                <w:sz w:val="24"/>
              </w:rPr>
              <w:t>Вечера – литературные, вопросов и ответов и др.</w:t>
            </w:r>
          </w:p>
        </w:tc>
        <w:tc>
          <w:tcPr>
            <w:tcW w:w="992" w:type="dxa"/>
          </w:tcPr>
          <w:p w:rsidR="00D052B1" w:rsidRPr="00D052B1" w:rsidRDefault="00D052B1" w:rsidP="005419D7">
            <w:pPr>
              <w:jc w:val="center"/>
              <w:rPr>
                <w:sz w:val="24"/>
              </w:rPr>
            </w:pPr>
            <w:r w:rsidRPr="00D052B1">
              <w:rPr>
                <w:sz w:val="24"/>
              </w:rPr>
              <w:t>194</w:t>
            </w:r>
          </w:p>
        </w:tc>
        <w:tc>
          <w:tcPr>
            <w:tcW w:w="992" w:type="dxa"/>
          </w:tcPr>
          <w:p w:rsidR="00D052B1" w:rsidRPr="00D052B1" w:rsidRDefault="00D052B1" w:rsidP="005419D7">
            <w:pPr>
              <w:jc w:val="center"/>
              <w:rPr>
                <w:sz w:val="24"/>
              </w:rPr>
            </w:pPr>
            <w:r w:rsidRPr="00D052B1">
              <w:rPr>
                <w:sz w:val="24"/>
              </w:rPr>
              <w:t>130</w:t>
            </w:r>
          </w:p>
        </w:tc>
        <w:tc>
          <w:tcPr>
            <w:tcW w:w="992" w:type="dxa"/>
          </w:tcPr>
          <w:p w:rsidR="00D052B1" w:rsidRPr="00D052B1" w:rsidRDefault="00E90777" w:rsidP="005419D7">
            <w:pPr>
              <w:jc w:val="center"/>
              <w:rPr>
                <w:sz w:val="24"/>
              </w:rPr>
            </w:pPr>
            <w:r>
              <w:rPr>
                <w:sz w:val="24"/>
              </w:rPr>
              <w:t>189</w:t>
            </w:r>
          </w:p>
        </w:tc>
        <w:tc>
          <w:tcPr>
            <w:tcW w:w="993" w:type="dxa"/>
          </w:tcPr>
          <w:p w:rsidR="00D052B1" w:rsidRPr="00D052B1" w:rsidRDefault="00E90777" w:rsidP="005419D7">
            <w:pPr>
              <w:jc w:val="center"/>
              <w:rPr>
                <w:sz w:val="24"/>
              </w:rPr>
            </w:pPr>
            <w:r>
              <w:rPr>
                <w:sz w:val="24"/>
              </w:rPr>
              <w:t>120</w:t>
            </w:r>
          </w:p>
        </w:tc>
        <w:tc>
          <w:tcPr>
            <w:tcW w:w="992" w:type="dxa"/>
          </w:tcPr>
          <w:p w:rsidR="00D052B1" w:rsidRPr="00D052B1" w:rsidRDefault="00E90777" w:rsidP="005419D7">
            <w:pPr>
              <w:jc w:val="center"/>
              <w:rPr>
                <w:sz w:val="24"/>
              </w:rPr>
            </w:pPr>
            <w:r>
              <w:rPr>
                <w:sz w:val="24"/>
              </w:rPr>
              <w:t>2464</w:t>
            </w:r>
          </w:p>
        </w:tc>
        <w:tc>
          <w:tcPr>
            <w:tcW w:w="992" w:type="dxa"/>
          </w:tcPr>
          <w:p w:rsidR="00D052B1" w:rsidRPr="00D052B1" w:rsidRDefault="00E90777" w:rsidP="005419D7">
            <w:pPr>
              <w:jc w:val="center"/>
              <w:rPr>
                <w:sz w:val="24"/>
              </w:rPr>
            </w:pPr>
            <w:r>
              <w:rPr>
                <w:sz w:val="24"/>
              </w:rPr>
              <w:t>1153</w:t>
            </w:r>
          </w:p>
        </w:tc>
      </w:tr>
      <w:tr w:rsidR="00D052B1" w:rsidRPr="00D052B1" w:rsidTr="005419D7">
        <w:tc>
          <w:tcPr>
            <w:tcW w:w="568" w:type="dxa"/>
          </w:tcPr>
          <w:p w:rsidR="00D052B1" w:rsidRPr="00D052B1" w:rsidRDefault="00D052B1" w:rsidP="005419D7">
            <w:pPr>
              <w:jc w:val="center"/>
              <w:rPr>
                <w:sz w:val="24"/>
              </w:rPr>
            </w:pPr>
            <w:r w:rsidRPr="00D052B1">
              <w:rPr>
                <w:sz w:val="24"/>
              </w:rPr>
              <w:t>8</w:t>
            </w:r>
          </w:p>
        </w:tc>
        <w:tc>
          <w:tcPr>
            <w:tcW w:w="4253" w:type="dxa"/>
          </w:tcPr>
          <w:p w:rsidR="00D052B1" w:rsidRPr="00D052B1" w:rsidRDefault="00D052B1" w:rsidP="005419D7">
            <w:pPr>
              <w:rPr>
                <w:sz w:val="24"/>
              </w:rPr>
            </w:pPr>
            <w:r w:rsidRPr="00D052B1">
              <w:rPr>
                <w:sz w:val="24"/>
              </w:rPr>
              <w:t>Дискуссии</w:t>
            </w:r>
          </w:p>
        </w:tc>
        <w:tc>
          <w:tcPr>
            <w:tcW w:w="992" w:type="dxa"/>
          </w:tcPr>
          <w:p w:rsidR="00D052B1" w:rsidRPr="00D052B1" w:rsidRDefault="00D052B1" w:rsidP="005419D7">
            <w:pPr>
              <w:jc w:val="center"/>
              <w:rPr>
                <w:sz w:val="24"/>
              </w:rPr>
            </w:pPr>
            <w:r w:rsidRPr="00D052B1">
              <w:rPr>
                <w:sz w:val="24"/>
              </w:rPr>
              <w:t>61</w:t>
            </w:r>
          </w:p>
        </w:tc>
        <w:tc>
          <w:tcPr>
            <w:tcW w:w="992" w:type="dxa"/>
          </w:tcPr>
          <w:p w:rsidR="00D052B1" w:rsidRPr="00D052B1" w:rsidRDefault="00D052B1" w:rsidP="005419D7">
            <w:pPr>
              <w:jc w:val="center"/>
              <w:rPr>
                <w:sz w:val="24"/>
              </w:rPr>
            </w:pPr>
            <w:r w:rsidRPr="00D052B1">
              <w:rPr>
                <w:sz w:val="24"/>
              </w:rPr>
              <w:t>32</w:t>
            </w:r>
          </w:p>
        </w:tc>
        <w:tc>
          <w:tcPr>
            <w:tcW w:w="992" w:type="dxa"/>
          </w:tcPr>
          <w:p w:rsidR="00D052B1" w:rsidRPr="00D052B1" w:rsidRDefault="00AD1113" w:rsidP="005419D7">
            <w:pPr>
              <w:jc w:val="center"/>
              <w:rPr>
                <w:sz w:val="24"/>
              </w:rPr>
            </w:pPr>
            <w:r>
              <w:rPr>
                <w:sz w:val="24"/>
              </w:rPr>
              <w:t>70</w:t>
            </w:r>
          </w:p>
        </w:tc>
        <w:tc>
          <w:tcPr>
            <w:tcW w:w="993" w:type="dxa"/>
          </w:tcPr>
          <w:p w:rsidR="00D052B1" w:rsidRPr="00D052B1" w:rsidRDefault="00AD1113" w:rsidP="005419D7">
            <w:pPr>
              <w:jc w:val="center"/>
              <w:rPr>
                <w:sz w:val="24"/>
              </w:rPr>
            </w:pPr>
            <w:r>
              <w:rPr>
                <w:sz w:val="24"/>
              </w:rPr>
              <w:t>39</w:t>
            </w:r>
          </w:p>
        </w:tc>
        <w:tc>
          <w:tcPr>
            <w:tcW w:w="992" w:type="dxa"/>
          </w:tcPr>
          <w:p w:rsidR="00D052B1" w:rsidRPr="00D052B1" w:rsidRDefault="00AD1113" w:rsidP="005419D7">
            <w:pPr>
              <w:jc w:val="center"/>
              <w:rPr>
                <w:sz w:val="24"/>
              </w:rPr>
            </w:pPr>
            <w:r>
              <w:rPr>
                <w:sz w:val="24"/>
              </w:rPr>
              <w:t>760</w:t>
            </w:r>
          </w:p>
        </w:tc>
        <w:tc>
          <w:tcPr>
            <w:tcW w:w="992" w:type="dxa"/>
          </w:tcPr>
          <w:p w:rsidR="00D052B1" w:rsidRPr="00D052B1" w:rsidRDefault="00AD1113" w:rsidP="005419D7">
            <w:pPr>
              <w:jc w:val="center"/>
              <w:rPr>
                <w:sz w:val="24"/>
              </w:rPr>
            </w:pPr>
            <w:r>
              <w:rPr>
                <w:sz w:val="24"/>
              </w:rPr>
              <w:t>299</w:t>
            </w:r>
          </w:p>
        </w:tc>
      </w:tr>
      <w:tr w:rsidR="00D052B1" w:rsidRPr="00D052B1" w:rsidTr="005419D7">
        <w:tc>
          <w:tcPr>
            <w:tcW w:w="568" w:type="dxa"/>
          </w:tcPr>
          <w:p w:rsidR="00D052B1" w:rsidRPr="00D052B1" w:rsidRDefault="00D052B1" w:rsidP="005419D7">
            <w:pPr>
              <w:jc w:val="center"/>
              <w:rPr>
                <w:sz w:val="24"/>
              </w:rPr>
            </w:pPr>
            <w:r w:rsidRPr="00D052B1">
              <w:rPr>
                <w:sz w:val="24"/>
              </w:rPr>
              <w:t>9</w:t>
            </w:r>
          </w:p>
        </w:tc>
        <w:tc>
          <w:tcPr>
            <w:tcW w:w="4253" w:type="dxa"/>
          </w:tcPr>
          <w:p w:rsidR="00D052B1" w:rsidRPr="00D052B1" w:rsidRDefault="00D052B1" w:rsidP="005419D7">
            <w:pPr>
              <w:rPr>
                <w:sz w:val="24"/>
              </w:rPr>
            </w:pPr>
            <w:r w:rsidRPr="00D052B1">
              <w:rPr>
                <w:sz w:val="24"/>
              </w:rPr>
              <w:t>Игровые программы</w:t>
            </w:r>
          </w:p>
        </w:tc>
        <w:tc>
          <w:tcPr>
            <w:tcW w:w="992" w:type="dxa"/>
          </w:tcPr>
          <w:p w:rsidR="00D052B1" w:rsidRPr="00D052B1" w:rsidRDefault="00D052B1" w:rsidP="005419D7">
            <w:pPr>
              <w:jc w:val="center"/>
              <w:rPr>
                <w:sz w:val="24"/>
              </w:rPr>
            </w:pPr>
            <w:r w:rsidRPr="00D052B1">
              <w:rPr>
                <w:sz w:val="24"/>
              </w:rPr>
              <w:t>223</w:t>
            </w:r>
          </w:p>
        </w:tc>
        <w:tc>
          <w:tcPr>
            <w:tcW w:w="992" w:type="dxa"/>
          </w:tcPr>
          <w:p w:rsidR="00D052B1" w:rsidRPr="00D052B1" w:rsidRDefault="00D052B1" w:rsidP="005419D7">
            <w:pPr>
              <w:jc w:val="center"/>
              <w:rPr>
                <w:sz w:val="24"/>
              </w:rPr>
            </w:pPr>
            <w:r w:rsidRPr="00D052B1">
              <w:rPr>
                <w:sz w:val="24"/>
              </w:rPr>
              <w:t>221</w:t>
            </w:r>
          </w:p>
        </w:tc>
        <w:tc>
          <w:tcPr>
            <w:tcW w:w="992" w:type="dxa"/>
          </w:tcPr>
          <w:p w:rsidR="00D052B1" w:rsidRPr="00D052B1" w:rsidRDefault="00AD1113" w:rsidP="005419D7">
            <w:pPr>
              <w:jc w:val="center"/>
              <w:rPr>
                <w:sz w:val="24"/>
              </w:rPr>
            </w:pPr>
            <w:r>
              <w:rPr>
                <w:sz w:val="24"/>
              </w:rPr>
              <w:t>261</w:t>
            </w:r>
          </w:p>
        </w:tc>
        <w:tc>
          <w:tcPr>
            <w:tcW w:w="993" w:type="dxa"/>
          </w:tcPr>
          <w:p w:rsidR="00D052B1" w:rsidRPr="00D052B1" w:rsidRDefault="00AD1113" w:rsidP="005419D7">
            <w:pPr>
              <w:jc w:val="center"/>
              <w:rPr>
                <w:sz w:val="24"/>
              </w:rPr>
            </w:pPr>
            <w:r>
              <w:rPr>
                <w:sz w:val="24"/>
              </w:rPr>
              <w:t>237</w:t>
            </w:r>
          </w:p>
        </w:tc>
        <w:tc>
          <w:tcPr>
            <w:tcW w:w="992" w:type="dxa"/>
          </w:tcPr>
          <w:p w:rsidR="00D052B1" w:rsidRPr="00D052B1" w:rsidRDefault="00AD1113" w:rsidP="005419D7">
            <w:pPr>
              <w:jc w:val="center"/>
              <w:rPr>
                <w:sz w:val="24"/>
              </w:rPr>
            </w:pPr>
            <w:r>
              <w:rPr>
                <w:sz w:val="24"/>
              </w:rPr>
              <w:t>2496</w:t>
            </w:r>
          </w:p>
        </w:tc>
        <w:tc>
          <w:tcPr>
            <w:tcW w:w="992" w:type="dxa"/>
          </w:tcPr>
          <w:p w:rsidR="00D052B1" w:rsidRPr="00D052B1" w:rsidRDefault="00AD1113" w:rsidP="005419D7">
            <w:pPr>
              <w:jc w:val="center"/>
              <w:rPr>
                <w:sz w:val="24"/>
              </w:rPr>
            </w:pPr>
            <w:r>
              <w:rPr>
                <w:sz w:val="24"/>
              </w:rPr>
              <w:t>2192</w:t>
            </w:r>
          </w:p>
        </w:tc>
      </w:tr>
      <w:tr w:rsidR="00D052B1" w:rsidRPr="00D052B1" w:rsidTr="005419D7">
        <w:tc>
          <w:tcPr>
            <w:tcW w:w="568" w:type="dxa"/>
          </w:tcPr>
          <w:p w:rsidR="00D052B1" w:rsidRPr="00D052B1" w:rsidRDefault="00D052B1" w:rsidP="005419D7">
            <w:pPr>
              <w:jc w:val="center"/>
              <w:rPr>
                <w:sz w:val="24"/>
              </w:rPr>
            </w:pPr>
            <w:r w:rsidRPr="00D052B1">
              <w:rPr>
                <w:sz w:val="24"/>
              </w:rPr>
              <w:t>10</w:t>
            </w:r>
          </w:p>
        </w:tc>
        <w:tc>
          <w:tcPr>
            <w:tcW w:w="4253" w:type="dxa"/>
          </w:tcPr>
          <w:p w:rsidR="00D052B1" w:rsidRPr="00D052B1" w:rsidRDefault="00D052B1" w:rsidP="005419D7">
            <w:pPr>
              <w:rPr>
                <w:sz w:val="24"/>
              </w:rPr>
            </w:pPr>
            <w:r w:rsidRPr="00D052B1">
              <w:rPr>
                <w:sz w:val="24"/>
              </w:rPr>
              <w:t>Премьеры, презентации</w:t>
            </w:r>
          </w:p>
        </w:tc>
        <w:tc>
          <w:tcPr>
            <w:tcW w:w="992" w:type="dxa"/>
          </w:tcPr>
          <w:p w:rsidR="00D052B1" w:rsidRPr="00D052B1" w:rsidRDefault="00D052B1" w:rsidP="005419D7">
            <w:pPr>
              <w:jc w:val="center"/>
              <w:rPr>
                <w:sz w:val="24"/>
              </w:rPr>
            </w:pPr>
            <w:r w:rsidRPr="00D052B1">
              <w:rPr>
                <w:sz w:val="24"/>
              </w:rPr>
              <w:t>88</w:t>
            </w:r>
          </w:p>
        </w:tc>
        <w:tc>
          <w:tcPr>
            <w:tcW w:w="992" w:type="dxa"/>
          </w:tcPr>
          <w:p w:rsidR="00D052B1" w:rsidRPr="00D052B1" w:rsidRDefault="00D052B1" w:rsidP="005419D7">
            <w:pPr>
              <w:jc w:val="center"/>
              <w:rPr>
                <w:sz w:val="24"/>
              </w:rPr>
            </w:pPr>
            <w:r w:rsidRPr="00D052B1">
              <w:rPr>
                <w:sz w:val="24"/>
              </w:rPr>
              <w:t>54</w:t>
            </w:r>
          </w:p>
        </w:tc>
        <w:tc>
          <w:tcPr>
            <w:tcW w:w="992" w:type="dxa"/>
          </w:tcPr>
          <w:p w:rsidR="00D052B1" w:rsidRPr="00D052B1" w:rsidRDefault="00AD1113" w:rsidP="005419D7">
            <w:pPr>
              <w:jc w:val="center"/>
              <w:rPr>
                <w:sz w:val="24"/>
              </w:rPr>
            </w:pPr>
            <w:r>
              <w:rPr>
                <w:sz w:val="24"/>
              </w:rPr>
              <w:t>82</w:t>
            </w:r>
          </w:p>
        </w:tc>
        <w:tc>
          <w:tcPr>
            <w:tcW w:w="993" w:type="dxa"/>
          </w:tcPr>
          <w:p w:rsidR="00D052B1" w:rsidRPr="00D052B1" w:rsidRDefault="00AD1113" w:rsidP="005419D7">
            <w:pPr>
              <w:jc w:val="center"/>
              <w:rPr>
                <w:sz w:val="24"/>
              </w:rPr>
            </w:pPr>
            <w:r>
              <w:rPr>
                <w:sz w:val="24"/>
              </w:rPr>
              <w:t>52</w:t>
            </w:r>
          </w:p>
        </w:tc>
        <w:tc>
          <w:tcPr>
            <w:tcW w:w="992" w:type="dxa"/>
          </w:tcPr>
          <w:p w:rsidR="00D052B1" w:rsidRPr="00D052B1" w:rsidRDefault="00AD1113" w:rsidP="005419D7">
            <w:pPr>
              <w:jc w:val="center"/>
              <w:rPr>
                <w:sz w:val="24"/>
              </w:rPr>
            </w:pPr>
            <w:r>
              <w:rPr>
                <w:sz w:val="24"/>
              </w:rPr>
              <w:t>1089</w:t>
            </w:r>
          </w:p>
        </w:tc>
        <w:tc>
          <w:tcPr>
            <w:tcW w:w="992" w:type="dxa"/>
          </w:tcPr>
          <w:p w:rsidR="00D052B1" w:rsidRPr="00D052B1" w:rsidRDefault="00AD1113" w:rsidP="005419D7">
            <w:pPr>
              <w:jc w:val="center"/>
              <w:rPr>
                <w:sz w:val="24"/>
              </w:rPr>
            </w:pPr>
            <w:r>
              <w:rPr>
                <w:sz w:val="24"/>
              </w:rPr>
              <w:t>697</w:t>
            </w:r>
          </w:p>
        </w:tc>
      </w:tr>
      <w:tr w:rsidR="00D052B1" w:rsidRPr="00D052B1" w:rsidTr="005419D7">
        <w:tc>
          <w:tcPr>
            <w:tcW w:w="568" w:type="dxa"/>
          </w:tcPr>
          <w:p w:rsidR="00D052B1" w:rsidRPr="00D052B1" w:rsidRDefault="00D052B1" w:rsidP="005419D7">
            <w:pPr>
              <w:jc w:val="center"/>
              <w:rPr>
                <w:sz w:val="24"/>
              </w:rPr>
            </w:pPr>
            <w:r w:rsidRPr="00D052B1">
              <w:rPr>
                <w:sz w:val="24"/>
              </w:rPr>
              <w:t>11</w:t>
            </w:r>
          </w:p>
        </w:tc>
        <w:tc>
          <w:tcPr>
            <w:tcW w:w="4253" w:type="dxa"/>
          </w:tcPr>
          <w:p w:rsidR="00D052B1" w:rsidRPr="00D052B1" w:rsidRDefault="00D052B1" w:rsidP="005419D7">
            <w:pPr>
              <w:rPr>
                <w:sz w:val="24"/>
              </w:rPr>
            </w:pPr>
            <w:r w:rsidRPr="00D052B1">
              <w:rPr>
                <w:sz w:val="24"/>
              </w:rPr>
              <w:t>Утренники</w:t>
            </w:r>
          </w:p>
        </w:tc>
        <w:tc>
          <w:tcPr>
            <w:tcW w:w="992" w:type="dxa"/>
          </w:tcPr>
          <w:p w:rsidR="00D052B1" w:rsidRPr="00D052B1" w:rsidRDefault="00D052B1" w:rsidP="005419D7">
            <w:pPr>
              <w:jc w:val="center"/>
              <w:rPr>
                <w:sz w:val="24"/>
              </w:rPr>
            </w:pPr>
            <w:r w:rsidRPr="00D052B1">
              <w:rPr>
                <w:sz w:val="24"/>
              </w:rPr>
              <w:t>158</w:t>
            </w:r>
          </w:p>
        </w:tc>
        <w:tc>
          <w:tcPr>
            <w:tcW w:w="992" w:type="dxa"/>
          </w:tcPr>
          <w:p w:rsidR="00D052B1" w:rsidRPr="00D052B1" w:rsidRDefault="00D052B1" w:rsidP="005419D7">
            <w:pPr>
              <w:jc w:val="center"/>
              <w:rPr>
                <w:sz w:val="24"/>
              </w:rPr>
            </w:pPr>
            <w:r w:rsidRPr="00D052B1">
              <w:rPr>
                <w:sz w:val="24"/>
              </w:rPr>
              <w:t>148</w:t>
            </w:r>
          </w:p>
        </w:tc>
        <w:tc>
          <w:tcPr>
            <w:tcW w:w="992" w:type="dxa"/>
          </w:tcPr>
          <w:p w:rsidR="00D052B1" w:rsidRPr="00D052B1" w:rsidRDefault="00AD1113" w:rsidP="005419D7">
            <w:pPr>
              <w:jc w:val="center"/>
              <w:rPr>
                <w:sz w:val="24"/>
              </w:rPr>
            </w:pPr>
            <w:r>
              <w:rPr>
                <w:sz w:val="24"/>
              </w:rPr>
              <w:t>123</w:t>
            </w:r>
          </w:p>
        </w:tc>
        <w:tc>
          <w:tcPr>
            <w:tcW w:w="993" w:type="dxa"/>
          </w:tcPr>
          <w:p w:rsidR="00D052B1" w:rsidRPr="00D052B1" w:rsidRDefault="00AD1113" w:rsidP="005419D7">
            <w:pPr>
              <w:jc w:val="center"/>
              <w:rPr>
                <w:sz w:val="24"/>
              </w:rPr>
            </w:pPr>
            <w:r>
              <w:rPr>
                <w:sz w:val="24"/>
              </w:rPr>
              <w:t>122</w:t>
            </w:r>
          </w:p>
        </w:tc>
        <w:tc>
          <w:tcPr>
            <w:tcW w:w="992" w:type="dxa"/>
          </w:tcPr>
          <w:p w:rsidR="00D052B1" w:rsidRPr="00D052B1" w:rsidRDefault="00AD1113" w:rsidP="005419D7">
            <w:pPr>
              <w:jc w:val="center"/>
              <w:rPr>
                <w:sz w:val="24"/>
              </w:rPr>
            </w:pPr>
            <w:r>
              <w:rPr>
                <w:sz w:val="24"/>
              </w:rPr>
              <w:t>2374</w:t>
            </w:r>
          </w:p>
        </w:tc>
        <w:tc>
          <w:tcPr>
            <w:tcW w:w="992" w:type="dxa"/>
          </w:tcPr>
          <w:p w:rsidR="00D052B1" w:rsidRPr="00D052B1" w:rsidRDefault="00AD1113" w:rsidP="005419D7">
            <w:pPr>
              <w:jc w:val="center"/>
              <w:rPr>
                <w:sz w:val="24"/>
              </w:rPr>
            </w:pPr>
            <w:r>
              <w:rPr>
                <w:sz w:val="24"/>
              </w:rPr>
              <w:t>2293</w:t>
            </w:r>
          </w:p>
        </w:tc>
      </w:tr>
      <w:tr w:rsidR="00D052B1" w:rsidRPr="00D052B1" w:rsidTr="005419D7">
        <w:tc>
          <w:tcPr>
            <w:tcW w:w="568" w:type="dxa"/>
          </w:tcPr>
          <w:p w:rsidR="00D052B1" w:rsidRPr="00D052B1" w:rsidRDefault="00D052B1" w:rsidP="005419D7">
            <w:pPr>
              <w:jc w:val="center"/>
              <w:rPr>
                <w:sz w:val="24"/>
              </w:rPr>
            </w:pPr>
            <w:r w:rsidRPr="00D052B1">
              <w:rPr>
                <w:sz w:val="24"/>
              </w:rPr>
              <w:t>12</w:t>
            </w:r>
          </w:p>
        </w:tc>
        <w:tc>
          <w:tcPr>
            <w:tcW w:w="4253" w:type="dxa"/>
          </w:tcPr>
          <w:p w:rsidR="00D052B1" w:rsidRPr="00D052B1" w:rsidRDefault="00D052B1" w:rsidP="005419D7">
            <w:pPr>
              <w:rPr>
                <w:sz w:val="24"/>
              </w:rPr>
            </w:pPr>
            <w:r w:rsidRPr="00D052B1">
              <w:rPr>
                <w:sz w:val="24"/>
              </w:rPr>
              <w:t>Чтения (краеведческие, литературные)</w:t>
            </w:r>
          </w:p>
        </w:tc>
        <w:tc>
          <w:tcPr>
            <w:tcW w:w="992" w:type="dxa"/>
          </w:tcPr>
          <w:p w:rsidR="00D052B1" w:rsidRPr="00D052B1" w:rsidRDefault="00D052B1" w:rsidP="005419D7">
            <w:pPr>
              <w:jc w:val="center"/>
              <w:rPr>
                <w:sz w:val="24"/>
              </w:rPr>
            </w:pPr>
            <w:r w:rsidRPr="00D052B1">
              <w:rPr>
                <w:sz w:val="24"/>
              </w:rPr>
              <w:t>142</w:t>
            </w:r>
          </w:p>
        </w:tc>
        <w:tc>
          <w:tcPr>
            <w:tcW w:w="992" w:type="dxa"/>
          </w:tcPr>
          <w:p w:rsidR="00D052B1" w:rsidRPr="00D052B1" w:rsidRDefault="00D052B1" w:rsidP="005419D7">
            <w:pPr>
              <w:jc w:val="center"/>
              <w:rPr>
                <w:sz w:val="24"/>
              </w:rPr>
            </w:pPr>
            <w:r w:rsidRPr="00D052B1">
              <w:rPr>
                <w:sz w:val="24"/>
              </w:rPr>
              <w:t>105</w:t>
            </w:r>
          </w:p>
        </w:tc>
        <w:tc>
          <w:tcPr>
            <w:tcW w:w="992" w:type="dxa"/>
          </w:tcPr>
          <w:p w:rsidR="00D052B1" w:rsidRPr="00D052B1" w:rsidRDefault="00AD1113" w:rsidP="005419D7">
            <w:pPr>
              <w:jc w:val="center"/>
              <w:rPr>
                <w:sz w:val="24"/>
              </w:rPr>
            </w:pPr>
            <w:r>
              <w:rPr>
                <w:sz w:val="24"/>
              </w:rPr>
              <w:t>157</w:t>
            </w:r>
          </w:p>
        </w:tc>
        <w:tc>
          <w:tcPr>
            <w:tcW w:w="993" w:type="dxa"/>
          </w:tcPr>
          <w:p w:rsidR="00D052B1" w:rsidRPr="00D052B1" w:rsidRDefault="00AD1113" w:rsidP="005419D7">
            <w:pPr>
              <w:jc w:val="center"/>
              <w:rPr>
                <w:sz w:val="24"/>
              </w:rPr>
            </w:pPr>
            <w:r>
              <w:rPr>
                <w:sz w:val="24"/>
              </w:rPr>
              <w:t>122</w:t>
            </w:r>
          </w:p>
        </w:tc>
        <w:tc>
          <w:tcPr>
            <w:tcW w:w="992" w:type="dxa"/>
          </w:tcPr>
          <w:p w:rsidR="00D052B1" w:rsidRPr="00D052B1" w:rsidRDefault="00AD1113" w:rsidP="005419D7">
            <w:pPr>
              <w:jc w:val="center"/>
              <w:rPr>
                <w:sz w:val="24"/>
              </w:rPr>
            </w:pPr>
            <w:r>
              <w:rPr>
                <w:sz w:val="24"/>
              </w:rPr>
              <w:t>1631</w:t>
            </w:r>
          </w:p>
        </w:tc>
        <w:tc>
          <w:tcPr>
            <w:tcW w:w="992" w:type="dxa"/>
          </w:tcPr>
          <w:p w:rsidR="00D052B1" w:rsidRPr="00D052B1" w:rsidRDefault="00AD1113" w:rsidP="005419D7">
            <w:pPr>
              <w:jc w:val="center"/>
              <w:rPr>
                <w:sz w:val="24"/>
              </w:rPr>
            </w:pPr>
            <w:r>
              <w:rPr>
                <w:sz w:val="24"/>
              </w:rPr>
              <w:t>917</w:t>
            </w:r>
          </w:p>
        </w:tc>
      </w:tr>
      <w:tr w:rsidR="00D052B1" w:rsidRPr="00D052B1" w:rsidTr="005419D7">
        <w:tc>
          <w:tcPr>
            <w:tcW w:w="568" w:type="dxa"/>
          </w:tcPr>
          <w:p w:rsidR="00D052B1" w:rsidRPr="00D052B1" w:rsidRDefault="00D052B1" w:rsidP="005419D7">
            <w:pPr>
              <w:jc w:val="center"/>
              <w:rPr>
                <w:sz w:val="24"/>
              </w:rPr>
            </w:pPr>
            <w:r w:rsidRPr="00D052B1">
              <w:rPr>
                <w:sz w:val="24"/>
              </w:rPr>
              <w:t>13</w:t>
            </w:r>
          </w:p>
        </w:tc>
        <w:tc>
          <w:tcPr>
            <w:tcW w:w="4253" w:type="dxa"/>
          </w:tcPr>
          <w:p w:rsidR="00D052B1" w:rsidRPr="00D052B1" w:rsidRDefault="00D052B1" w:rsidP="005419D7">
            <w:pPr>
              <w:rPr>
                <w:sz w:val="24"/>
              </w:rPr>
            </w:pPr>
            <w:r w:rsidRPr="00D052B1">
              <w:rPr>
                <w:sz w:val="24"/>
              </w:rPr>
              <w:t>Читательские конференции, обсуждения</w:t>
            </w:r>
          </w:p>
        </w:tc>
        <w:tc>
          <w:tcPr>
            <w:tcW w:w="992" w:type="dxa"/>
          </w:tcPr>
          <w:p w:rsidR="00D052B1" w:rsidRPr="00D052B1" w:rsidRDefault="00D052B1" w:rsidP="005419D7">
            <w:pPr>
              <w:jc w:val="center"/>
              <w:rPr>
                <w:sz w:val="24"/>
              </w:rPr>
            </w:pPr>
            <w:r w:rsidRPr="00D052B1">
              <w:rPr>
                <w:sz w:val="24"/>
              </w:rPr>
              <w:t>81</w:t>
            </w:r>
          </w:p>
        </w:tc>
        <w:tc>
          <w:tcPr>
            <w:tcW w:w="992" w:type="dxa"/>
          </w:tcPr>
          <w:p w:rsidR="00D052B1" w:rsidRPr="00D052B1" w:rsidRDefault="00D052B1" w:rsidP="005419D7">
            <w:pPr>
              <w:jc w:val="center"/>
              <w:rPr>
                <w:sz w:val="24"/>
              </w:rPr>
            </w:pPr>
            <w:r w:rsidRPr="00D052B1">
              <w:rPr>
                <w:sz w:val="24"/>
              </w:rPr>
              <w:t>79</w:t>
            </w:r>
          </w:p>
        </w:tc>
        <w:tc>
          <w:tcPr>
            <w:tcW w:w="992" w:type="dxa"/>
          </w:tcPr>
          <w:p w:rsidR="00D052B1" w:rsidRPr="00D052B1" w:rsidRDefault="00AD1113" w:rsidP="005419D7">
            <w:pPr>
              <w:jc w:val="center"/>
              <w:rPr>
                <w:sz w:val="24"/>
              </w:rPr>
            </w:pPr>
            <w:r>
              <w:rPr>
                <w:sz w:val="24"/>
              </w:rPr>
              <w:t>74</w:t>
            </w:r>
          </w:p>
        </w:tc>
        <w:tc>
          <w:tcPr>
            <w:tcW w:w="993" w:type="dxa"/>
          </w:tcPr>
          <w:p w:rsidR="00D052B1" w:rsidRPr="00D052B1" w:rsidRDefault="00AD1113" w:rsidP="005419D7">
            <w:pPr>
              <w:jc w:val="center"/>
              <w:rPr>
                <w:sz w:val="24"/>
              </w:rPr>
            </w:pPr>
            <w:r>
              <w:rPr>
                <w:sz w:val="24"/>
              </w:rPr>
              <w:t>40</w:t>
            </w:r>
          </w:p>
        </w:tc>
        <w:tc>
          <w:tcPr>
            <w:tcW w:w="992" w:type="dxa"/>
          </w:tcPr>
          <w:p w:rsidR="00D052B1" w:rsidRPr="00D052B1" w:rsidRDefault="00AD1113" w:rsidP="005419D7">
            <w:pPr>
              <w:jc w:val="center"/>
              <w:rPr>
                <w:sz w:val="24"/>
              </w:rPr>
            </w:pPr>
            <w:r>
              <w:rPr>
                <w:sz w:val="24"/>
              </w:rPr>
              <w:t>834</w:t>
            </w:r>
          </w:p>
        </w:tc>
        <w:tc>
          <w:tcPr>
            <w:tcW w:w="992" w:type="dxa"/>
          </w:tcPr>
          <w:p w:rsidR="00D052B1" w:rsidRPr="00D052B1" w:rsidRDefault="00AD1113" w:rsidP="005419D7">
            <w:pPr>
              <w:jc w:val="center"/>
              <w:rPr>
                <w:sz w:val="24"/>
              </w:rPr>
            </w:pPr>
            <w:r>
              <w:rPr>
                <w:sz w:val="24"/>
              </w:rPr>
              <w:t>412</w:t>
            </w:r>
          </w:p>
        </w:tc>
      </w:tr>
      <w:tr w:rsidR="00D052B1" w:rsidRPr="00D052B1" w:rsidTr="005419D7">
        <w:tc>
          <w:tcPr>
            <w:tcW w:w="568" w:type="dxa"/>
          </w:tcPr>
          <w:p w:rsidR="00D052B1" w:rsidRPr="00D052B1" w:rsidRDefault="00D052B1" w:rsidP="005419D7">
            <w:pPr>
              <w:jc w:val="center"/>
              <w:rPr>
                <w:sz w:val="24"/>
              </w:rPr>
            </w:pPr>
            <w:r w:rsidRPr="00D052B1">
              <w:rPr>
                <w:sz w:val="24"/>
              </w:rPr>
              <w:t>14</w:t>
            </w:r>
          </w:p>
        </w:tc>
        <w:tc>
          <w:tcPr>
            <w:tcW w:w="4253" w:type="dxa"/>
          </w:tcPr>
          <w:p w:rsidR="00D052B1" w:rsidRPr="00D052B1" w:rsidRDefault="00D052B1" w:rsidP="005419D7">
            <w:pPr>
              <w:rPr>
                <w:sz w:val="24"/>
              </w:rPr>
            </w:pPr>
            <w:r w:rsidRPr="00D052B1">
              <w:rPr>
                <w:sz w:val="24"/>
              </w:rPr>
              <w:t>Часы – общения, духовности творчества, открытого разговора, практических советов, литературно-музыкальные и поэтические</w:t>
            </w:r>
          </w:p>
        </w:tc>
        <w:tc>
          <w:tcPr>
            <w:tcW w:w="992" w:type="dxa"/>
          </w:tcPr>
          <w:p w:rsidR="00D052B1" w:rsidRPr="00D052B1" w:rsidRDefault="00D052B1" w:rsidP="005419D7">
            <w:pPr>
              <w:jc w:val="center"/>
              <w:rPr>
                <w:sz w:val="24"/>
              </w:rPr>
            </w:pPr>
            <w:r w:rsidRPr="00D052B1">
              <w:rPr>
                <w:sz w:val="24"/>
              </w:rPr>
              <w:t>347</w:t>
            </w:r>
          </w:p>
        </w:tc>
        <w:tc>
          <w:tcPr>
            <w:tcW w:w="992" w:type="dxa"/>
          </w:tcPr>
          <w:p w:rsidR="00D052B1" w:rsidRPr="00D052B1" w:rsidRDefault="00D052B1" w:rsidP="005419D7">
            <w:pPr>
              <w:jc w:val="center"/>
              <w:rPr>
                <w:sz w:val="24"/>
              </w:rPr>
            </w:pPr>
            <w:r w:rsidRPr="00D052B1">
              <w:rPr>
                <w:sz w:val="24"/>
              </w:rPr>
              <w:t>206</w:t>
            </w:r>
          </w:p>
        </w:tc>
        <w:tc>
          <w:tcPr>
            <w:tcW w:w="992" w:type="dxa"/>
          </w:tcPr>
          <w:p w:rsidR="00D052B1" w:rsidRPr="00D052B1" w:rsidRDefault="0049095E" w:rsidP="005419D7">
            <w:pPr>
              <w:jc w:val="center"/>
              <w:rPr>
                <w:sz w:val="24"/>
              </w:rPr>
            </w:pPr>
            <w:r>
              <w:rPr>
                <w:sz w:val="24"/>
              </w:rPr>
              <w:t>358</w:t>
            </w:r>
          </w:p>
        </w:tc>
        <w:tc>
          <w:tcPr>
            <w:tcW w:w="993" w:type="dxa"/>
          </w:tcPr>
          <w:p w:rsidR="00D052B1" w:rsidRPr="00D052B1" w:rsidRDefault="0049095E" w:rsidP="005419D7">
            <w:pPr>
              <w:jc w:val="center"/>
              <w:rPr>
                <w:sz w:val="24"/>
              </w:rPr>
            </w:pPr>
            <w:r>
              <w:rPr>
                <w:sz w:val="24"/>
              </w:rPr>
              <w:t>213</w:t>
            </w:r>
          </w:p>
        </w:tc>
        <w:tc>
          <w:tcPr>
            <w:tcW w:w="992" w:type="dxa"/>
          </w:tcPr>
          <w:p w:rsidR="00D052B1" w:rsidRPr="00D052B1" w:rsidRDefault="0049095E" w:rsidP="005419D7">
            <w:pPr>
              <w:jc w:val="center"/>
              <w:rPr>
                <w:sz w:val="24"/>
              </w:rPr>
            </w:pPr>
            <w:r>
              <w:rPr>
                <w:sz w:val="24"/>
              </w:rPr>
              <w:t>4222</w:t>
            </w:r>
          </w:p>
        </w:tc>
        <w:tc>
          <w:tcPr>
            <w:tcW w:w="992" w:type="dxa"/>
          </w:tcPr>
          <w:p w:rsidR="00D052B1" w:rsidRPr="00D052B1" w:rsidRDefault="0049095E" w:rsidP="005419D7">
            <w:pPr>
              <w:jc w:val="center"/>
              <w:rPr>
                <w:sz w:val="24"/>
              </w:rPr>
            </w:pPr>
            <w:r>
              <w:rPr>
                <w:sz w:val="24"/>
              </w:rPr>
              <w:t>2388</w:t>
            </w:r>
          </w:p>
        </w:tc>
      </w:tr>
      <w:tr w:rsidR="00D052B1" w:rsidRPr="00D052B1" w:rsidTr="005419D7">
        <w:tc>
          <w:tcPr>
            <w:tcW w:w="568" w:type="dxa"/>
          </w:tcPr>
          <w:p w:rsidR="00D052B1" w:rsidRPr="00D052B1" w:rsidRDefault="00D052B1" w:rsidP="005419D7">
            <w:pPr>
              <w:jc w:val="center"/>
              <w:rPr>
                <w:sz w:val="24"/>
              </w:rPr>
            </w:pPr>
            <w:r w:rsidRPr="00D052B1">
              <w:rPr>
                <w:sz w:val="24"/>
              </w:rPr>
              <w:t>15</w:t>
            </w:r>
          </w:p>
        </w:tc>
        <w:tc>
          <w:tcPr>
            <w:tcW w:w="4253" w:type="dxa"/>
          </w:tcPr>
          <w:p w:rsidR="00D052B1" w:rsidRPr="00D052B1" w:rsidRDefault="00D052B1" w:rsidP="005419D7">
            <w:pPr>
              <w:rPr>
                <w:sz w:val="24"/>
              </w:rPr>
            </w:pPr>
            <w:r w:rsidRPr="00D052B1">
              <w:rPr>
                <w:sz w:val="24"/>
              </w:rPr>
              <w:t>Клубы, кружки</w:t>
            </w:r>
          </w:p>
        </w:tc>
        <w:tc>
          <w:tcPr>
            <w:tcW w:w="992" w:type="dxa"/>
          </w:tcPr>
          <w:p w:rsidR="00D052B1" w:rsidRPr="00D052B1" w:rsidRDefault="00D052B1" w:rsidP="005419D7">
            <w:pPr>
              <w:jc w:val="center"/>
              <w:rPr>
                <w:sz w:val="24"/>
              </w:rPr>
            </w:pPr>
            <w:r w:rsidRPr="00D052B1">
              <w:rPr>
                <w:sz w:val="24"/>
              </w:rPr>
              <w:t>136</w:t>
            </w:r>
          </w:p>
        </w:tc>
        <w:tc>
          <w:tcPr>
            <w:tcW w:w="992" w:type="dxa"/>
          </w:tcPr>
          <w:p w:rsidR="00D052B1" w:rsidRPr="00D052B1" w:rsidRDefault="00D052B1" w:rsidP="005419D7">
            <w:pPr>
              <w:jc w:val="center"/>
              <w:rPr>
                <w:sz w:val="24"/>
              </w:rPr>
            </w:pPr>
            <w:r w:rsidRPr="00D052B1">
              <w:rPr>
                <w:sz w:val="24"/>
              </w:rPr>
              <w:t>88</w:t>
            </w:r>
          </w:p>
        </w:tc>
        <w:tc>
          <w:tcPr>
            <w:tcW w:w="992" w:type="dxa"/>
          </w:tcPr>
          <w:p w:rsidR="00D052B1" w:rsidRPr="00D052B1" w:rsidRDefault="00A2661A" w:rsidP="005419D7">
            <w:pPr>
              <w:jc w:val="center"/>
              <w:rPr>
                <w:sz w:val="24"/>
              </w:rPr>
            </w:pPr>
            <w:r>
              <w:rPr>
                <w:sz w:val="24"/>
              </w:rPr>
              <w:t>154</w:t>
            </w:r>
          </w:p>
        </w:tc>
        <w:tc>
          <w:tcPr>
            <w:tcW w:w="993" w:type="dxa"/>
          </w:tcPr>
          <w:p w:rsidR="00D052B1" w:rsidRPr="00D052B1" w:rsidRDefault="00A2661A" w:rsidP="005419D7">
            <w:pPr>
              <w:jc w:val="center"/>
              <w:rPr>
                <w:sz w:val="24"/>
              </w:rPr>
            </w:pPr>
            <w:r>
              <w:rPr>
                <w:sz w:val="24"/>
              </w:rPr>
              <w:t>87</w:t>
            </w:r>
          </w:p>
        </w:tc>
        <w:tc>
          <w:tcPr>
            <w:tcW w:w="992" w:type="dxa"/>
          </w:tcPr>
          <w:p w:rsidR="00D052B1" w:rsidRPr="00D052B1" w:rsidRDefault="00A2661A" w:rsidP="005419D7">
            <w:pPr>
              <w:jc w:val="center"/>
              <w:rPr>
                <w:sz w:val="24"/>
              </w:rPr>
            </w:pPr>
            <w:r>
              <w:rPr>
                <w:sz w:val="24"/>
              </w:rPr>
              <w:t>1990</w:t>
            </w:r>
          </w:p>
        </w:tc>
        <w:tc>
          <w:tcPr>
            <w:tcW w:w="992" w:type="dxa"/>
          </w:tcPr>
          <w:p w:rsidR="00D052B1" w:rsidRPr="00D052B1" w:rsidRDefault="00665D12" w:rsidP="005419D7">
            <w:pPr>
              <w:jc w:val="center"/>
              <w:rPr>
                <w:sz w:val="24"/>
              </w:rPr>
            </w:pPr>
            <w:r>
              <w:rPr>
                <w:sz w:val="24"/>
              </w:rPr>
              <w:t>1419</w:t>
            </w:r>
          </w:p>
        </w:tc>
      </w:tr>
      <w:tr w:rsidR="00D052B1" w:rsidRPr="00D052B1" w:rsidTr="005419D7">
        <w:tc>
          <w:tcPr>
            <w:tcW w:w="568" w:type="dxa"/>
          </w:tcPr>
          <w:p w:rsidR="00D052B1" w:rsidRPr="00D052B1" w:rsidRDefault="00D052B1" w:rsidP="005419D7">
            <w:pPr>
              <w:jc w:val="center"/>
              <w:rPr>
                <w:sz w:val="24"/>
              </w:rPr>
            </w:pPr>
            <w:r w:rsidRPr="00D052B1">
              <w:rPr>
                <w:sz w:val="24"/>
              </w:rPr>
              <w:t>16</w:t>
            </w:r>
          </w:p>
        </w:tc>
        <w:tc>
          <w:tcPr>
            <w:tcW w:w="4253" w:type="dxa"/>
          </w:tcPr>
          <w:p w:rsidR="00D052B1" w:rsidRPr="00D052B1" w:rsidRDefault="00D052B1" w:rsidP="005419D7">
            <w:pPr>
              <w:rPr>
                <w:sz w:val="24"/>
              </w:rPr>
            </w:pPr>
            <w:r w:rsidRPr="00D052B1">
              <w:rPr>
                <w:sz w:val="24"/>
              </w:rPr>
              <w:t>Посиделки – библиотечные, краеведческие, фольклорные, святочные и др.</w:t>
            </w:r>
          </w:p>
        </w:tc>
        <w:tc>
          <w:tcPr>
            <w:tcW w:w="992" w:type="dxa"/>
          </w:tcPr>
          <w:p w:rsidR="00D052B1" w:rsidRPr="00D052B1" w:rsidRDefault="00D052B1" w:rsidP="005419D7">
            <w:pPr>
              <w:jc w:val="center"/>
              <w:rPr>
                <w:sz w:val="24"/>
              </w:rPr>
            </w:pPr>
            <w:r w:rsidRPr="00D052B1">
              <w:rPr>
                <w:sz w:val="24"/>
              </w:rPr>
              <w:t>119</w:t>
            </w:r>
          </w:p>
        </w:tc>
        <w:tc>
          <w:tcPr>
            <w:tcW w:w="992" w:type="dxa"/>
          </w:tcPr>
          <w:p w:rsidR="00D052B1" w:rsidRPr="00D052B1" w:rsidRDefault="00D052B1" w:rsidP="005419D7">
            <w:pPr>
              <w:jc w:val="center"/>
              <w:rPr>
                <w:sz w:val="24"/>
              </w:rPr>
            </w:pPr>
            <w:r w:rsidRPr="00D052B1">
              <w:rPr>
                <w:sz w:val="24"/>
              </w:rPr>
              <w:t>63</w:t>
            </w:r>
          </w:p>
        </w:tc>
        <w:tc>
          <w:tcPr>
            <w:tcW w:w="992" w:type="dxa"/>
          </w:tcPr>
          <w:p w:rsidR="00D052B1" w:rsidRPr="00D052B1" w:rsidRDefault="00665D12" w:rsidP="005419D7">
            <w:pPr>
              <w:jc w:val="center"/>
              <w:rPr>
                <w:sz w:val="24"/>
              </w:rPr>
            </w:pPr>
            <w:r>
              <w:rPr>
                <w:sz w:val="24"/>
              </w:rPr>
              <w:t>132</w:t>
            </w:r>
          </w:p>
        </w:tc>
        <w:tc>
          <w:tcPr>
            <w:tcW w:w="993" w:type="dxa"/>
          </w:tcPr>
          <w:p w:rsidR="00D052B1" w:rsidRPr="00D052B1" w:rsidRDefault="00665D12" w:rsidP="005419D7">
            <w:pPr>
              <w:jc w:val="center"/>
              <w:rPr>
                <w:sz w:val="24"/>
              </w:rPr>
            </w:pPr>
            <w:r>
              <w:rPr>
                <w:sz w:val="24"/>
              </w:rPr>
              <w:t>68</w:t>
            </w:r>
          </w:p>
        </w:tc>
        <w:tc>
          <w:tcPr>
            <w:tcW w:w="992" w:type="dxa"/>
          </w:tcPr>
          <w:p w:rsidR="00D052B1" w:rsidRPr="00D052B1" w:rsidRDefault="00665D12" w:rsidP="005419D7">
            <w:pPr>
              <w:jc w:val="center"/>
              <w:rPr>
                <w:sz w:val="24"/>
              </w:rPr>
            </w:pPr>
            <w:r>
              <w:rPr>
                <w:sz w:val="24"/>
              </w:rPr>
              <w:t>2182</w:t>
            </w:r>
          </w:p>
        </w:tc>
        <w:tc>
          <w:tcPr>
            <w:tcW w:w="992" w:type="dxa"/>
          </w:tcPr>
          <w:p w:rsidR="00D052B1" w:rsidRPr="00D052B1" w:rsidRDefault="00665D12" w:rsidP="005419D7">
            <w:pPr>
              <w:jc w:val="center"/>
              <w:rPr>
                <w:sz w:val="24"/>
              </w:rPr>
            </w:pPr>
            <w:r>
              <w:rPr>
                <w:sz w:val="24"/>
              </w:rPr>
              <w:t>934</w:t>
            </w:r>
          </w:p>
        </w:tc>
      </w:tr>
      <w:tr w:rsidR="00D052B1" w:rsidRPr="00D052B1" w:rsidTr="005419D7">
        <w:tc>
          <w:tcPr>
            <w:tcW w:w="568" w:type="dxa"/>
          </w:tcPr>
          <w:p w:rsidR="00D052B1" w:rsidRPr="00D052B1" w:rsidRDefault="00D052B1" w:rsidP="005419D7">
            <w:pPr>
              <w:jc w:val="center"/>
              <w:rPr>
                <w:sz w:val="24"/>
              </w:rPr>
            </w:pPr>
            <w:r w:rsidRPr="00D052B1">
              <w:rPr>
                <w:sz w:val="24"/>
              </w:rPr>
              <w:t>17</w:t>
            </w:r>
          </w:p>
        </w:tc>
        <w:tc>
          <w:tcPr>
            <w:tcW w:w="4253" w:type="dxa"/>
          </w:tcPr>
          <w:p w:rsidR="00D052B1" w:rsidRPr="00D052B1" w:rsidRDefault="00D052B1" w:rsidP="005419D7">
            <w:pPr>
              <w:rPr>
                <w:sz w:val="24"/>
              </w:rPr>
            </w:pPr>
            <w:r w:rsidRPr="00D052B1">
              <w:rPr>
                <w:sz w:val="24"/>
              </w:rPr>
              <w:t>Уроки нравственности, патриотизма, толерантности, чтения, экологии</w:t>
            </w:r>
          </w:p>
        </w:tc>
        <w:tc>
          <w:tcPr>
            <w:tcW w:w="992" w:type="dxa"/>
          </w:tcPr>
          <w:p w:rsidR="00D052B1" w:rsidRPr="00D052B1" w:rsidRDefault="00D052B1" w:rsidP="005419D7">
            <w:pPr>
              <w:jc w:val="center"/>
              <w:rPr>
                <w:sz w:val="24"/>
              </w:rPr>
            </w:pPr>
            <w:r w:rsidRPr="00D052B1">
              <w:rPr>
                <w:sz w:val="24"/>
              </w:rPr>
              <w:t>315</w:t>
            </w:r>
          </w:p>
        </w:tc>
        <w:tc>
          <w:tcPr>
            <w:tcW w:w="992" w:type="dxa"/>
          </w:tcPr>
          <w:p w:rsidR="00D052B1" w:rsidRPr="00D052B1" w:rsidRDefault="00D052B1" w:rsidP="005419D7">
            <w:pPr>
              <w:jc w:val="center"/>
              <w:rPr>
                <w:sz w:val="24"/>
              </w:rPr>
            </w:pPr>
            <w:r w:rsidRPr="00D052B1">
              <w:rPr>
                <w:sz w:val="24"/>
              </w:rPr>
              <w:t>214</w:t>
            </w:r>
          </w:p>
        </w:tc>
        <w:tc>
          <w:tcPr>
            <w:tcW w:w="992" w:type="dxa"/>
          </w:tcPr>
          <w:p w:rsidR="00D052B1" w:rsidRPr="00D052B1" w:rsidRDefault="00665D12" w:rsidP="005419D7">
            <w:pPr>
              <w:jc w:val="center"/>
              <w:rPr>
                <w:sz w:val="24"/>
              </w:rPr>
            </w:pPr>
            <w:r>
              <w:rPr>
                <w:sz w:val="24"/>
              </w:rPr>
              <w:t>296</w:t>
            </w:r>
          </w:p>
        </w:tc>
        <w:tc>
          <w:tcPr>
            <w:tcW w:w="993" w:type="dxa"/>
          </w:tcPr>
          <w:p w:rsidR="00D052B1" w:rsidRPr="00D052B1" w:rsidRDefault="00665D12" w:rsidP="005419D7">
            <w:pPr>
              <w:jc w:val="center"/>
              <w:rPr>
                <w:sz w:val="24"/>
              </w:rPr>
            </w:pPr>
            <w:r>
              <w:rPr>
                <w:sz w:val="24"/>
              </w:rPr>
              <w:t>220</w:t>
            </w:r>
          </w:p>
        </w:tc>
        <w:tc>
          <w:tcPr>
            <w:tcW w:w="992" w:type="dxa"/>
          </w:tcPr>
          <w:p w:rsidR="00D052B1" w:rsidRPr="00D052B1" w:rsidRDefault="00665D12" w:rsidP="005419D7">
            <w:pPr>
              <w:jc w:val="center"/>
              <w:rPr>
                <w:sz w:val="24"/>
              </w:rPr>
            </w:pPr>
            <w:r>
              <w:rPr>
                <w:sz w:val="24"/>
              </w:rPr>
              <w:t>3527</w:t>
            </w:r>
          </w:p>
        </w:tc>
        <w:tc>
          <w:tcPr>
            <w:tcW w:w="992" w:type="dxa"/>
          </w:tcPr>
          <w:p w:rsidR="00D052B1" w:rsidRPr="00D052B1" w:rsidRDefault="00665D12" w:rsidP="005419D7">
            <w:pPr>
              <w:jc w:val="center"/>
              <w:rPr>
                <w:sz w:val="24"/>
              </w:rPr>
            </w:pPr>
            <w:r>
              <w:rPr>
                <w:sz w:val="24"/>
              </w:rPr>
              <w:t>2331</w:t>
            </w:r>
          </w:p>
        </w:tc>
      </w:tr>
      <w:tr w:rsidR="00D052B1" w:rsidRPr="00D052B1" w:rsidTr="005419D7">
        <w:tc>
          <w:tcPr>
            <w:tcW w:w="568" w:type="dxa"/>
          </w:tcPr>
          <w:p w:rsidR="00D052B1" w:rsidRPr="00D052B1" w:rsidRDefault="00D052B1" w:rsidP="005419D7">
            <w:pPr>
              <w:jc w:val="center"/>
              <w:rPr>
                <w:sz w:val="24"/>
              </w:rPr>
            </w:pPr>
            <w:r w:rsidRPr="00D052B1">
              <w:rPr>
                <w:sz w:val="24"/>
              </w:rPr>
              <w:t>18</w:t>
            </w:r>
          </w:p>
        </w:tc>
        <w:tc>
          <w:tcPr>
            <w:tcW w:w="4253" w:type="dxa"/>
          </w:tcPr>
          <w:p w:rsidR="00D052B1" w:rsidRPr="00D052B1" w:rsidRDefault="00D052B1" w:rsidP="005419D7">
            <w:pPr>
              <w:rPr>
                <w:sz w:val="24"/>
              </w:rPr>
            </w:pPr>
            <w:r w:rsidRPr="00D052B1">
              <w:rPr>
                <w:sz w:val="24"/>
              </w:rPr>
              <w:t>Обзоры</w:t>
            </w:r>
          </w:p>
        </w:tc>
        <w:tc>
          <w:tcPr>
            <w:tcW w:w="992" w:type="dxa"/>
          </w:tcPr>
          <w:p w:rsidR="00D052B1" w:rsidRPr="00D052B1" w:rsidRDefault="00D052B1" w:rsidP="005419D7">
            <w:pPr>
              <w:jc w:val="center"/>
              <w:rPr>
                <w:sz w:val="24"/>
              </w:rPr>
            </w:pPr>
            <w:r w:rsidRPr="00D052B1">
              <w:rPr>
                <w:sz w:val="24"/>
              </w:rPr>
              <w:t>455</w:t>
            </w:r>
          </w:p>
        </w:tc>
        <w:tc>
          <w:tcPr>
            <w:tcW w:w="992" w:type="dxa"/>
          </w:tcPr>
          <w:p w:rsidR="00D052B1" w:rsidRPr="00D052B1" w:rsidRDefault="00D052B1" w:rsidP="005419D7">
            <w:pPr>
              <w:jc w:val="center"/>
              <w:rPr>
                <w:sz w:val="24"/>
              </w:rPr>
            </w:pPr>
            <w:r w:rsidRPr="00D052B1">
              <w:rPr>
                <w:sz w:val="24"/>
              </w:rPr>
              <w:t>290</w:t>
            </w:r>
          </w:p>
        </w:tc>
        <w:tc>
          <w:tcPr>
            <w:tcW w:w="992" w:type="dxa"/>
          </w:tcPr>
          <w:p w:rsidR="00D052B1" w:rsidRPr="00D052B1" w:rsidRDefault="00665D12" w:rsidP="005419D7">
            <w:pPr>
              <w:jc w:val="center"/>
              <w:rPr>
                <w:sz w:val="24"/>
              </w:rPr>
            </w:pPr>
            <w:r>
              <w:rPr>
                <w:sz w:val="24"/>
              </w:rPr>
              <w:t>505</w:t>
            </w:r>
          </w:p>
        </w:tc>
        <w:tc>
          <w:tcPr>
            <w:tcW w:w="993" w:type="dxa"/>
          </w:tcPr>
          <w:p w:rsidR="00D052B1" w:rsidRPr="00D052B1" w:rsidRDefault="00665D12" w:rsidP="005419D7">
            <w:pPr>
              <w:jc w:val="center"/>
              <w:rPr>
                <w:sz w:val="24"/>
              </w:rPr>
            </w:pPr>
            <w:r>
              <w:rPr>
                <w:sz w:val="24"/>
              </w:rPr>
              <w:t>313</w:t>
            </w:r>
          </w:p>
        </w:tc>
        <w:tc>
          <w:tcPr>
            <w:tcW w:w="992" w:type="dxa"/>
          </w:tcPr>
          <w:p w:rsidR="00D052B1" w:rsidRPr="00D052B1" w:rsidRDefault="00665D12" w:rsidP="005419D7">
            <w:pPr>
              <w:jc w:val="center"/>
              <w:rPr>
                <w:sz w:val="24"/>
              </w:rPr>
            </w:pPr>
            <w:r>
              <w:rPr>
                <w:sz w:val="24"/>
              </w:rPr>
              <w:t>4109</w:t>
            </w:r>
          </w:p>
        </w:tc>
        <w:tc>
          <w:tcPr>
            <w:tcW w:w="992" w:type="dxa"/>
          </w:tcPr>
          <w:p w:rsidR="00D052B1" w:rsidRPr="00D052B1" w:rsidRDefault="00665D12" w:rsidP="005419D7">
            <w:pPr>
              <w:jc w:val="center"/>
              <w:rPr>
                <w:sz w:val="24"/>
              </w:rPr>
            </w:pPr>
            <w:r>
              <w:rPr>
                <w:sz w:val="24"/>
              </w:rPr>
              <w:t>2034</w:t>
            </w:r>
          </w:p>
        </w:tc>
      </w:tr>
      <w:tr w:rsidR="00D052B1" w:rsidRPr="00D052B1" w:rsidTr="005419D7">
        <w:tc>
          <w:tcPr>
            <w:tcW w:w="568" w:type="dxa"/>
          </w:tcPr>
          <w:p w:rsidR="00D052B1" w:rsidRPr="00D052B1" w:rsidRDefault="00D052B1" w:rsidP="005419D7">
            <w:pPr>
              <w:jc w:val="center"/>
              <w:rPr>
                <w:sz w:val="24"/>
              </w:rPr>
            </w:pPr>
            <w:r w:rsidRPr="00D052B1">
              <w:rPr>
                <w:sz w:val="24"/>
              </w:rPr>
              <w:t>19</w:t>
            </w:r>
          </w:p>
        </w:tc>
        <w:tc>
          <w:tcPr>
            <w:tcW w:w="4253" w:type="dxa"/>
          </w:tcPr>
          <w:p w:rsidR="00D052B1" w:rsidRPr="00D052B1" w:rsidRDefault="00D052B1" w:rsidP="005419D7">
            <w:pPr>
              <w:rPr>
                <w:sz w:val="24"/>
              </w:rPr>
            </w:pPr>
            <w:r w:rsidRPr="00D052B1">
              <w:rPr>
                <w:sz w:val="24"/>
              </w:rPr>
              <w:t>Др. формы работы</w:t>
            </w:r>
          </w:p>
        </w:tc>
        <w:tc>
          <w:tcPr>
            <w:tcW w:w="992" w:type="dxa"/>
          </w:tcPr>
          <w:p w:rsidR="00D052B1" w:rsidRPr="00D052B1" w:rsidRDefault="00D052B1" w:rsidP="005419D7">
            <w:pPr>
              <w:jc w:val="center"/>
              <w:rPr>
                <w:sz w:val="24"/>
              </w:rPr>
            </w:pPr>
            <w:r w:rsidRPr="00D052B1">
              <w:rPr>
                <w:sz w:val="24"/>
              </w:rPr>
              <w:t>184</w:t>
            </w:r>
          </w:p>
        </w:tc>
        <w:tc>
          <w:tcPr>
            <w:tcW w:w="992" w:type="dxa"/>
          </w:tcPr>
          <w:p w:rsidR="00D052B1" w:rsidRPr="00D052B1" w:rsidRDefault="00D052B1" w:rsidP="005419D7">
            <w:pPr>
              <w:jc w:val="center"/>
              <w:rPr>
                <w:sz w:val="24"/>
              </w:rPr>
            </w:pPr>
            <w:r w:rsidRPr="00D052B1">
              <w:rPr>
                <w:sz w:val="24"/>
              </w:rPr>
              <w:t>95</w:t>
            </w:r>
          </w:p>
        </w:tc>
        <w:tc>
          <w:tcPr>
            <w:tcW w:w="992" w:type="dxa"/>
          </w:tcPr>
          <w:p w:rsidR="00D052B1" w:rsidRPr="00D052B1" w:rsidRDefault="00665D12" w:rsidP="005419D7">
            <w:pPr>
              <w:jc w:val="center"/>
              <w:rPr>
                <w:sz w:val="24"/>
              </w:rPr>
            </w:pPr>
            <w:r>
              <w:rPr>
                <w:sz w:val="24"/>
              </w:rPr>
              <w:t>231</w:t>
            </w:r>
          </w:p>
        </w:tc>
        <w:tc>
          <w:tcPr>
            <w:tcW w:w="993" w:type="dxa"/>
          </w:tcPr>
          <w:p w:rsidR="00D052B1" w:rsidRPr="00D052B1" w:rsidRDefault="00665D12" w:rsidP="005419D7">
            <w:pPr>
              <w:jc w:val="center"/>
              <w:rPr>
                <w:sz w:val="24"/>
              </w:rPr>
            </w:pPr>
            <w:r>
              <w:rPr>
                <w:sz w:val="24"/>
              </w:rPr>
              <w:t>139</w:t>
            </w:r>
          </w:p>
        </w:tc>
        <w:tc>
          <w:tcPr>
            <w:tcW w:w="992" w:type="dxa"/>
          </w:tcPr>
          <w:p w:rsidR="00D052B1" w:rsidRPr="00D052B1" w:rsidRDefault="00665D12" w:rsidP="005419D7">
            <w:pPr>
              <w:jc w:val="center"/>
              <w:rPr>
                <w:sz w:val="24"/>
              </w:rPr>
            </w:pPr>
            <w:r>
              <w:rPr>
                <w:sz w:val="24"/>
              </w:rPr>
              <w:t>3540</w:t>
            </w:r>
          </w:p>
        </w:tc>
        <w:tc>
          <w:tcPr>
            <w:tcW w:w="992" w:type="dxa"/>
          </w:tcPr>
          <w:p w:rsidR="00D052B1" w:rsidRPr="00D052B1" w:rsidRDefault="00665D12" w:rsidP="005419D7">
            <w:pPr>
              <w:jc w:val="center"/>
              <w:rPr>
                <w:sz w:val="24"/>
              </w:rPr>
            </w:pPr>
            <w:r>
              <w:rPr>
                <w:sz w:val="24"/>
              </w:rPr>
              <w:t>1329</w:t>
            </w:r>
          </w:p>
        </w:tc>
      </w:tr>
      <w:tr w:rsidR="00D052B1" w:rsidRPr="00D052B1" w:rsidTr="005419D7">
        <w:tc>
          <w:tcPr>
            <w:tcW w:w="568" w:type="dxa"/>
          </w:tcPr>
          <w:p w:rsidR="00D052B1" w:rsidRPr="00D052B1" w:rsidRDefault="00D052B1" w:rsidP="005419D7">
            <w:pPr>
              <w:jc w:val="center"/>
              <w:rPr>
                <w:sz w:val="24"/>
              </w:rPr>
            </w:pPr>
          </w:p>
        </w:tc>
        <w:tc>
          <w:tcPr>
            <w:tcW w:w="4253" w:type="dxa"/>
          </w:tcPr>
          <w:p w:rsidR="00D052B1" w:rsidRPr="00D052B1" w:rsidRDefault="00D052B1" w:rsidP="005419D7">
            <w:pPr>
              <w:rPr>
                <w:sz w:val="24"/>
              </w:rPr>
            </w:pPr>
            <w:r w:rsidRPr="00D052B1">
              <w:rPr>
                <w:sz w:val="24"/>
              </w:rPr>
              <w:t>Всего:</w:t>
            </w:r>
          </w:p>
        </w:tc>
        <w:tc>
          <w:tcPr>
            <w:tcW w:w="992" w:type="dxa"/>
          </w:tcPr>
          <w:p w:rsidR="00D052B1" w:rsidRPr="00D052B1" w:rsidRDefault="00D052B1" w:rsidP="005419D7">
            <w:pPr>
              <w:jc w:val="center"/>
              <w:rPr>
                <w:b/>
                <w:sz w:val="24"/>
              </w:rPr>
            </w:pPr>
            <w:r w:rsidRPr="00D052B1">
              <w:rPr>
                <w:b/>
                <w:sz w:val="24"/>
              </w:rPr>
              <w:t>3918</w:t>
            </w:r>
          </w:p>
        </w:tc>
        <w:tc>
          <w:tcPr>
            <w:tcW w:w="992" w:type="dxa"/>
          </w:tcPr>
          <w:p w:rsidR="00D052B1" w:rsidRPr="00D052B1" w:rsidRDefault="00D052B1" w:rsidP="005419D7">
            <w:pPr>
              <w:jc w:val="center"/>
              <w:rPr>
                <w:b/>
                <w:sz w:val="24"/>
              </w:rPr>
            </w:pPr>
            <w:r w:rsidRPr="00D052B1">
              <w:rPr>
                <w:b/>
                <w:sz w:val="24"/>
              </w:rPr>
              <w:t>2621</w:t>
            </w:r>
          </w:p>
        </w:tc>
        <w:tc>
          <w:tcPr>
            <w:tcW w:w="992" w:type="dxa"/>
          </w:tcPr>
          <w:p w:rsidR="00D052B1" w:rsidRPr="00D052B1" w:rsidRDefault="00665D12" w:rsidP="005419D7">
            <w:pPr>
              <w:jc w:val="center"/>
              <w:rPr>
                <w:b/>
                <w:sz w:val="24"/>
              </w:rPr>
            </w:pPr>
            <w:r>
              <w:rPr>
                <w:b/>
                <w:sz w:val="24"/>
              </w:rPr>
              <w:t>4102</w:t>
            </w:r>
          </w:p>
        </w:tc>
        <w:tc>
          <w:tcPr>
            <w:tcW w:w="993" w:type="dxa"/>
          </w:tcPr>
          <w:p w:rsidR="00D052B1" w:rsidRPr="00D052B1" w:rsidRDefault="00665D12" w:rsidP="005419D7">
            <w:pPr>
              <w:jc w:val="center"/>
              <w:rPr>
                <w:b/>
                <w:sz w:val="24"/>
              </w:rPr>
            </w:pPr>
            <w:r>
              <w:rPr>
                <w:b/>
                <w:sz w:val="24"/>
              </w:rPr>
              <w:t>2686</w:t>
            </w:r>
          </w:p>
        </w:tc>
        <w:tc>
          <w:tcPr>
            <w:tcW w:w="992" w:type="dxa"/>
          </w:tcPr>
          <w:p w:rsidR="00D052B1" w:rsidRPr="00D052B1" w:rsidRDefault="00665D12" w:rsidP="005419D7">
            <w:pPr>
              <w:jc w:val="center"/>
              <w:rPr>
                <w:b/>
                <w:sz w:val="24"/>
              </w:rPr>
            </w:pPr>
            <w:r>
              <w:rPr>
                <w:b/>
                <w:sz w:val="24"/>
              </w:rPr>
              <w:t>45 973</w:t>
            </w:r>
          </w:p>
        </w:tc>
        <w:tc>
          <w:tcPr>
            <w:tcW w:w="992" w:type="dxa"/>
          </w:tcPr>
          <w:p w:rsidR="00D052B1" w:rsidRPr="00D052B1" w:rsidRDefault="00665D12" w:rsidP="005419D7">
            <w:pPr>
              <w:jc w:val="center"/>
              <w:rPr>
                <w:b/>
                <w:sz w:val="24"/>
              </w:rPr>
            </w:pPr>
            <w:r>
              <w:rPr>
                <w:b/>
                <w:sz w:val="24"/>
              </w:rPr>
              <w:t>26756</w:t>
            </w:r>
          </w:p>
        </w:tc>
      </w:tr>
    </w:tbl>
    <w:p w:rsidR="00D052B1" w:rsidRPr="00D052B1" w:rsidRDefault="00D052B1" w:rsidP="00D052B1">
      <w:pPr>
        <w:pStyle w:val="Default"/>
        <w:jc w:val="both"/>
        <w:rPr>
          <w:color w:val="auto"/>
        </w:rPr>
      </w:pPr>
      <w:r w:rsidRPr="00D052B1">
        <w:rPr>
          <w:color w:val="auto"/>
        </w:rPr>
        <w:tab/>
      </w:r>
    </w:p>
    <w:p w:rsidR="00D052B1" w:rsidRPr="00D052B1" w:rsidRDefault="00D052B1" w:rsidP="00D052B1">
      <w:pPr>
        <w:pStyle w:val="Default"/>
        <w:jc w:val="both"/>
        <w:rPr>
          <w:color w:val="auto"/>
        </w:rPr>
      </w:pPr>
      <w:r w:rsidRPr="00D052B1">
        <w:rPr>
          <w:color w:val="auto"/>
        </w:rPr>
        <w:t xml:space="preserve">6.13. </w:t>
      </w:r>
      <w:proofErr w:type="spellStart"/>
      <w:r w:rsidRPr="00D052B1">
        <w:rPr>
          <w:color w:val="auto"/>
        </w:rPr>
        <w:t>Внестационарные</w:t>
      </w:r>
      <w:proofErr w:type="spellEnd"/>
      <w:r w:rsidRPr="00D052B1">
        <w:rPr>
          <w:color w:val="auto"/>
        </w:rPr>
        <w:t xml:space="preserve"> формы обслуживания</w:t>
      </w:r>
    </w:p>
    <w:p w:rsidR="00D052B1" w:rsidRPr="00D052B1" w:rsidRDefault="00D052B1" w:rsidP="00D052B1">
      <w:pPr>
        <w:pStyle w:val="Default"/>
        <w:jc w:val="both"/>
        <w:rPr>
          <w:color w:val="auto"/>
          <w:shd w:val="clear" w:color="auto" w:fill="FFFFFF"/>
        </w:rPr>
      </w:pPr>
      <w:r w:rsidRPr="00D052B1">
        <w:rPr>
          <w:color w:val="auto"/>
        </w:rPr>
        <w:t xml:space="preserve">  </w:t>
      </w:r>
      <w:r w:rsidR="007C5B09">
        <w:rPr>
          <w:color w:val="auto"/>
        </w:rPr>
        <w:tab/>
      </w:r>
      <w:proofErr w:type="spellStart"/>
      <w:r w:rsidRPr="00D052B1">
        <w:rPr>
          <w:color w:val="auto"/>
        </w:rPr>
        <w:t>Внестационарное</w:t>
      </w:r>
      <w:proofErr w:type="spellEnd"/>
      <w:r w:rsidRPr="00D052B1">
        <w:rPr>
          <w:color w:val="auto"/>
        </w:rPr>
        <w:t xml:space="preserve"> библиотечное обслуживание населения - это </w:t>
      </w:r>
      <w:r w:rsidRPr="00D052B1">
        <w:rPr>
          <w:rStyle w:val="apple-converted-space"/>
          <w:color w:val="auto"/>
          <w:shd w:val="clear" w:color="auto" w:fill="FFFFFF"/>
        </w:rPr>
        <w:t> </w:t>
      </w:r>
      <w:r w:rsidRPr="00D052B1">
        <w:rPr>
          <w:color w:val="auto"/>
          <w:shd w:val="clear" w:color="auto" w:fill="FFFFFF"/>
        </w:rPr>
        <w:t xml:space="preserve">обслуживание читателей за пределами библиотеки, предназначенное для дифференцированного обслуживания читателей, удовлетворения их запросов и привлечения населения к пользованию книгой и услугами библиотек. </w:t>
      </w:r>
    </w:p>
    <w:p w:rsidR="00D052B1" w:rsidRPr="00D052B1" w:rsidRDefault="00D052B1" w:rsidP="00D052B1">
      <w:pPr>
        <w:pStyle w:val="Default"/>
        <w:jc w:val="both"/>
        <w:rPr>
          <w:color w:val="auto"/>
          <w:shd w:val="clear" w:color="auto" w:fill="FFFFFF"/>
        </w:rPr>
      </w:pPr>
      <w:r w:rsidRPr="00D052B1">
        <w:rPr>
          <w:color w:val="auto"/>
          <w:shd w:val="clear" w:color="auto" w:fill="FFFFFF"/>
        </w:rPr>
        <w:tab/>
        <w:t>Библиотеками  нашего района  организованы передвижки в отдалённых населённых пунктах, с небольшим количеством жителей. Всего передвижек – 28, их обслуживают 19 библиотек. В основном удалённые читатели – это пенсионеры, но в некоторых населённых пунктах  читателями являются школьники, на животноводческих фермах – рабочие и специалисты. В городе – это работники предприятий и жители Дома интерната для инвалидов и престарелых.</w:t>
      </w:r>
    </w:p>
    <w:p w:rsidR="00D052B1" w:rsidRDefault="00D052B1" w:rsidP="00D052B1">
      <w:pPr>
        <w:pStyle w:val="Default"/>
        <w:jc w:val="both"/>
        <w:rPr>
          <w:color w:val="auto"/>
        </w:rPr>
      </w:pPr>
    </w:p>
    <w:p w:rsidR="008F4DB0" w:rsidRDefault="008F4DB0" w:rsidP="00D052B1">
      <w:pPr>
        <w:pStyle w:val="Default"/>
        <w:jc w:val="both"/>
        <w:rPr>
          <w:color w:val="auto"/>
        </w:rPr>
      </w:pPr>
    </w:p>
    <w:p w:rsidR="008F4DB0" w:rsidRDefault="008F4DB0" w:rsidP="00D052B1">
      <w:pPr>
        <w:pStyle w:val="Default"/>
        <w:jc w:val="both"/>
        <w:rPr>
          <w:color w:val="auto"/>
        </w:rPr>
      </w:pPr>
    </w:p>
    <w:p w:rsidR="008F4DB0" w:rsidRPr="00D052B1" w:rsidRDefault="008F4DB0" w:rsidP="00D052B1">
      <w:pPr>
        <w:pStyle w:val="Default"/>
        <w:jc w:val="both"/>
        <w:rPr>
          <w:color w:val="auto"/>
        </w:rPr>
      </w:pPr>
    </w:p>
    <w:p w:rsidR="00D052B1" w:rsidRPr="00D052B1" w:rsidRDefault="00D052B1" w:rsidP="00D052B1">
      <w:pPr>
        <w:ind w:firstLine="426"/>
        <w:jc w:val="center"/>
        <w:rPr>
          <w:b/>
          <w:sz w:val="24"/>
        </w:rPr>
      </w:pPr>
      <w:r w:rsidRPr="00D052B1">
        <w:rPr>
          <w:b/>
          <w:sz w:val="24"/>
        </w:rPr>
        <w:lastRenderedPageBreak/>
        <w:t>Статистические показатели внестационарного библиотечного обслуживания.</w:t>
      </w:r>
    </w:p>
    <w:p w:rsidR="00D052B1" w:rsidRPr="00D052B1" w:rsidRDefault="00D052B1" w:rsidP="00D052B1">
      <w:pPr>
        <w:ind w:firstLine="709"/>
        <w:rPr>
          <w:b/>
          <w:sz w:val="24"/>
        </w:rPr>
      </w:pPr>
      <w:r w:rsidRPr="00D052B1">
        <w:rPr>
          <w:b/>
          <w:sz w:val="24"/>
        </w:rPr>
        <w:t>Таблица 1</w:t>
      </w:r>
    </w:p>
    <w:tbl>
      <w:tblPr>
        <w:tblW w:w="0" w:type="auto"/>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2301"/>
        <w:gridCol w:w="3435"/>
        <w:gridCol w:w="3511"/>
      </w:tblGrid>
      <w:tr w:rsidR="00D052B1" w:rsidRPr="00D052B1" w:rsidTr="005419D7">
        <w:trPr>
          <w:jc w:val="center"/>
        </w:trPr>
        <w:tc>
          <w:tcPr>
            <w:tcW w:w="1185" w:type="dxa"/>
          </w:tcPr>
          <w:p w:rsidR="00D052B1" w:rsidRPr="00D052B1" w:rsidRDefault="00D052B1" w:rsidP="005419D7">
            <w:pPr>
              <w:jc w:val="center"/>
              <w:rPr>
                <w:sz w:val="24"/>
              </w:rPr>
            </w:pPr>
            <w:r w:rsidRPr="00D052B1">
              <w:rPr>
                <w:sz w:val="24"/>
              </w:rPr>
              <w:t xml:space="preserve">№ </w:t>
            </w:r>
            <w:proofErr w:type="gramStart"/>
            <w:r w:rsidRPr="00D052B1">
              <w:rPr>
                <w:sz w:val="24"/>
              </w:rPr>
              <w:t>п</w:t>
            </w:r>
            <w:proofErr w:type="gramEnd"/>
            <w:r w:rsidRPr="00D052B1">
              <w:rPr>
                <w:sz w:val="24"/>
              </w:rPr>
              <w:t>/п</w:t>
            </w:r>
          </w:p>
        </w:tc>
        <w:tc>
          <w:tcPr>
            <w:tcW w:w="2301" w:type="dxa"/>
            <w:vAlign w:val="center"/>
          </w:tcPr>
          <w:p w:rsidR="00D052B1" w:rsidRPr="00D052B1" w:rsidRDefault="00D052B1" w:rsidP="005419D7">
            <w:pPr>
              <w:jc w:val="center"/>
              <w:rPr>
                <w:sz w:val="24"/>
              </w:rPr>
            </w:pPr>
            <w:r w:rsidRPr="00D052B1">
              <w:rPr>
                <w:sz w:val="24"/>
              </w:rPr>
              <w:t>Наименование поселения МО</w:t>
            </w:r>
          </w:p>
        </w:tc>
        <w:tc>
          <w:tcPr>
            <w:tcW w:w="3435" w:type="dxa"/>
            <w:vAlign w:val="center"/>
          </w:tcPr>
          <w:p w:rsidR="00D052B1" w:rsidRPr="00D052B1" w:rsidRDefault="00D052B1" w:rsidP="005419D7">
            <w:pPr>
              <w:jc w:val="center"/>
              <w:rPr>
                <w:sz w:val="24"/>
              </w:rPr>
            </w:pPr>
            <w:r w:rsidRPr="00D052B1">
              <w:rPr>
                <w:sz w:val="24"/>
              </w:rPr>
              <w:t>Наименование филиалов</w:t>
            </w:r>
          </w:p>
        </w:tc>
        <w:tc>
          <w:tcPr>
            <w:tcW w:w="3511" w:type="dxa"/>
          </w:tcPr>
          <w:p w:rsidR="00D052B1" w:rsidRPr="00D052B1" w:rsidRDefault="00D052B1" w:rsidP="005419D7">
            <w:pPr>
              <w:jc w:val="center"/>
              <w:rPr>
                <w:sz w:val="24"/>
              </w:rPr>
            </w:pPr>
            <w:r w:rsidRPr="00D052B1">
              <w:rPr>
                <w:sz w:val="24"/>
              </w:rPr>
              <w:t>Кол-во</w:t>
            </w:r>
          </w:p>
          <w:p w:rsidR="00D052B1" w:rsidRPr="00D052B1" w:rsidRDefault="00D052B1" w:rsidP="005419D7">
            <w:pPr>
              <w:jc w:val="center"/>
              <w:rPr>
                <w:sz w:val="24"/>
              </w:rPr>
            </w:pPr>
            <w:r w:rsidRPr="00D052B1">
              <w:rPr>
                <w:sz w:val="24"/>
              </w:rPr>
              <w:t>населения в зоне обслуживания</w:t>
            </w:r>
          </w:p>
        </w:tc>
      </w:tr>
      <w:tr w:rsidR="00D052B1" w:rsidRPr="00D052B1" w:rsidTr="005419D7">
        <w:trPr>
          <w:jc w:val="center"/>
        </w:trPr>
        <w:tc>
          <w:tcPr>
            <w:tcW w:w="1185" w:type="dxa"/>
          </w:tcPr>
          <w:p w:rsidR="00D052B1" w:rsidRPr="00D052B1" w:rsidRDefault="00D052B1" w:rsidP="005419D7">
            <w:pPr>
              <w:jc w:val="center"/>
              <w:rPr>
                <w:sz w:val="24"/>
              </w:rPr>
            </w:pPr>
            <w:r w:rsidRPr="00D052B1">
              <w:rPr>
                <w:sz w:val="24"/>
              </w:rPr>
              <w:t>1</w:t>
            </w:r>
          </w:p>
        </w:tc>
        <w:tc>
          <w:tcPr>
            <w:tcW w:w="2301" w:type="dxa"/>
            <w:vAlign w:val="center"/>
          </w:tcPr>
          <w:p w:rsidR="00D052B1" w:rsidRPr="00D052B1" w:rsidRDefault="00D052B1" w:rsidP="005419D7">
            <w:pPr>
              <w:jc w:val="center"/>
              <w:rPr>
                <w:sz w:val="24"/>
              </w:rPr>
            </w:pPr>
            <w:proofErr w:type="spellStart"/>
            <w:r w:rsidRPr="00D052B1">
              <w:rPr>
                <w:sz w:val="24"/>
              </w:rPr>
              <w:t>г</w:t>
            </w:r>
            <w:proofErr w:type="gramStart"/>
            <w:r w:rsidRPr="00D052B1">
              <w:rPr>
                <w:sz w:val="24"/>
              </w:rPr>
              <w:t>.О</w:t>
            </w:r>
            <w:proofErr w:type="gramEnd"/>
            <w:r w:rsidRPr="00D052B1">
              <w:rPr>
                <w:sz w:val="24"/>
              </w:rPr>
              <w:t>боянь</w:t>
            </w:r>
            <w:proofErr w:type="spellEnd"/>
          </w:p>
        </w:tc>
        <w:tc>
          <w:tcPr>
            <w:tcW w:w="3435" w:type="dxa"/>
            <w:vAlign w:val="center"/>
          </w:tcPr>
          <w:p w:rsidR="00D052B1" w:rsidRPr="00D052B1" w:rsidRDefault="00D052B1" w:rsidP="005419D7">
            <w:pPr>
              <w:jc w:val="center"/>
              <w:rPr>
                <w:sz w:val="24"/>
              </w:rPr>
            </w:pPr>
            <w:r w:rsidRPr="00D052B1">
              <w:rPr>
                <w:sz w:val="24"/>
              </w:rPr>
              <w:t>Межпоселенческая библиотека</w:t>
            </w:r>
          </w:p>
        </w:tc>
        <w:tc>
          <w:tcPr>
            <w:tcW w:w="3511" w:type="dxa"/>
          </w:tcPr>
          <w:p w:rsidR="00D052B1" w:rsidRPr="00D052B1" w:rsidRDefault="00D052B1" w:rsidP="005419D7">
            <w:pPr>
              <w:jc w:val="center"/>
              <w:rPr>
                <w:sz w:val="24"/>
              </w:rPr>
            </w:pPr>
            <w:r w:rsidRPr="00D052B1">
              <w:rPr>
                <w:sz w:val="24"/>
              </w:rPr>
              <w:t>6400</w:t>
            </w:r>
          </w:p>
        </w:tc>
      </w:tr>
      <w:tr w:rsidR="00D052B1" w:rsidRPr="00D052B1" w:rsidTr="005419D7">
        <w:trPr>
          <w:jc w:val="center"/>
        </w:trPr>
        <w:tc>
          <w:tcPr>
            <w:tcW w:w="1185" w:type="dxa"/>
            <w:vMerge w:val="restart"/>
          </w:tcPr>
          <w:p w:rsidR="00D052B1" w:rsidRPr="00D052B1" w:rsidRDefault="00D052B1" w:rsidP="005419D7">
            <w:pPr>
              <w:jc w:val="center"/>
              <w:rPr>
                <w:sz w:val="24"/>
              </w:rPr>
            </w:pPr>
            <w:r w:rsidRPr="00D052B1">
              <w:rPr>
                <w:sz w:val="24"/>
              </w:rPr>
              <w:t>2.</w:t>
            </w:r>
          </w:p>
          <w:p w:rsidR="00D052B1" w:rsidRPr="00D052B1" w:rsidRDefault="00D052B1" w:rsidP="005419D7">
            <w:pPr>
              <w:jc w:val="center"/>
              <w:rPr>
                <w:sz w:val="24"/>
              </w:rPr>
            </w:pPr>
            <w:r w:rsidRPr="00D052B1">
              <w:rPr>
                <w:sz w:val="24"/>
              </w:rPr>
              <w:t>2.1</w:t>
            </w:r>
          </w:p>
          <w:p w:rsidR="00D052B1" w:rsidRPr="00D052B1" w:rsidRDefault="00D052B1" w:rsidP="005419D7">
            <w:pPr>
              <w:jc w:val="center"/>
              <w:rPr>
                <w:sz w:val="24"/>
              </w:rPr>
            </w:pPr>
            <w:r w:rsidRPr="00D052B1">
              <w:rPr>
                <w:sz w:val="24"/>
              </w:rPr>
              <w:t>2.2</w:t>
            </w:r>
          </w:p>
        </w:tc>
        <w:tc>
          <w:tcPr>
            <w:tcW w:w="2301" w:type="dxa"/>
            <w:vMerge w:val="restart"/>
            <w:vAlign w:val="center"/>
          </w:tcPr>
          <w:p w:rsidR="00D052B1" w:rsidRPr="00D052B1" w:rsidRDefault="00D052B1" w:rsidP="005419D7">
            <w:pPr>
              <w:jc w:val="center"/>
              <w:rPr>
                <w:sz w:val="24"/>
              </w:rPr>
            </w:pPr>
            <w:r w:rsidRPr="00D052B1">
              <w:rPr>
                <w:sz w:val="24"/>
              </w:rPr>
              <w:t xml:space="preserve">Администрация Афанасьевского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Афанасьевская сельская библиотека-филиал</w:t>
            </w:r>
          </w:p>
        </w:tc>
        <w:tc>
          <w:tcPr>
            <w:tcW w:w="3511" w:type="dxa"/>
          </w:tcPr>
          <w:p w:rsidR="00D052B1" w:rsidRPr="00D052B1" w:rsidRDefault="00D052B1" w:rsidP="005419D7">
            <w:pPr>
              <w:jc w:val="center"/>
              <w:rPr>
                <w:sz w:val="24"/>
              </w:rPr>
            </w:pPr>
            <w:r w:rsidRPr="00D052B1">
              <w:rPr>
                <w:sz w:val="24"/>
              </w:rPr>
              <w:t>1613</w:t>
            </w:r>
          </w:p>
        </w:tc>
      </w:tr>
      <w:tr w:rsidR="00D052B1" w:rsidRPr="00D052B1" w:rsidTr="005419D7">
        <w:trPr>
          <w:trHeight w:val="693"/>
          <w:jc w:val="center"/>
        </w:trPr>
        <w:tc>
          <w:tcPr>
            <w:tcW w:w="1185" w:type="dxa"/>
            <w:vMerge/>
          </w:tcPr>
          <w:p w:rsidR="00D052B1" w:rsidRPr="00D052B1" w:rsidRDefault="00D052B1" w:rsidP="005419D7">
            <w:pPr>
              <w:jc w:val="center"/>
              <w:rPr>
                <w:sz w:val="24"/>
              </w:rPr>
            </w:pPr>
          </w:p>
        </w:tc>
        <w:tc>
          <w:tcPr>
            <w:tcW w:w="2301" w:type="dxa"/>
            <w:vMerge/>
            <w:vAlign w:val="center"/>
          </w:tcPr>
          <w:p w:rsidR="00D052B1" w:rsidRPr="00D052B1" w:rsidRDefault="00D052B1" w:rsidP="005419D7">
            <w:pPr>
              <w:jc w:val="center"/>
              <w:rPr>
                <w:sz w:val="24"/>
              </w:rPr>
            </w:pPr>
          </w:p>
        </w:tc>
        <w:tc>
          <w:tcPr>
            <w:tcW w:w="3435" w:type="dxa"/>
            <w:vAlign w:val="center"/>
          </w:tcPr>
          <w:p w:rsidR="00D052B1" w:rsidRPr="00D052B1" w:rsidRDefault="00D052B1" w:rsidP="005419D7">
            <w:pPr>
              <w:jc w:val="center"/>
              <w:rPr>
                <w:sz w:val="24"/>
              </w:rPr>
            </w:pPr>
            <w:r w:rsidRPr="00D052B1">
              <w:rPr>
                <w:sz w:val="24"/>
              </w:rPr>
              <w:t>Нижне-</w:t>
            </w:r>
            <w:proofErr w:type="spellStart"/>
            <w:r w:rsidRPr="00D052B1">
              <w:rPr>
                <w:sz w:val="24"/>
              </w:rPr>
              <w:t>Солотинская</w:t>
            </w:r>
            <w:proofErr w:type="spellEnd"/>
            <w:r w:rsidRPr="00D052B1">
              <w:rPr>
                <w:sz w:val="24"/>
              </w:rPr>
              <w:t xml:space="preserve"> сельская библиотека-филиал</w:t>
            </w:r>
          </w:p>
        </w:tc>
        <w:tc>
          <w:tcPr>
            <w:tcW w:w="3511" w:type="dxa"/>
          </w:tcPr>
          <w:p w:rsidR="00D052B1" w:rsidRPr="00D052B1" w:rsidRDefault="00D052B1" w:rsidP="005419D7">
            <w:pPr>
              <w:jc w:val="center"/>
              <w:rPr>
                <w:sz w:val="24"/>
              </w:rPr>
            </w:pPr>
            <w:r w:rsidRPr="00D052B1">
              <w:rPr>
                <w:sz w:val="24"/>
              </w:rPr>
              <w:t>422</w:t>
            </w:r>
          </w:p>
        </w:tc>
      </w:tr>
      <w:tr w:rsidR="00D052B1" w:rsidRPr="00D052B1" w:rsidTr="005419D7">
        <w:trPr>
          <w:jc w:val="center"/>
        </w:trPr>
        <w:tc>
          <w:tcPr>
            <w:tcW w:w="1185" w:type="dxa"/>
          </w:tcPr>
          <w:p w:rsidR="00D052B1" w:rsidRPr="00D052B1" w:rsidRDefault="00D052B1" w:rsidP="005419D7">
            <w:pPr>
              <w:jc w:val="center"/>
              <w:rPr>
                <w:sz w:val="24"/>
              </w:rPr>
            </w:pPr>
            <w:r w:rsidRPr="00D052B1">
              <w:rPr>
                <w:sz w:val="24"/>
              </w:rPr>
              <w:t>3.</w:t>
            </w:r>
          </w:p>
        </w:tc>
        <w:tc>
          <w:tcPr>
            <w:tcW w:w="2301" w:type="dxa"/>
            <w:vAlign w:val="center"/>
          </w:tcPr>
          <w:p w:rsidR="00D052B1" w:rsidRPr="00D052B1" w:rsidRDefault="00D052B1" w:rsidP="005419D7">
            <w:pPr>
              <w:jc w:val="center"/>
              <w:rPr>
                <w:sz w:val="24"/>
              </w:rPr>
            </w:pPr>
            <w:r w:rsidRPr="00D052B1">
              <w:rPr>
                <w:sz w:val="24"/>
              </w:rPr>
              <w:t xml:space="preserve">Администрация </w:t>
            </w:r>
            <w:proofErr w:type="spellStart"/>
            <w:r w:rsidRPr="00D052B1">
              <w:rPr>
                <w:sz w:val="24"/>
              </w:rPr>
              <w:t>Бабинского</w:t>
            </w:r>
            <w:proofErr w:type="spellEnd"/>
            <w:r w:rsidRPr="00D052B1">
              <w:rPr>
                <w:sz w:val="24"/>
              </w:rPr>
              <w:t xml:space="preserve">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Бабинская сельская библиотека-филиал</w:t>
            </w:r>
          </w:p>
        </w:tc>
        <w:tc>
          <w:tcPr>
            <w:tcW w:w="3511" w:type="dxa"/>
          </w:tcPr>
          <w:p w:rsidR="00D052B1" w:rsidRPr="00D052B1" w:rsidRDefault="00D052B1" w:rsidP="005419D7">
            <w:pPr>
              <w:jc w:val="center"/>
              <w:rPr>
                <w:sz w:val="24"/>
              </w:rPr>
            </w:pPr>
            <w:r w:rsidRPr="00D052B1">
              <w:rPr>
                <w:sz w:val="24"/>
              </w:rPr>
              <w:t>343</w:t>
            </w:r>
          </w:p>
        </w:tc>
      </w:tr>
      <w:tr w:rsidR="00D052B1" w:rsidRPr="00D052B1" w:rsidTr="005419D7">
        <w:trPr>
          <w:jc w:val="center"/>
        </w:trPr>
        <w:tc>
          <w:tcPr>
            <w:tcW w:w="1185" w:type="dxa"/>
          </w:tcPr>
          <w:p w:rsidR="00D052B1" w:rsidRPr="00D052B1" w:rsidRDefault="00D052B1" w:rsidP="005419D7">
            <w:pPr>
              <w:jc w:val="center"/>
              <w:rPr>
                <w:sz w:val="24"/>
              </w:rPr>
            </w:pPr>
            <w:r w:rsidRPr="00D052B1">
              <w:rPr>
                <w:sz w:val="24"/>
              </w:rPr>
              <w:t>4.</w:t>
            </w:r>
          </w:p>
        </w:tc>
        <w:tc>
          <w:tcPr>
            <w:tcW w:w="2301" w:type="dxa"/>
            <w:vAlign w:val="center"/>
          </w:tcPr>
          <w:p w:rsidR="00D052B1" w:rsidRPr="00D052B1" w:rsidRDefault="00D052B1" w:rsidP="005419D7">
            <w:pPr>
              <w:jc w:val="center"/>
              <w:rPr>
                <w:sz w:val="24"/>
              </w:rPr>
            </w:pPr>
            <w:r w:rsidRPr="00D052B1">
              <w:rPr>
                <w:sz w:val="24"/>
              </w:rPr>
              <w:t xml:space="preserve">Администрация </w:t>
            </w:r>
            <w:proofErr w:type="spellStart"/>
            <w:r w:rsidRPr="00D052B1">
              <w:rPr>
                <w:sz w:val="24"/>
              </w:rPr>
              <w:t>Башкатовского</w:t>
            </w:r>
            <w:proofErr w:type="spellEnd"/>
            <w:r w:rsidRPr="00D052B1">
              <w:rPr>
                <w:sz w:val="24"/>
              </w:rPr>
              <w:t xml:space="preserve">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Косиновская сельская библиотека-филиал</w:t>
            </w:r>
          </w:p>
        </w:tc>
        <w:tc>
          <w:tcPr>
            <w:tcW w:w="3511" w:type="dxa"/>
          </w:tcPr>
          <w:p w:rsidR="00D052B1" w:rsidRPr="00D052B1" w:rsidRDefault="00D052B1" w:rsidP="005419D7">
            <w:pPr>
              <w:jc w:val="center"/>
              <w:rPr>
                <w:sz w:val="24"/>
              </w:rPr>
            </w:pPr>
            <w:r w:rsidRPr="00D052B1">
              <w:rPr>
                <w:sz w:val="24"/>
              </w:rPr>
              <w:t>422</w:t>
            </w:r>
          </w:p>
        </w:tc>
      </w:tr>
      <w:tr w:rsidR="00D052B1" w:rsidRPr="00D052B1" w:rsidTr="005419D7">
        <w:trPr>
          <w:jc w:val="center"/>
        </w:trPr>
        <w:tc>
          <w:tcPr>
            <w:tcW w:w="1185" w:type="dxa"/>
          </w:tcPr>
          <w:p w:rsidR="00D052B1" w:rsidRPr="00D052B1" w:rsidRDefault="00D052B1" w:rsidP="005419D7">
            <w:pPr>
              <w:jc w:val="center"/>
              <w:rPr>
                <w:sz w:val="24"/>
              </w:rPr>
            </w:pPr>
            <w:r w:rsidRPr="00D052B1">
              <w:rPr>
                <w:sz w:val="24"/>
              </w:rPr>
              <w:t>5</w:t>
            </w:r>
          </w:p>
        </w:tc>
        <w:tc>
          <w:tcPr>
            <w:tcW w:w="2301" w:type="dxa"/>
            <w:vAlign w:val="center"/>
          </w:tcPr>
          <w:p w:rsidR="00D052B1" w:rsidRPr="00D052B1" w:rsidRDefault="00D052B1" w:rsidP="005419D7">
            <w:pPr>
              <w:jc w:val="center"/>
              <w:rPr>
                <w:sz w:val="24"/>
              </w:rPr>
            </w:pPr>
            <w:r w:rsidRPr="00D052B1">
              <w:rPr>
                <w:sz w:val="24"/>
              </w:rPr>
              <w:t xml:space="preserve">Администрация </w:t>
            </w:r>
            <w:proofErr w:type="spellStart"/>
            <w:r w:rsidRPr="00D052B1">
              <w:rPr>
                <w:sz w:val="24"/>
              </w:rPr>
              <w:t>Быкановского</w:t>
            </w:r>
            <w:proofErr w:type="spellEnd"/>
            <w:r w:rsidRPr="00D052B1">
              <w:rPr>
                <w:sz w:val="24"/>
              </w:rPr>
              <w:t xml:space="preserve"> сельсовета</w:t>
            </w:r>
          </w:p>
        </w:tc>
        <w:tc>
          <w:tcPr>
            <w:tcW w:w="3435" w:type="dxa"/>
            <w:vAlign w:val="center"/>
          </w:tcPr>
          <w:p w:rsidR="00D052B1" w:rsidRPr="00D052B1" w:rsidRDefault="00D052B1" w:rsidP="005419D7">
            <w:pPr>
              <w:jc w:val="center"/>
              <w:rPr>
                <w:sz w:val="24"/>
              </w:rPr>
            </w:pPr>
            <w:r w:rsidRPr="00D052B1">
              <w:rPr>
                <w:sz w:val="24"/>
              </w:rPr>
              <w:t xml:space="preserve">Быкановская сельская библиотека-филиал </w:t>
            </w:r>
          </w:p>
        </w:tc>
        <w:tc>
          <w:tcPr>
            <w:tcW w:w="3511" w:type="dxa"/>
          </w:tcPr>
          <w:p w:rsidR="00D052B1" w:rsidRPr="00D052B1" w:rsidRDefault="00D052B1" w:rsidP="005419D7">
            <w:pPr>
              <w:jc w:val="center"/>
              <w:rPr>
                <w:sz w:val="24"/>
              </w:rPr>
            </w:pPr>
          </w:p>
          <w:p w:rsidR="00D052B1" w:rsidRPr="00D052B1" w:rsidRDefault="00D052B1" w:rsidP="005419D7">
            <w:pPr>
              <w:jc w:val="center"/>
              <w:rPr>
                <w:sz w:val="24"/>
              </w:rPr>
            </w:pPr>
            <w:r w:rsidRPr="00D052B1">
              <w:rPr>
                <w:sz w:val="24"/>
              </w:rPr>
              <w:t>845</w:t>
            </w:r>
          </w:p>
        </w:tc>
      </w:tr>
      <w:tr w:rsidR="00D052B1" w:rsidRPr="00D052B1" w:rsidTr="005419D7">
        <w:trPr>
          <w:jc w:val="center"/>
        </w:trPr>
        <w:tc>
          <w:tcPr>
            <w:tcW w:w="1185" w:type="dxa"/>
            <w:vMerge w:val="restart"/>
          </w:tcPr>
          <w:p w:rsidR="00D052B1" w:rsidRPr="00D052B1" w:rsidRDefault="00D052B1" w:rsidP="005419D7">
            <w:pPr>
              <w:jc w:val="center"/>
              <w:rPr>
                <w:sz w:val="24"/>
              </w:rPr>
            </w:pPr>
            <w:r w:rsidRPr="00D052B1">
              <w:rPr>
                <w:sz w:val="24"/>
              </w:rPr>
              <w:t>6.</w:t>
            </w:r>
          </w:p>
          <w:p w:rsidR="00D052B1" w:rsidRPr="00D052B1" w:rsidRDefault="00D052B1" w:rsidP="005419D7">
            <w:pPr>
              <w:jc w:val="center"/>
              <w:rPr>
                <w:sz w:val="24"/>
              </w:rPr>
            </w:pPr>
            <w:r w:rsidRPr="00D052B1">
              <w:rPr>
                <w:sz w:val="24"/>
              </w:rPr>
              <w:t>6.1</w:t>
            </w:r>
          </w:p>
          <w:p w:rsidR="00D052B1" w:rsidRPr="00D052B1" w:rsidRDefault="00D052B1" w:rsidP="005419D7">
            <w:pPr>
              <w:jc w:val="center"/>
              <w:rPr>
                <w:sz w:val="24"/>
              </w:rPr>
            </w:pPr>
            <w:r w:rsidRPr="00D052B1">
              <w:rPr>
                <w:sz w:val="24"/>
              </w:rPr>
              <w:t>6.2</w:t>
            </w:r>
          </w:p>
        </w:tc>
        <w:tc>
          <w:tcPr>
            <w:tcW w:w="2301" w:type="dxa"/>
            <w:vMerge w:val="restart"/>
            <w:vAlign w:val="center"/>
          </w:tcPr>
          <w:p w:rsidR="00D052B1" w:rsidRPr="00D052B1" w:rsidRDefault="00D052B1" w:rsidP="005419D7">
            <w:pPr>
              <w:jc w:val="center"/>
              <w:rPr>
                <w:sz w:val="24"/>
              </w:rPr>
            </w:pPr>
            <w:r w:rsidRPr="00D052B1">
              <w:rPr>
                <w:sz w:val="24"/>
              </w:rPr>
              <w:t xml:space="preserve">Администрация Каменского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Каменская сельская библиотека-филиал</w:t>
            </w:r>
          </w:p>
        </w:tc>
        <w:tc>
          <w:tcPr>
            <w:tcW w:w="3511" w:type="dxa"/>
          </w:tcPr>
          <w:p w:rsidR="00D052B1" w:rsidRPr="00D052B1" w:rsidRDefault="00D052B1" w:rsidP="005419D7">
            <w:pPr>
              <w:jc w:val="center"/>
              <w:rPr>
                <w:sz w:val="24"/>
              </w:rPr>
            </w:pPr>
            <w:r w:rsidRPr="00D052B1">
              <w:rPr>
                <w:sz w:val="24"/>
              </w:rPr>
              <w:t>530</w:t>
            </w:r>
          </w:p>
        </w:tc>
      </w:tr>
      <w:tr w:rsidR="00D052B1" w:rsidRPr="00D052B1" w:rsidTr="005419D7">
        <w:trPr>
          <w:jc w:val="center"/>
        </w:trPr>
        <w:tc>
          <w:tcPr>
            <w:tcW w:w="1185" w:type="dxa"/>
            <w:vMerge/>
          </w:tcPr>
          <w:p w:rsidR="00D052B1" w:rsidRPr="00D052B1" w:rsidRDefault="00D052B1" w:rsidP="005419D7">
            <w:pPr>
              <w:jc w:val="center"/>
              <w:rPr>
                <w:sz w:val="24"/>
              </w:rPr>
            </w:pPr>
          </w:p>
        </w:tc>
        <w:tc>
          <w:tcPr>
            <w:tcW w:w="2301" w:type="dxa"/>
            <w:vMerge/>
            <w:vAlign w:val="center"/>
          </w:tcPr>
          <w:p w:rsidR="00D052B1" w:rsidRPr="00D052B1" w:rsidRDefault="00D052B1" w:rsidP="005419D7">
            <w:pPr>
              <w:jc w:val="center"/>
              <w:rPr>
                <w:sz w:val="24"/>
              </w:rPr>
            </w:pPr>
          </w:p>
        </w:tc>
        <w:tc>
          <w:tcPr>
            <w:tcW w:w="3435" w:type="dxa"/>
            <w:vAlign w:val="center"/>
          </w:tcPr>
          <w:p w:rsidR="00D052B1" w:rsidRPr="00D052B1" w:rsidRDefault="00D052B1" w:rsidP="005419D7">
            <w:pPr>
              <w:jc w:val="center"/>
              <w:rPr>
                <w:sz w:val="24"/>
              </w:rPr>
            </w:pPr>
            <w:r w:rsidRPr="00D052B1">
              <w:rPr>
                <w:sz w:val="24"/>
              </w:rPr>
              <w:t>Картамышевская сельская библиотека-филиал</w:t>
            </w:r>
          </w:p>
        </w:tc>
        <w:tc>
          <w:tcPr>
            <w:tcW w:w="3511" w:type="dxa"/>
          </w:tcPr>
          <w:p w:rsidR="00D052B1" w:rsidRPr="00D052B1" w:rsidRDefault="00D052B1" w:rsidP="005419D7">
            <w:pPr>
              <w:jc w:val="center"/>
              <w:rPr>
                <w:sz w:val="24"/>
              </w:rPr>
            </w:pPr>
            <w:r w:rsidRPr="00D052B1">
              <w:rPr>
                <w:sz w:val="24"/>
              </w:rPr>
              <w:t>190</w:t>
            </w:r>
          </w:p>
        </w:tc>
      </w:tr>
      <w:tr w:rsidR="00D052B1" w:rsidRPr="00D052B1" w:rsidTr="005419D7">
        <w:trPr>
          <w:jc w:val="center"/>
        </w:trPr>
        <w:tc>
          <w:tcPr>
            <w:tcW w:w="1185" w:type="dxa"/>
            <w:vMerge w:val="restart"/>
          </w:tcPr>
          <w:p w:rsidR="00D052B1" w:rsidRPr="00D052B1" w:rsidRDefault="00D052B1" w:rsidP="005419D7">
            <w:pPr>
              <w:jc w:val="center"/>
              <w:rPr>
                <w:sz w:val="24"/>
              </w:rPr>
            </w:pPr>
            <w:r w:rsidRPr="00D052B1">
              <w:rPr>
                <w:sz w:val="24"/>
              </w:rPr>
              <w:t>7</w:t>
            </w:r>
          </w:p>
          <w:p w:rsidR="00D052B1" w:rsidRPr="00D052B1" w:rsidRDefault="00D052B1" w:rsidP="005419D7">
            <w:pPr>
              <w:jc w:val="center"/>
              <w:rPr>
                <w:sz w:val="24"/>
              </w:rPr>
            </w:pPr>
            <w:r w:rsidRPr="00D052B1">
              <w:rPr>
                <w:sz w:val="24"/>
              </w:rPr>
              <w:t>7.1</w:t>
            </w:r>
          </w:p>
          <w:p w:rsidR="00D052B1" w:rsidRPr="00D052B1" w:rsidRDefault="00D052B1" w:rsidP="005419D7">
            <w:pPr>
              <w:jc w:val="center"/>
              <w:rPr>
                <w:sz w:val="24"/>
              </w:rPr>
            </w:pPr>
            <w:r w:rsidRPr="00D052B1">
              <w:rPr>
                <w:sz w:val="24"/>
              </w:rPr>
              <w:t>7.2</w:t>
            </w:r>
          </w:p>
          <w:p w:rsidR="00D052B1" w:rsidRPr="00D052B1" w:rsidRDefault="00D052B1" w:rsidP="005419D7">
            <w:pPr>
              <w:jc w:val="center"/>
              <w:rPr>
                <w:sz w:val="24"/>
              </w:rPr>
            </w:pPr>
          </w:p>
          <w:p w:rsidR="00D052B1" w:rsidRPr="00D052B1" w:rsidRDefault="00D052B1" w:rsidP="005419D7">
            <w:pPr>
              <w:jc w:val="center"/>
              <w:rPr>
                <w:sz w:val="24"/>
              </w:rPr>
            </w:pPr>
            <w:r w:rsidRPr="00D052B1">
              <w:rPr>
                <w:sz w:val="24"/>
              </w:rPr>
              <w:t>7.3</w:t>
            </w:r>
          </w:p>
        </w:tc>
        <w:tc>
          <w:tcPr>
            <w:tcW w:w="2301" w:type="dxa"/>
            <w:vMerge w:val="restart"/>
            <w:vAlign w:val="center"/>
          </w:tcPr>
          <w:p w:rsidR="00D052B1" w:rsidRPr="00D052B1" w:rsidRDefault="00D052B1" w:rsidP="005419D7">
            <w:pPr>
              <w:jc w:val="center"/>
              <w:rPr>
                <w:sz w:val="24"/>
              </w:rPr>
            </w:pPr>
            <w:r w:rsidRPr="00D052B1">
              <w:rPr>
                <w:sz w:val="24"/>
              </w:rPr>
              <w:t xml:space="preserve">Администрация Котельниковского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Котельниковская сельская библиотека-филиал</w:t>
            </w:r>
          </w:p>
        </w:tc>
        <w:tc>
          <w:tcPr>
            <w:tcW w:w="3511" w:type="dxa"/>
          </w:tcPr>
          <w:p w:rsidR="00D052B1" w:rsidRPr="00D052B1" w:rsidRDefault="00D052B1" w:rsidP="005419D7">
            <w:pPr>
              <w:jc w:val="center"/>
              <w:rPr>
                <w:sz w:val="24"/>
              </w:rPr>
            </w:pPr>
            <w:r w:rsidRPr="00D052B1">
              <w:rPr>
                <w:sz w:val="24"/>
              </w:rPr>
              <w:t>430</w:t>
            </w:r>
          </w:p>
        </w:tc>
      </w:tr>
      <w:tr w:rsidR="00D052B1" w:rsidRPr="00D052B1" w:rsidTr="005419D7">
        <w:trPr>
          <w:jc w:val="center"/>
        </w:trPr>
        <w:tc>
          <w:tcPr>
            <w:tcW w:w="1185" w:type="dxa"/>
            <w:vMerge/>
          </w:tcPr>
          <w:p w:rsidR="00D052B1" w:rsidRPr="00D052B1" w:rsidRDefault="00D052B1" w:rsidP="005419D7">
            <w:pPr>
              <w:jc w:val="center"/>
              <w:rPr>
                <w:sz w:val="24"/>
              </w:rPr>
            </w:pPr>
          </w:p>
        </w:tc>
        <w:tc>
          <w:tcPr>
            <w:tcW w:w="2301" w:type="dxa"/>
            <w:vMerge/>
            <w:vAlign w:val="center"/>
          </w:tcPr>
          <w:p w:rsidR="00D052B1" w:rsidRPr="00D052B1" w:rsidRDefault="00D052B1" w:rsidP="005419D7">
            <w:pPr>
              <w:jc w:val="center"/>
              <w:rPr>
                <w:sz w:val="24"/>
              </w:rPr>
            </w:pPr>
          </w:p>
        </w:tc>
        <w:tc>
          <w:tcPr>
            <w:tcW w:w="3435" w:type="dxa"/>
            <w:vAlign w:val="center"/>
          </w:tcPr>
          <w:p w:rsidR="00D052B1" w:rsidRPr="00D052B1" w:rsidRDefault="00D052B1" w:rsidP="005419D7">
            <w:pPr>
              <w:jc w:val="center"/>
              <w:rPr>
                <w:sz w:val="24"/>
              </w:rPr>
            </w:pPr>
            <w:r w:rsidRPr="00D052B1">
              <w:rPr>
                <w:sz w:val="24"/>
              </w:rPr>
              <w:t>Мало-</w:t>
            </w:r>
            <w:proofErr w:type="spellStart"/>
            <w:r w:rsidRPr="00D052B1">
              <w:rPr>
                <w:sz w:val="24"/>
              </w:rPr>
              <w:t>Крюклвская</w:t>
            </w:r>
            <w:proofErr w:type="spellEnd"/>
            <w:r w:rsidRPr="00D052B1">
              <w:rPr>
                <w:sz w:val="24"/>
              </w:rPr>
              <w:t xml:space="preserve"> сельская библиотека-филиал</w:t>
            </w:r>
          </w:p>
        </w:tc>
        <w:tc>
          <w:tcPr>
            <w:tcW w:w="3511" w:type="dxa"/>
          </w:tcPr>
          <w:p w:rsidR="00D052B1" w:rsidRPr="00D052B1" w:rsidRDefault="00D052B1" w:rsidP="005419D7">
            <w:pPr>
              <w:jc w:val="center"/>
              <w:rPr>
                <w:sz w:val="24"/>
              </w:rPr>
            </w:pPr>
            <w:r w:rsidRPr="00D052B1">
              <w:rPr>
                <w:sz w:val="24"/>
              </w:rPr>
              <w:t>475</w:t>
            </w:r>
          </w:p>
        </w:tc>
      </w:tr>
      <w:tr w:rsidR="00D052B1" w:rsidRPr="00D052B1" w:rsidTr="005419D7">
        <w:trPr>
          <w:jc w:val="center"/>
        </w:trPr>
        <w:tc>
          <w:tcPr>
            <w:tcW w:w="1185" w:type="dxa"/>
            <w:vMerge/>
          </w:tcPr>
          <w:p w:rsidR="00D052B1" w:rsidRPr="00D052B1" w:rsidRDefault="00D052B1" w:rsidP="005419D7">
            <w:pPr>
              <w:jc w:val="center"/>
              <w:rPr>
                <w:sz w:val="24"/>
              </w:rPr>
            </w:pPr>
          </w:p>
        </w:tc>
        <w:tc>
          <w:tcPr>
            <w:tcW w:w="2301" w:type="dxa"/>
            <w:vMerge/>
            <w:vAlign w:val="center"/>
          </w:tcPr>
          <w:p w:rsidR="00D052B1" w:rsidRPr="00D052B1" w:rsidRDefault="00D052B1" w:rsidP="005419D7">
            <w:pPr>
              <w:jc w:val="center"/>
              <w:rPr>
                <w:sz w:val="24"/>
              </w:rPr>
            </w:pPr>
          </w:p>
        </w:tc>
        <w:tc>
          <w:tcPr>
            <w:tcW w:w="3435" w:type="dxa"/>
            <w:vAlign w:val="center"/>
          </w:tcPr>
          <w:p w:rsidR="00D052B1" w:rsidRPr="00D052B1" w:rsidRDefault="00D052B1" w:rsidP="005419D7">
            <w:pPr>
              <w:jc w:val="center"/>
              <w:rPr>
                <w:sz w:val="24"/>
              </w:rPr>
            </w:pPr>
            <w:r w:rsidRPr="00D052B1">
              <w:rPr>
                <w:sz w:val="24"/>
              </w:rPr>
              <w:t>Полу-Котельниковская сельская библиотека-филиал</w:t>
            </w:r>
          </w:p>
        </w:tc>
        <w:tc>
          <w:tcPr>
            <w:tcW w:w="3511" w:type="dxa"/>
          </w:tcPr>
          <w:p w:rsidR="00D052B1" w:rsidRPr="00D052B1" w:rsidRDefault="00D052B1" w:rsidP="005419D7">
            <w:pPr>
              <w:jc w:val="center"/>
              <w:rPr>
                <w:sz w:val="24"/>
              </w:rPr>
            </w:pPr>
            <w:r w:rsidRPr="00D052B1">
              <w:rPr>
                <w:sz w:val="24"/>
              </w:rPr>
              <w:t>429</w:t>
            </w:r>
          </w:p>
        </w:tc>
      </w:tr>
      <w:tr w:rsidR="00D052B1" w:rsidRPr="00D052B1" w:rsidTr="005419D7">
        <w:trPr>
          <w:jc w:val="center"/>
        </w:trPr>
        <w:tc>
          <w:tcPr>
            <w:tcW w:w="1185" w:type="dxa"/>
          </w:tcPr>
          <w:p w:rsidR="00D052B1" w:rsidRPr="00D052B1" w:rsidRDefault="00D052B1" w:rsidP="005419D7">
            <w:pPr>
              <w:jc w:val="center"/>
              <w:rPr>
                <w:sz w:val="24"/>
              </w:rPr>
            </w:pPr>
            <w:r w:rsidRPr="00D052B1">
              <w:rPr>
                <w:sz w:val="24"/>
              </w:rPr>
              <w:t>8.</w:t>
            </w:r>
          </w:p>
        </w:tc>
        <w:tc>
          <w:tcPr>
            <w:tcW w:w="2301" w:type="dxa"/>
            <w:vAlign w:val="center"/>
          </w:tcPr>
          <w:p w:rsidR="00D052B1" w:rsidRPr="00D052B1" w:rsidRDefault="00D052B1" w:rsidP="005419D7">
            <w:pPr>
              <w:jc w:val="center"/>
              <w:rPr>
                <w:sz w:val="24"/>
              </w:rPr>
            </w:pPr>
            <w:r w:rsidRPr="00D052B1">
              <w:rPr>
                <w:sz w:val="24"/>
              </w:rPr>
              <w:t xml:space="preserve">Администрация Рудавского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Стрелецкая сельская библиотека-филиал</w:t>
            </w:r>
          </w:p>
        </w:tc>
        <w:tc>
          <w:tcPr>
            <w:tcW w:w="3511" w:type="dxa"/>
          </w:tcPr>
          <w:p w:rsidR="00D052B1" w:rsidRPr="00D052B1" w:rsidRDefault="00D052B1" w:rsidP="005419D7">
            <w:pPr>
              <w:jc w:val="center"/>
              <w:rPr>
                <w:sz w:val="24"/>
              </w:rPr>
            </w:pPr>
            <w:r w:rsidRPr="00D052B1">
              <w:rPr>
                <w:sz w:val="24"/>
              </w:rPr>
              <w:t>1025</w:t>
            </w:r>
          </w:p>
        </w:tc>
      </w:tr>
      <w:tr w:rsidR="00D052B1" w:rsidRPr="00D052B1" w:rsidTr="005419D7">
        <w:trPr>
          <w:jc w:val="center"/>
        </w:trPr>
        <w:tc>
          <w:tcPr>
            <w:tcW w:w="1185" w:type="dxa"/>
            <w:vMerge w:val="restart"/>
          </w:tcPr>
          <w:p w:rsidR="00D052B1" w:rsidRPr="00D052B1" w:rsidRDefault="00D052B1" w:rsidP="005419D7">
            <w:pPr>
              <w:jc w:val="center"/>
              <w:rPr>
                <w:sz w:val="24"/>
              </w:rPr>
            </w:pPr>
            <w:r w:rsidRPr="00D052B1">
              <w:rPr>
                <w:sz w:val="24"/>
              </w:rPr>
              <w:t>9.</w:t>
            </w:r>
          </w:p>
          <w:p w:rsidR="00D052B1" w:rsidRPr="00D052B1" w:rsidRDefault="00D052B1" w:rsidP="005419D7">
            <w:pPr>
              <w:jc w:val="center"/>
              <w:rPr>
                <w:sz w:val="24"/>
              </w:rPr>
            </w:pPr>
            <w:r w:rsidRPr="00D052B1">
              <w:rPr>
                <w:sz w:val="24"/>
              </w:rPr>
              <w:t>9.1</w:t>
            </w:r>
          </w:p>
          <w:p w:rsidR="00D052B1" w:rsidRPr="00D052B1" w:rsidRDefault="00D052B1" w:rsidP="005419D7">
            <w:pPr>
              <w:jc w:val="center"/>
              <w:rPr>
                <w:sz w:val="24"/>
              </w:rPr>
            </w:pPr>
            <w:r w:rsidRPr="00D052B1">
              <w:rPr>
                <w:sz w:val="24"/>
              </w:rPr>
              <w:t>9.2</w:t>
            </w:r>
          </w:p>
        </w:tc>
        <w:tc>
          <w:tcPr>
            <w:tcW w:w="2301" w:type="dxa"/>
            <w:vMerge w:val="restart"/>
            <w:vAlign w:val="center"/>
          </w:tcPr>
          <w:p w:rsidR="00D052B1" w:rsidRPr="00D052B1" w:rsidRDefault="00D052B1" w:rsidP="005419D7">
            <w:pPr>
              <w:jc w:val="center"/>
              <w:rPr>
                <w:sz w:val="24"/>
              </w:rPr>
            </w:pPr>
            <w:r w:rsidRPr="00D052B1">
              <w:rPr>
                <w:sz w:val="24"/>
              </w:rPr>
              <w:t>Администрация    Р-</w:t>
            </w:r>
            <w:proofErr w:type="spellStart"/>
            <w:r w:rsidRPr="00D052B1">
              <w:rPr>
                <w:sz w:val="24"/>
              </w:rPr>
              <w:t>Будского</w:t>
            </w:r>
            <w:proofErr w:type="spellEnd"/>
            <w:r w:rsidRPr="00D052B1">
              <w:rPr>
                <w:sz w:val="24"/>
              </w:rPr>
              <w:t xml:space="preserve">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Долженковская сельская библиотека-филиал</w:t>
            </w:r>
          </w:p>
        </w:tc>
        <w:tc>
          <w:tcPr>
            <w:tcW w:w="3511" w:type="dxa"/>
          </w:tcPr>
          <w:p w:rsidR="00D052B1" w:rsidRPr="00D052B1" w:rsidRDefault="00D052B1" w:rsidP="005419D7">
            <w:pPr>
              <w:jc w:val="center"/>
              <w:rPr>
                <w:sz w:val="24"/>
              </w:rPr>
            </w:pPr>
            <w:r w:rsidRPr="00D052B1">
              <w:rPr>
                <w:sz w:val="24"/>
              </w:rPr>
              <w:t>429</w:t>
            </w:r>
          </w:p>
        </w:tc>
      </w:tr>
      <w:tr w:rsidR="00D052B1" w:rsidRPr="00D052B1" w:rsidTr="005419D7">
        <w:trPr>
          <w:jc w:val="center"/>
        </w:trPr>
        <w:tc>
          <w:tcPr>
            <w:tcW w:w="1185" w:type="dxa"/>
            <w:vMerge/>
          </w:tcPr>
          <w:p w:rsidR="00D052B1" w:rsidRPr="00D052B1" w:rsidRDefault="00D052B1" w:rsidP="005419D7">
            <w:pPr>
              <w:jc w:val="center"/>
              <w:rPr>
                <w:sz w:val="24"/>
              </w:rPr>
            </w:pPr>
          </w:p>
        </w:tc>
        <w:tc>
          <w:tcPr>
            <w:tcW w:w="2301" w:type="dxa"/>
            <w:vMerge/>
            <w:vAlign w:val="center"/>
          </w:tcPr>
          <w:p w:rsidR="00D052B1" w:rsidRPr="00D052B1" w:rsidRDefault="00D052B1" w:rsidP="005419D7">
            <w:pPr>
              <w:jc w:val="center"/>
              <w:rPr>
                <w:sz w:val="24"/>
              </w:rPr>
            </w:pPr>
          </w:p>
        </w:tc>
        <w:tc>
          <w:tcPr>
            <w:tcW w:w="3435" w:type="dxa"/>
            <w:vAlign w:val="center"/>
          </w:tcPr>
          <w:p w:rsidR="00D052B1" w:rsidRPr="00D052B1" w:rsidRDefault="00D052B1" w:rsidP="005419D7">
            <w:pPr>
              <w:jc w:val="center"/>
              <w:rPr>
                <w:sz w:val="24"/>
              </w:rPr>
            </w:pPr>
            <w:r w:rsidRPr="00D052B1">
              <w:rPr>
                <w:sz w:val="24"/>
              </w:rPr>
              <w:t>Филатовская сельская библиотека-филиал</w:t>
            </w:r>
          </w:p>
        </w:tc>
        <w:tc>
          <w:tcPr>
            <w:tcW w:w="3511" w:type="dxa"/>
          </w:tcPr>
          <w:p w:rsidR="00D052B1" w:rsidRPr="00D052B1" w:rsidRDefault="00D052B1" w:rsidP="005419D7">
            <w:pPr>
              <w:jc w:val="center"/>
              <w:rPr>
                <w:sz w:val="24"/>
              </w:rPr>
            </w:pPr>
            <w:r w:rsidRPr="00D052B1">
              <w:rPr>
                <w:sz w:val="24"/>
              </w:rPr>
              <w:t>367</w:t>
            </w:r>
          </w:p>
        </w:tc>
      </w:tr>
      <w:tr w:rsidR="00D052B1" w:rsidRPr="00D052B1" w:rsidTr="005419D7">
        <w:trPr>
          <w:jc w:val="center"/>
        </w:trPr>
        <w:tc>
          <w:tcPr>
            <w:tcW w:w="1185" w:type="dxa"/>
            <w:vMerge w:val="restart"/>
          </w:tcPr>
          <w:p w:rsidR="00D052B1" w:rsidRPr="00D052B1" w:rsidRDefault="00D052B1" w:rsidP="005419D7">
            <w:pPr>
              <w:jc w:val="center"/>
              <w:rPr>
                <w:sz w:val="24"/>
              </w:rPr>
            </w:pPr>
            <w:r w:rsidRPr="00D052B1">
              <w:rPr>
                <w:sz w:val="24"/>
              </w:rPr>
              <w:t>10</w:t>
            </w:r>
          </w:p>
          <w:p w:rsidR="00D052B1" w:rsidRPr="00D052B1" w:rsidRDefault="00D052B1" w:rsidP="005419D7">
            <w:pPr>
              <w:jc w:val="center"/>
              <w:rPr>
                <w:sz w:val="24"/>
              </w:rPr>
            </w:pPr>
            <w:r w:rsidRPr="00D052B1">
              <w:rPr>
                <w:sz w:val="24"/>
              </w:rPr>
              <w:t>10.1</w:t>
            </w:r>
          </w:p>
          <w:p w:rsidR="00D052B1" w:rsidRPr="00D052B1" w:rsidRDefault="00D052B1" w:rsidP="005419D7">
            <w:pPr>
              <w:jc w:val="center"/>
              <w:rPr>
                <w:sz w:val="24"/>
              </w:rPr>
            </w:pPr>
            <w:r w:rsidRPr="00D052B1">
              <w:rPr>
                <w:sz w:val="24"/>
              </w:rPr>
              <w:t>10</w:t>
            </w:r>
            <w:r w:rsidR="005A66F4">
              <w:rPr>
                <w:sz w:val="24"/>
              </w:rPr>
              <w:t>.</w:t>
            </w:r>
            <w:r w:rsidRPr="00D052B1">
              <w:rPr>
                <w:sz w:val="24"/>
              </w:rPr>
              <w:t>2</w:t>
            </w:r>
          </w:p>
          <w:p w:rsidR="00D052B1" w:rsidRPr="00D052B1" w:rsidRDefault="00D052B1" w:rsidP="005419D7">
            <w:pPr>
              <w:jc w:val="center"/>
              <w:rPr>
                <w:sz w:val="24"/>
              </w:rPr>
            </w:pPr>
          </w:p>
          <w:p w:rsidR="00D052B1" w:rsidRPr="00D052B1" w:rsidRDefault="00D052B1" w:rsidP="005419D7">
            <w:pPr>
              <w:jc w:val="center"/>
              <w:rPr>
                <w:sz w:val="24"/>
              </w:rPr>
            </w:pPr>
            <w:r w:rsidRPr="00D052B1">
              <w:rPr>
                <w:sz w:val="24"/>
              </w:rPr>
              <w:t>10.3</w:t>
            </w:r>
          </w:p>
        </w:tc>
        <w:tc>
          <w:tcPr>
            <w:tcW w:w="2301" w:type="dxa"/>
            <w:vMerge w:val="restart"/>
            <w:vAlign w:val="center"/>
          </w:tcPr>
          <w:p w:rsidR="00D052B1" w:rsidRPr="00D052B1" w:rsidRDefault="00D052B1" w:rsidP="005419D7">
            <w:pPr>
              <w:jc w:val="center"/>
              <w:rPr>
                <w:sz w:val="24"/>
              </w:rPr>
            </w:pPr>
            <w:r w:rsidRPr="00D052B1">
              <w:rPr>
                <w:sz w:val="24"/>
              </w:rPr>
              <w:t xml:space="preserve">Администрация </w:t>
            </w:r>
            <w:proofErr w:type="spellStart"/>
            <w:r w:rsidRPr="00D052B1">
              <w:rPr>
                <w:sz w:val="24"/>
              </w:rPr>
              <w:t>Усланского</w:t>
            </w:r>
            <w:proofErr w:type="spellEnd"/>
            <w:r w:rsidRPr="00D052B1">
              <w:rPr>
                <w:sz w:val="24"/>
              </w:rPr>
              <w:t xml:space="preserve">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Трубежанская сельская библиотека-филиал</w:t>
            </w:r>
          </w:p>
        </w:tc>
        <w:tc>
          <w:tcPr>
            <w:tcW w:w="3511" w:type="dxa"/>
          </w:tcPr>
          <w:p w:rsidR="00D052B1" w:rsidRPr="00D052B1" w:rsidRDefault="00D052B1" w:rsidP="005419D7">
            <w:pPr>
              <w:jc w:val="center"/>
              <w:rPr>
                <w:sz w:val="24"/>
              </w:rPr>
            </w:pPr>
            <w:r w:rsidRPr="00D052B1">
              <w:rPr>
                <w:sz w:val="24"/>
              </w:rPr>
              <w:t>491</w:t>
            </w:r>
          </w:p>
        </w:tc>
      </w:tr>
      <w:tr w:rsidR="00D052B1" w:rsidRPr="00D052B1" w:rsidTr="005419D7">
        <w:trPr>
          <w:jc w:val="center"/>
        </w:trPr>
        <w:tc>
          <w:tcPr>
            <w:tcW w:w="1185" w:type="dxa"/>
            <w:vMerge/>
          </w:tcPr>
          <w:p w:rsidR="00D052B1" w:rsidRPr="00D052B1" w:rsidRDefault="00D052B1" w:rsidP="005419D7">
            <w:pPr>
              <w:jc w:val="center"/>
              <w:rPr>
                <w:sz w:val="24"/>
              </w:rPr>
            </w:pPr>
          </w:p>
        </w:tc>
        <w:tc>
          <w:tcPr>
            <w:tcW w:w="2301" w:type="dxa"/>
            <w:vMerge/>
            <w:vAlign w:val="center"/>
          </w:tcPr>
          <w:p w:rsidR="00D052B1" w:rsidRPr="00D052B1" w:rsidRDefault="00D052B1" w:rsidP="005419D7">
            <w:pPr>
              <w:jc w:val="center"/>
              <w:rPr>
                <w:sz w:val="24"/>
              </w:rPr>
            </w:pPr>
          </w:p>
        </w:tc>
        <w:tc>
          <w:tcPr>
            <w:tcW w:w="3435" w:type="dxa"/>
            <w:vAlign w:val="center"/>
          </w:tcPr>
          <w:p w:rsidR="00D052B1" w:rsidRPr="00D052B1" w:rsidRDefault="00D052B1" w:rsidP="005419D7">
            <w:pPr>
              <w:jc w:val="center"/>
              <w:rPr>
                <w:sz w:val="24"/>
              </w:rPr>
            </w:pPr>
            <w:r w:rsidRPr="00D052B1">
              <w:rPr>
                <w:sz w:val="24"/>
              </w:rPr>
              <w:t>Усланская сельская библиотека-филиал</w:t>
            </w:r>
          </w:p>
        </w:tc>
        <w:tc>
          <w:tcPr>
            <w:tcW w:w="3511" w:type="dxa"/>
          </w:tcPr>
          <w:p w:rsidR="00D052B1" w:rsidRPr="00D052B1" w:rsidRDefault="00D052B1" w:rsidP="005419D7">
            <w:pPr>
              <w:jc w:val="center"/>
              <w:rPr>
                <w:sz w:val="24"/>
              </w:rPr>
            </w:pPr>
            <w:r w:rsidRPr="00D052B1">
              <w:rPr>
                <w:sz w:val="24"/>
              </w:rPr>
              <w:t>906</w:t>
            </w:r>
          </w:p>
        </w:tc>
      </w:tr>
      <w:tr w:rsidR="00D052B1" w:rsidRPr="00D052B1" w:rsidTr="005419D7">
        <w:trPr>
          <w:jc w:val="center"/>
        </w:trPr>
        <w:tc>
          <w:tcPr>
            <w:tcW w:w="1185" w:type="dxa"/>
            <w:vMerge/>
          </w:tcPr>
          <w:p w:rsidR="00D052B1" w:rsidRPr="00D052B1" w:rsidRDefault="00D052B1" w:rsidP="005419D7">
            <w:pPr>
              <w:jc w:val="center"/>
              <w:rPr>
                <w:sz w:val="24"/>
              </w:rPr>
            </w:pPr>
          </w:p>
        </w:tc>
        <w:tc>
          <w:tcPr>
            <w:tcW w:w="2301" w:type="dxa"/>
            <w:vMerge/>
            <w:vAlign w:val="center"/>
          </w:tcPr>
          <w:p w:rsidR="00D052B1" w:rsidRPr="00D052B1" w:rsidRDefault="00D052B1" w:rsidP="005419D7">
            <w:pPr>
              <w:jc w:val="center"/>
              <w:rPr>
                <w:sz w:val="24"/>
              </w:rPr>
            </w:pPr>
          </w:p>
        </w:tc>
        <w:tc>
          <w:tcPr>
            <w:tcW w:w="3435" w:type="dxa"/>
            <w:vAlign w:val="center"/>
          </w:tcPr>
          <w:p w:rsidR="00D052B1" w:rsidRPr="00D052B1" w:rsidRDefault="00D052B1" w:rsidP="005419D7">
            <w:pPr>
              <w:jc w:val="center"/>
              <w:rPr>
                <w:sz w:val="24"/>
              </w:rPr>
            </w:pPr>
            <w:r w:rsidRPr="00D052B1">
              <w:rPr>
                <w:sz w:val="24"/>
              </w:rPr>
              <w:t>Беловская сельская библиотека-филиал</w:t>
            </w:r>
          </w:p>
        </w:tc>
        <w:tc>
          <w:tcPr>
            <w:tcW w:w="3511" w:type="dxa"/>
          </w:tcPr>
          <w:p w:rsidR="00D052B1" w:rsidRPr="00D052B1" w:rsidRDefault="00D052B1" w:rsidP="005419D7">
            <w:pPr>
              <w:jc w:val="center"/>
              <w:rPr>
                <w:sz w:val="24"/>
              </w:rPr>
            </w:pPr>
            <w:r w:rsidRPr="00D052B1">
              <w:rPr>
                <w:sz w:val="24"/>
              </w:rPr>
              <w:t>166</w:t>
            </w:r>
          </w:p>
        </w:tc>
      </w:tr>
      <w:tr w:rsidR="00D052B1" w:rsidRPr="00D052B1" w:rsidTr="005419D7">
        <w:trPr>
          <w:jc w:val="center"/>
        </w:trPr>
        <w:tc>
          <w:tcPr>
            <w:tcW w:w="1185" w:type="dxa"/>
          </w:tcPr>
          <w:p w:rsidR="00D052B1" w:rsidRPr="00D052B1" w:rsidRDefault="00D052B1" w:rsidP="005419D7">
            <w:pPr>
              <w:jc w:val="center"/>
              <w:rPr>
                <w:sz w:val="24"/>
              </w:rPr>
            </w:pPr>
            <w:r w:rsidRPr="00D052B1">
              <w:rPr>
                <w:sz w:val="24"/>
              </w:rPr>
              <w:t>11</w:t>
            </w:r>
          </w:p>
        </w:tc>
        <w:tc>
          <w:tcPr>
            <w:tcW w:w="2301" w:type="dxa"/>
            <w:vAlign w:val="center"/>
          </w:tcPr>
          <w:p w:rsidR="00D052B1" w:rsidRPr="00D052B1" w:rsidRDefault="00D052B1" w:rsidP="005419D7">
            <w:pPr>
              <w:jc w:val="center"/>
              <w:rPr>
                <w:sz w:val="24"/>
              </w:rPr>
            </w:pPr>
            <w:r w:rsidRPr="00D052B1">
              <w:rPr>
                <w:sz w:val="24"/>
              </w:rPr>
              <w:t xml:space="preserve">Администрация </w:t>
            </w:r>
            <w:proofErr w:type="spellStart"/>
            <w:r w:rsidRPr="00D052B1">
              <w:rPr>
                <w:sz w:val="24"/>
              </w:rPr>
              <w:t>Шевелевского</w:t>
            </w:r>
            <w:proofErr w:type="spellEnd"/>
            <w:r w:rsidRPr="00D052B1">
              <w:rPr>
                <w:sz w:val="24"/>
              </w:rPr>
              <w:t xml:space="preserve">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Шевелевская сельская библиотека-филиал</w:t>
            </w:r>
          </w:p>
        </w:tc>
        <w:tc>
          <w:tcPr>
            <w:tcW w:w="3511" w:type="dxa"/>
          </w:tcPr>
          <w:p w:rsidR="00D052B1" w:rsidRPr="00D052B1" w:rsidRDefault="00D052B1" w:rsidP="005419D7">
            <w:pPr>
              <w:jc w:val="center"/>
              <w:rPr>
                <w:sz w:val="24"/>
              </w:rPr>
            </w:pPr>
            <w:r w:rsidRPr="00D052B1">
              <w:rPr>
                <w:sz w:val="24"/>
              </w:rPr>
              <w:t>357</w:t>
            </w:r>
          </w:p>
        </w:tc>
      </w:tr>
      <w:tr w:rsidR="00D052B1" w:rsidRPr="00D052B1" w:rsidTr="005419D7">
        <w:trPr>
          <w:jc w:val="center"/>
        </w:trPr>
        <w:tc>
          <w:tcPr>
            <w:tcW w:w="1185" w:type="dxa"/>
          </w:tcPr>
          <w:p w:rsidR="00D052B1" w:rsidRPr="00D052B1" w:rsidRDefault="00D052B1" w:rsidP="005419D7">
            <w:pPr>
              <w:jc w:val="center"/>
              <w:rPr>
                <w:sz w:val="24"/>
              </w:rPr>
            </w:pPr>
            <w:r w:rsidRPr="00D052B1">
              <w:rPr>
                <w:sz w:val="24"/>
              </w:rPr>
              <w:t>12</w:t>
            </w:r>
          </w:p>
        </w:tc>
        <w:tc>
          <w:tcPr>
            <w:tcW w:w="2301" w:type="dxa"/>
            <w:vAlign w:val="center"/>
          </w:tcPr>
          <w:p w:rsidR="00D052B1" w:rsidRPr="00D052B1" w:rsidRDefault="00D052B1" w:rsidP="005419D7">
            <w:pPr>
              <w:rPr>
                <w:sz w:val="24"/>
              </w:rPr>
            </w:pPr>
            <w:r w:rsidRPr="00D052B1">
              <w:rPr>
                <w:sz w:val="24"/>
              </w:rPr>
              <w:t xml:space="preserve">  Администрация   </w:t>
            </w:r>
            <w:proofErr w:type="spellStart"/>
            <w:r w:rsidRPr="00D052B1">
              <w:rPr>
                <w:sz w:val="24"/>
              </w:rPr>
              <w:t>Зоринского</w:t>
            </w:r>
            <w:proofErr w:type="spellEnd"/>
            <w:r w:rsidRPr="00D052B1">
              <w:rPr>
                <w:sz w:val="24"/>
              </w:rPr>
              <w:t xml:space="preserve"> </w:t>
            </w:r>
            <w:proofErr w:type="gramStart"/>
            <w:r w:rsidRPr="00D052B1">
              <w:rPr>
                <w:sz w:val="24"/>
              </w:rPr>
              <w:t>с</w:t>
            </w:r>
            <w:proofErr w:type="gramEnd"/>
            <w:r w:rsidRPr="00D052B1">
              <w:rPr>
                <w:sz w:val="24"/>
              </w:rPr>
              <w:t>/с</w:t>
            </w:r>
          </w:p>
        </w:tc>
        <w:tc>
          <w:tcPr>
            <w:tcW w:w="3435" w:type="dxa"/>
            <w:vAlign w:val="center"/>
          </w:tcPr>
          <w:p w:rsidR="00D052B1" w:rsidRPr="00D052B1" w:rsidRDefault="00D052B1" w:rsidP="005419D7">
            <w:pPr>
              <w:jc w:val="center"/>
              <w:rPr>
                <w:sz w:val="24"/>
              </w:rPr>
            </w:pPr>
            <w:r w:rsidRPr="00D052B1">
              <w:rPr>
                <w:sz w:val="24"/>
              </w:rPr>
              <w:t>Шиповская сельская библиотека-филиал</w:t>
            </w:r>
          </w:p>
          <w:p w:rsidR="00D052B1" w:rsidRPr="00D052B1" w:rsidRDefault="00D052B1" w:rsidP="005419D7">
            <w:pPr>
              <w:jc w:val="center"/>
              <w:rPr>
                <w:sz w:val="24"/>
              </w:rPr>
            </w:pPr>
          </w:p>
        </w:tc>
        <w:tc>
          <w:tcPr>
            <w:tcW w:w="3511" w:type="dxa"/>
          </w:tcPr>
          <w:p w:rsidR="00D052B1" w:rsidRPr="00D052B1" w:rsidRDefault="00D052B1" w:rsidP="005419D7">
            <w:pPr>
              <w:jc w:val="center"/>
              <w:rPr>
                <w:sz w:val="24"/>
              </w:rPr>
            </w:pPr>
            <w:r w:rsidRPr="00D052B1">
              <w:rPr>
                <w:sz w:val="24"/>
              </w:rPr>
              <w:t>535</w:t>
            </w:r>
          </w:p>
        </w:tc>
      </w:tr>
    </w:tbl>
    <w:p w:rsidR="00D052B1" w:rsidRPr="00D052B1" w:rsidRDefault="00D052B1" w:rsidP="00D052B1">
      <w:pPr>
        <w:rPr>
          <w:b/>
          <w:sz w:val="24"/>
        </w:rPr>
      </w:pPr>
    </w:p>
    <w:p w:rsidR="00D052B1" w:rsidRPr="00D052B1" w:rsidRDefault="00D052B1" w:rsidP="00D052B1">
      <w:pPr>
        <w:rPr>
          <w:b/>
          <w:sz w:val="24"/>
        </w:rPr>
      </w:pPr>
      <w:r w:rsidRPr="00D052B1">
        <w:rPr>
          <w:b/>
          <w:sz w:val="24"/>
        </w:rPr>
        <w:t>Таблица 2</w:t>
      </w:r>
    </w:p>
    <w:tbl>
      <w:tblPr>
        <w:tblW w:w="10662" w:type="dxa"/>
        <w:jc w:val="center"/>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3071"/>
        <w:gridCol w:w="2127"/>
        <w:gridCol w:w="2278"/>
        <w:gridCol w:w="2257"/>
      </w:tblGrid>
      <w:tr w:rsidR="00D052B1" w:rsidRPr="00D052B1" w:rsidTr="005419D7">
        <w:trPr>
          <w:trHeight w:val="2410"/>
          <w:jc w:val="center"/>
        </w:trPr>
        <w:tc>
          <w:tcPr>
            <w:tcW w:w="929" w:type="dxa"/>
          </w:tcPr>
          <w:p w:rsidR="00D052B1" w:rsidRPr="00D052B1" w:rsidRDefault="00D052B1" w:rsidP="005419D7">
            <w:pPr>
              <w:jc w:val="center"/>
              <w:rPr>
                <w:sz w:val="24"/>
              </w:rPr>
            </w:pPr>
            <w:r w:rsidRPr="00D052B1">
              <w:rPr>
                <w:sz w:val="24"/>
              </w:rPr>
              <w:t>Кол-во населенных пунктов</w:t>
            </w:r>
          </w:p>
          <w:p w:rsidR="00D052B1" w:rsidRPr="00D052B1" w:rsidRDefault="00D052B1" w:rsidP="005419D7">
            <w:pPr>
              <w:jc w:val="center"/>
              <w:rPr>
                <w:sz w:val="24"/>
              </w:rPr>
            </w:pPr>
            <w:r w:rsidRPr="00D052B1">
              <w:rPr>
                <w:sz w:val="24"/>
              </w:rPr>
              <w:t>всего</w:t>
            </w:r>
          </w:p>
        </w:tc>
        <w:tc>
          <w:tcPr>
            <w:tcW w:w="3071" w:type="dxa"/>
          </w:tcPr>
          <w:p w:rsidR="00D052B1" w:rsidRPr="00D052B1" w:rsidRDefault="00D052B1" w:rsidP="005419D7">
            <w:pPr>
              <w:jc w:val="center"/>
              <w:rPr>
                <w:sz w:val="24"/>
              </w:rPr>
            </w:pPr>
            <w:r w:rsidRPr="00D052B1">
              <w:rPr>
                <w:sz w:val="24"/>
              </w:rPr>
              <w:t>Кол-во населенных пунктов, в которых расположены пункты выдачи, передвижки</w:t>
            </w:r>
          </w:p>
          <w:p w:rsidR="00D052B1" w:rsidRPr="00D052B1" w:rsidRDefault="00D052B1" w:rsidP="005419D7">
            <w:pPr>
              <w:jc w:val="center"/>
              <w:rPr>
                <w:sz w:val="24"/>
              </w:rPr>
            </w:pPr>
            <w:r w:rsidRPr="00D052B1">
              <w:rPr>
                <w:sz w:val="24"/>
              </w:rPr>
              <w:t>(нет стационарных) библиотек)</w:t>
            </w:r>
          </w:p>
        </w:tc>
        <w:tc>
          <w:tcPr>
            <w:tcW w:w="2127" w:type="dxa"/>
          </w:tcPr>
          <w:p w:rsidR="00D052B1" w:rsidRPr="00D052B1" w:rsidRDefault="00D052B1" w:rsidP="005419D7">
            <w:pPr>
              <w:jc w:val="center"/>
              <w:rPr>
                <w:sz w:val="24"/>
              </w:rPr>
            </w:pPr>
            <w:r w:rsidRPr="00D052B1">
              <w:rPr>
                <w:sz w:val="24"/>
              </w:rPr>
              <w:t>Кол-во жителей в населенных пунктах, обслуживаемых пунктами выдачи</w:t>
            </w:r>
          </w:p>
        </w:tc>
        <w:tc>
          <w:tcPr>
            <w:tcW w:w="2278" w:type="dxa"/>
          </w:tcPr>
          <w:p w:rsidR="00D052B1" w:rsidRPr="00D052B1" w:rsidRDefault="00D052B1" w:rsidP="005419D7">
            <w:pPr>
              <w:jc w:val="center"/>
              <w:rPr>
                <w:sz w:val="24"/>
              </w:rPr>
            </w:pPr>
            <w:r w:rsidRPr="00D052B1">
              <w:rPr>
                <w:sz w:val="24"/>
              </w:rPr>
              <w:t>Кол-во населенных пунктов, не охваченных библиотечным обслуживанием</w:t>
            </w:r>
          </w:p>
        </w:tc>
        <w:tc>
          <w:tcPr>
            <w:tcW w:w="2257" w:type="dxa"/>
          </w:tcPr>
          <w:p w:rsidR="00D052B1" w:rsidRPr="00D052B1" w:rsidRDefault="00D052B1" w:rsidP="005419D7">
            <w:pPr>
              <w:jc w:val="center"/>
              <w:rPr>
                <w:sz w:val="24"/>
              </w:rPr>
            </w:pPr>
            <w:r w:rsidRPr="00D052B1">
              <w:rPr>
                <w:sz w:val="24"/>
              </w:rPr>
              <w:t>Кол-во жителей в населенных пунктах, не охваченных библиотечным обслуживанием</w:t>
            </w:r>
          </w:p>
        </w:tc>
      </w:tr>
      <w:tr w:rsidR="00D052B1" w:rsidRPr="00D052B1" w:rsidTr="005419D7">
        <w:trPr>
          <w:jc w:val="center"/>
        </w:trPr>
        <w:tc>
          <w:tcPr>
            <w:tcW w:w="929" w:type="dxa"/>
            <w:vMerge w:val="restart"/>
          </w:tcPr>
          <w:p w:rsidR="00D052B1" w:rsidRPr="00D052B1" w:rsidRDefault="00D052B1" w:rsidP="005419D7">
            <w:pPr>
              <w:jc w:val="center"/>
              <w:rPr>
                <w:sz w:val="24"/>
              </w:rPr>
            </w:pPr>
            <w:r w:rsidRPr="00D052B1">
              <w:rPr>
                <w:sz w:val="24"/>
              </w:rPr>
              <w:lastRenderedPageBreak/>
              <w:t>1.1</w:t>
            </w:r>
          </w:p>
          <w:p w:rsidR="00D052B1" w:rsidRPr="00D052B1" w:rsidRDefault="00D052B1" w:rsidP="005419D7">
            <w:pPr>
              <w:jc w:val="center"/>
              <w:rPr>
                <w:sz w:val="24"/>
              </w:rPr>
            </w:pPr>
          </w:p>
          <w:p w:rsidR="00D052B1" w:rsidRPr="00D052B1" w:rsidRDefault="00D052B1" w:rsidP="005419D7">
            <w:pPr>
              <w:jc w:val="center"/>
              <w:rPr>
                <w:sz w:val="24"/>
              </w:rPr>
            </w:pPr>
            <w:r w:rsidRPr="00D052B1">
              <w:rPr>
                <w:sz w:val="24"/>
              </w:rPr>
              <w:t>1.2</w:t>
            </w:r>
          </w:p>
          <w:p w:rsidR="00D052B1" w:rsidRPr="00D052B1" w:rsidRDefault="00D052B1" w:rsidP="005419D7">
            <w:pPr>
              <w:jc w:val="center"/>
              <w:rPr>
                <w:sz w:val="24"/>
              </w:rPr>
            </w:pPr>
            <w:r w:rsidRPr="00D052B1">
              <w:rPr>
                <w:sz w:val="24"/>
              </w:rPr>
              <w:t>1.3</w:t>
            </w:r>
          </w:p>
          <w:p w:rsidR="00D052B1" w:rsidRPr="00D052B1" w:rsidRDefault="00D052B1" w:rsidP="005419D7">
            <w:pPr>
              <w:jc w:val="center"/>
              <w:rPr>
                <w:sz w:val="24"/>
              </w:rPr>
            </w:pPr>
            <w:r w:rsidRPr="00D052B1">
              <w:rPr>
                <w:sz w:val="24"/>
              </w:rPr>
              <w:t>1.4</w:t>
            </w:r>
          </w:p>
          <w:p w:rsidR="00D052B1" w:rsidRPr="00D052B1" w:rsidRDefault="00D052B1" w:rsidP="005419D7">
            <w:pPr>
              <w:jc w:val="center"/>
              <w:rPr>
                <w:sz w:val="24"/>
              </w:rPr>
            </w:pPr>
            <w:r w:rsidRPr="00D052B1">
              <w:rPr>
                <w:sz w:val="24"/>
              </w:rPr>
              <w:t>1.5</w:t>
            </w:r>
          </w:p>
        </w:tc>
        <w:tc>
          <w:tcPr>
            <w:tcW w:w="3071" w:type="dxa"/>
          </w:tcPr>
          <w:p w:rsidR="00D052B1" w:rsidRPr="00D052B1" w:rsidRDefault="00D052B1" w:rsidP="005419D7">
            <w:pPr>
              <w:jc w:val="center"/>
              <w:rPr>
                <w:sz w:val="24"/>
              </w:rPr>
            </w:pPr>
            <w:r w:rsidRPr="00D052B1">
              <w:rPr>
                <w:sz w:val="24"/>
              </w:rPr>
              <w:t>Дом интернат для престарелых и инвалидов</w:t>
            </w:r>
          </w:p>
        </w:tc>
        <w:tc>
          <w:tcPr>
            <w:tcW w:w="2127" w:type="dxa"/>
          </w:tcPr>
          <w:p w:rsidR="00D052B1" w:rsidRPr="00D052B1" w:rsidRDefault="00D052B1" w:rsidP="005419D7">
            <w:pPr>
              <w:jc w:val="center"/>
              <w:rPr>
                <w:sz w:val="24"/>
              </w:rPr>
            </w:pPr>
            <w:r w:rsidRPr="00D052B1">
              <w:rPr>
                <w:sz w:val="24"/>
              </w:rPr>
              <w:t>253</w:t>
            </w:r>
          </w:p>
        </w:tc>
        <w:tc>
          <w:tcPr>
            <w:tcW w:w="2278" w:type="dxa"/>
          </w:tcPr>
          <w:p w:rsidR="00D052B1" w:rsidRPr="00D052B1" w:rsidRDefault="00D052B1" w:rsidP="005419D7">
            <w:pPr>
              <w:jc w:val="center"/>
              <w:rPr>
                <w:sz w:val="24"/>
              </w:rPr>
            </w:pPr>
            <w:r w:rsidRPr="00D052B1">
              <w:rPr>
                <w:sz w:val="24"/>
              </w:rPr>
              <w:t>-</w:t>
            </w:r>
          </w:p>
        </w:tc>
        <w:tc>
          <w:tcPr>
            <w:tcW w:w="2257" w:type="dxa"/>
          </w:tcPr>
          <w:p w:rsidR="00D052B1" w:rsidRPr="00D052B1" w:rsidRDefault="00D052B1" w:rsidP="005419D7">
            <w:pPr>
              <w:jc w:val="center"/>
              <w:rPr>
                <w:sz w:val="24"/>
              </w:rPr>
            </w:pPr>
            <w:r w:rsidRPr="00D052B1">
              <w:rPr>
                <w:sz w:val="24"/>
              </w:rPr>
              <w:t>-</w:t>
            </w:r>
          </w:p>
        </w:tc>
      </w:tr>
      <w:tr w:rsidR="00D052B1" w:rsidRPr="00D052B1" w:rsidTr="005419D7">
        <w:trPr>
          <w:jc w:val="center"/>
        </w:trPr>
        <w:tc>
          <w:tcPr>
            <w:tcW w:w="929" w:type="dxa"/>
            <w:vMerge/>
          </w:tcPr>
          <w:p w:rsidR="00D052B1" w:rsidRPr="00D052B1" w:rsidRDefault="00D052B1" w:rsidP="005419D7">
            <w:pPr>
              <w:jc w:val="center"/>
              <w:rPr>
                <w:sz w:val="24"/>
              </w:rPr>
            </w:pPr>
          </w:p>
        </w:tc>
        <w:tc>
          <w:tcPr>
            <w:tcW w:w="3071" w:type="dxa"/>
          </w:tcPr>
          <w:p w:rsidR="00D052B1" w:rsidRPr="00D052B1" w:rsidRDefault="00D052B1" w:rsidP="005419D7">
            <w:pPr>
              <w:jc w:val="center"/>
              <w:rPr>
                <w:sz w:val="24"/>
              </w:rPr>
            </w:pPr>
            <w:r w:rsidRPr="00D052B1">
              <w:rPr>
                <w:sz w:val="24"/>
              </w:rPr>
              <w:t>Районное общество слепых</w:t>
            </w:r>
          </w:p>
        </w:tc>
        <w:tc>
          <w:tcPr>
            <w:tcW w:w="2127" w:type="dxa"/>
          </w:tcPr>
          <w:p w:rsidR="00D052B1" w:rsidRPr="00D052B1" w:rsidRDefault="00D052B1" w:rsidP="005419D7">
            <w:pPr>
              <w:jc w:val="center"/>
              <w:rPr>
                <w:sz w:val="24"/>
              </w:rPr>
            </w:pPr>
            <w:r w:rsidRPr="00D052B1">
              <w:rPr>
                <w:sz w:val="24"/>
              </w:rPr>
              <w:t>35</w:t>
            </w:r>
          </w:p>
        </w:tc>
        <w:tc>
          <w:tcPr>
            <w:tcW w:w="2278" w:type="dxa"/>
          </w:tcPr>
          <w:p w:rsidR="00D052B1" w:rsidRPr="00D052B1" w:rsidRDefault="00D052B1" w:rsidP="005419D7">
            <w:pPr>
              <w:jc w:val="center"/>
              <w:rPr>
                <w:sz w:val="24"/>
              </w:rPr>
            </w:pPr>
            <w:r w:rsidRPr="00D052B1">
              <w:rPr>
                <w:sz w:val="24"/>
              </w:rPr>
              <w:t>-</w:t>
            </w:r>
          </w:p>
        </w:tc>
        <w:tc>
          <w:tcPr>
            <w:tcW w:w="2257" w:type="dxa"/>
          </w:tcPr>
          <w:p w:rsidR="00D052B1" w:rsidRPr="00D052B1" w:rsidRDefault="00D052B1" w:rsidP="005419D7">
            <w:pPr>
              <w:jc w:val="center"/>
              <w:rPr>
                <w:sz w:val="24"/>
              </w:rPr>
            </w:pPr>
            <w:r w:rsidRPr="00D052B1">
              <w:rPr>
                <w:sz w:val="24"/>
              </w:rPr>
              <w:t>-</w:t>
            </w:r>
          </w:p>
        </w:tc>
      </w:tr>
      <w:tr w:rsidR="00D052B1" w:rsidRPr="00D052B1" w:rsidTr="005419D7">
        <w:trPr>
          <w:jc w:val="center"/>
        </w:trPr>
        <w:tc>
          <w:tcPr>
            <w:tcW w:w="929" w:type="dxa"/>
            <w:vMerge/>
          </w:tcPr>
          <w:p w:rsidR="00D052B1" w:rsidRPr="00D052B1" w:rsidRDefault="00D052B1" w:rsidP="005419D7">
            <w:pPr>
              <w:jc w:val="center"/>
              <w:rPr>
                <w:sz w:val="24"/>
              </w:rPr>
            </w:pPr>
          </w:p>
        </w:tc>
        <w:tc>
          <w:tcPr>
            <w:tcW w:w="3071" w:type="dxa"/>
          </w:tcPr>
          <w:p w:rsidR="00D052B1" w:rsidRPr="00D052B1" w:rsidRDefault="00D052B1" w:rsidP="005419D7">
            <w:pPr>
              <w:jc w:val="center"/>
              <w:rPr>
                <w:sz w:val="24"/>
              </w:rPr>
            </w:pPr>
            <w:r w:rsidRPr="00D052B1">
              <w:rPr>
                <w:sz w:val="24"/>
              </w:rPr>
              <w:t>ООО «Водозабор»</w:t>
            </w:r>
          </w:p>
        </w:tc>
        <w:tc>
          <w:tcPr>
            <w:tcW w:w="2127" w:type="dxa"/>
          </w:tcPr>
          <w:p w:rsidR="00D052B1" w:rsidRPr="00D052B1" w:rsidRDefault="00D052B1" w:rsidP="005419D7">
            <w:pPr>
              <w:jc w:val="center"/>
              <w:rPr>
                <w:sz w:val="24"/>
              </w:rPr>
            </w:pPr>
            <w:r w:rsidRPr="00D052B1">
              <w:rPr>
                <w:sz w:val="24"/>
              </w:rPr>
              <w:t>73</w:t>
            </w:r>
          </w:p>
        </w:tc>
        <w:tc>
          <w:tcPr>
            <w:tcW w:w="2278" w:type="dxa"/>
          </w:tcPr>
          <w:p w:rsidR="00D052B1" w:rsidRPr="00D052B1" w:rsidRDefault="00D052B1" w:rsidP="005419D7">
            <w:pPr>
              <w:jc w:val="center"/>
              <w:rPr>
                <w:sz w:val="24"/>
              </w:rPr>
            </w:pPr>
            <w:r w:rsidRPr="00D052B1">
              <w:rPr>
                <w:sz w:val="24"/>
              </w:rPr>
              <w:t>-</w:t>
            </w:r>
          </w:p>
        </w:tc>
        <w:tc>
          <w:tcPr>
            <w:tcW w:w="2257" w:type="dxa"/>
          </w:tcPr>
          <w:p w:rsidR="00D052B1" w:rsidRPr="00D052B1" w:rsidRDefault="00D052B1" w:rsidP="005419D7">
            <w:pPr>
              <w:jc w:val="center"/>
              <w:rPr>
                <w:sz w:val="24"/>
              </w:rPr>
            </w:pPr>
            <w:r w:rsidRPr="00D052B1">
              <w:rPr>
                <w:sz w:val="24"/>
              </w:rPr>
              <w:t>-</w:t>
            </w:r>
          </w:p>
        </w:tc>
      </w:tr>
      <w:tr w:rsidR="00D052B1" w:rsidRPr="00D052B1" w:rsidTr="005419D7">
        <w:trPr>
          <w:jc w:val="center"/>
        </w:trPr>
        <w:tc>
          <w:tcPr>
            <w:tcW w:w="929" w:type="dxa"/>
            <w:vMerge/>
          </w:tcPr>
          <w:p w:rsidR="00D052B1" w:rsidRPr="00D052B1" w:rsidRDefault="00D052B1" w:rsidP="005419D7">
            <w:pPr>
              <w:jc w:val="center"/>
              <w:rPr>
                <w:sz w:val="24"/>
              </w:rPr>
            </w:pPr>
          </w:p>
        </w:tc>
        <w:tc>
          <w:tcPr>
            <w:tcW w:w="3071" w:type="dxa"/>
          </w:tcPr>
          <w:p w:rsidR="00D052B1" w:rsidRPr="00D052B1" w:rsidRDefault="00D052B1" w:rsidP="005419D7">
            <w:pPr>
              <w:jc w:val="center"/>
              <w:rPr>
                <w:sz w:val="24"/>
              </w:rPr>
            </w:pPr>
            <w:r w:rsidRPr="00D052B1">
              <w:rPr>
                <w:sz w:val="24"/>
              </w:rPr>
              <w:t>МЧС</w:t>
            </w:r>
          </w:p>
        </w:tc>
        <w:tc>
          <w:tcPr>
            <w:tcW w:w="2127" w:type="dxa"/>
          </w:tcPr>
          <w:p w:rsidR="00D052B1" w:rsidRPr="00D052B1" w:rsidRDefault="00D052B1" w:rsidP="005419D7">
            <w:pPr>
              <w:jc w:val="center"/>
              <w:rPr>
                <w:sz w:val="24"/>
              </w:rPr>
            </w:pPr>
            <w:r w:rsidRPr="00D052B1">
              <w:rPr>
                <w:sz w:val="24"/>
              </w:rPr>
              <w:t>31</w:t>
            </w:r>
          </w:p>
        </w:tc>
        <w:tc>
          <w:tcPr>
            <w:tcW w:w="2278" w:type="dxa"/>
          </w:tcPr>
          <w:p w:rsidR="00D052B1" w:rsidRPr="00D052B1" w:rsidRDefault="00D052B1" w:rsidP="005419D7">
            <w:pPr>
              <w:jc w:val="center"/>
              <w:rPr>
                <w:sz w:val="24"/>
              </w:rPr>
            </w:pPr>
            <w:r w:rsidRPr="00D052B1">
              <w:rPr>
                <w:sz w:val="24"/>
              </w:rPr>
              <w:t>-</w:t>
            </w:r>
          </w:p>
        </w:tc>
        <w:tc>
          <w:tcPr>
            <w:tcW w:w="2257" w:type="dxa"/>
          </w:tcPr>
          <w:p w:rsidR="00D052B1" w:rsidRPr="00D052B1" w:rsidRDefault="00D052B1" w:rsidP="005419D7">
            <w:pPr>
              <w:jc w:val="center"/>
              <w:rPr>
                <w:sz w:val="24"/>
              </w:rPr>
            </w:pPr>
            <w:r w:rsidRPr="00D052B1">
              <w:rPr>
                <w:sz w:val="24"/>
              </w:rPr>
              <w:t>-</w:t>
            </w:r>
          </w:p>
        </w:tc>
      </w:tr>
      <w:tr w:rsidR="00D052B1" w:rsidRPr="00D052B1" w:rsidTr="005419D7">
        <w:trPr>
          <w:jc w:val="center"/>
        </w:trPr>
        <w:tc>
          <w:tcPr>
            <w:tcW w:w="929" w:type="dxa"/>
            <w:vMerge/>
          </w:tcPr>
          <w:p w:rsidR="00D052B1" w:rsidRPr="00D052B1" w:rsidRDefault="00D052B1" w:rsidP="005419D7">
            <w:pPr>
              <w:jc w:val="center"/>
              <w:rPr>
                <w:sz w:val="24"/>
              </w:rPr>
            </w:pPr>
          </w:p>
        </w:tc>
        <w:tc>
          <w:tcPr>
            <w:tcW w:w="3071" w:type="dxa"/>
          </w:tcPr>
          <w:p w:rsidR="00D052B1" w:rsidRPr="00D052B1" w:rsidRDefault="00D052B1" w:rsidP="005419D7">
            <w:pPr>
              <w:jc w:val="center"/>
              <w:rPr>
                <w:sz w:val="24"/>
              </w:rPr>
            </w:pPr>
            <w:proofErr w:type="spellStart"/>
            <w:r w:rsidRPr="00D052B1">
              <w:rPr>
                <w:sz w:val="24"/>
              </w:rPr>
              <w:t>Горгаз</w:t>
            </w:r>
            <w:proofErr w:type="spellEnd"/>
          </w:p>
        </w:tc>
        <w:tc>
          <w:tcPr>
            <w:tcW w:w="2127" w:type="dxa"/>
          </w:tcPr>
          <w:p w:rsidR="00D052B1" w:rsidRPr="00D052B1" w:rsidRDefault="00D052B1" w:rsidP="005419D7">
            <w:pPr>
              <w:jc w:val="center"/>
              <w:rPr>
                <w:sz w:val="24"/>
              </w:rPr>
            </w:pPr>
            <w:r w:rsidRPr="00D052B1">
              <w:rPr>
                <w:sz w:val="24"/>
              </w:rPr>
              <w:t>194</w:t>
            </w:r>
          </w:p>
        </w:tc>
        <w:tc>
          <w:tcPr>
            <w:tcW w:w="2278" w:type="dxa"/>
          </w:tcPr>
          <w:p w:rsidR="00D052B1" w:rsidRPr="00D052B1" w:rsidRDefault="00D052B1" w:rsidP="005419D7">
            <w:pPr>
              <w:jc w:val="center"/>
              <w:rPr>
                <w:sz w:val="24"/>
              </w:rPr>
            </w:pPr>
            <w:r w:rsidRPr="00D052B1">
              <w:rPr>
                <w:sz w:val="24"/>
              </w:rPr>
              <w:t>-</w:t>
            </w:r>
          </w:p>
        </w:tc>
        <w:tc>
          <w:tcPr>
            <w:tcW w:w="2257" w:type="dxa"/>
          </w:tcPr>
          <w:p w:rsidR="00D052B1" w:rsidRPr="00D052B1" w:rsidRDefault="00D052B1" w:rsidP="005419D7">
            <w:pPr>
              <w:jc w:val="center"/>
              <w:rPr>
                <w:sz w:val="24"/>
              </w:rPr>
            </w:pPr>
            <w:r w:rsidRPr="00D052B1">
              <w:rPr>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2</w:t>
            </w:r>
          </w:p>
        </w:tc>
        <w:tc>
          <w:tcPr>
            <w:tcW w:w="3071" w:type="dxa"/>
          </w:tcPr>
          <w:p w:rsidR="00D052B1" w:rsidRPr="00D052B1" w:rsidRDefault="00D052B1" w:rsidP="005419D7">
            <w:pPr>
              <w:jc w:val="center"/>
              <w:rPr>
                <w:sz w:val="24"/>
              </w:rPr>
            </w:pPr>
            <w:proofErr w:type="spellStart"/>
            <w:r w:rsidRPr="00D052B1">
              <w:rPr>
                <w:sz w:val="24"/>
              </w:rPr>
              <w:t>д</w:t>
            </w:r>
            <w:proofErr w:type="gramStart"/>
            <w:r w:rsidRPr="00D052B1">
              <w:rPr>
                <w:sz w:val="24"/>
              </w:rPr>
              <w:t>.Б</w:t>
            </w:r>
            <w:proofErr w:type="gramEnd"/>
            <w:r w:rsidRPr="00D052B1">
              <w:rPr>
                <w:sz w:val="24"/>
              </w:rPr>
              <w:t>авыкино</w:t>
            </w:r>
            <w:proofErr w:type="spellEnd"/>
          </w:p>
        </w:tc>
        <w:tc>
          <w:tcPr>
            <w:tcW w:w="2127" w:type="dxa"/>
          </w:tcPr>
          <w:p w:rsidR="00D052B1" w:rsidRPr="00D052B1" w:rsidRDefault="00D052B1" w:rsidP="005419D7">
            <w:pPr>
              <w:jc w:val="center"/>
              <w:rPr>
                <w:sz w:val="24"/>
              </w:rPr>
            </w:pPr>
            <w:r w:rsidRPr="00D052B1">
              <w:rPr>
                <w:sz w:val="24"/>
              </w:rPr>
              <w:t>263</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2.1</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.З</w:t>
            </w:r>
            <w:proofErr w:type="gramEnd"/>
            <w:r w:rsidRPr="00D052B1">
              <w:rPr>
                <w:sz w:val="24"/>
              </w:rPr>
              <w:t>апселье</w:t>
            </w:r>
            <w:proofErr w:type="spellEnd"/>
          </w:p>
        </w:tc>
        <w:tc>
          <w:tcPr>
            <w:tcW w:w="2127" w:type="dxa"/>
          </w:tcPr>
          <w:p w:rsidR="00D052B1" w:rsidRPr="00D052B1" w:rsidRDefault="00D052B1" w:rsidP="005419D7">
            <w:pPr>
              <w:jc w:val="center"/>
              <w:rPr>
                <w:sz w:val="24"/>
              </w:rPr>
            </w:pPr>
            <w:r w:rsidRPr="00D052B1">
              <w:rPr>
                <w:sz w:val="24"/>
              </w:rPr>
              <w:t>42</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2.2</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.С</w:t>
            </w:r>
            <w:proofErr w:type="gramEnd"/>
            <w:r w:rsidRPr="00D052B1">
              <w:rPr>
                <w:sz w:val="24"/>
              </w:rPr>
              <w:t>емяновка</w:t>
            </w:r>
            <w:proofErr w:type="spellEnd"/>
          </w:p>
        </w:tc>
        <w:tc>
          <w:tcPr>
            <w:tcW w:w="2127" w:type="dxa"/>
          </w:tcPr>
          <w:p w:rsidR="00D052B1" w:rsidRPr="00D052B1" w:rsidRDefault="00D052B1" w:rsidP="005419D7">
            <w:pPr>
              <w:jc w:val="center"/>
              <w:rPr>
                <w:sz w:val="24"/>
              </w:rPr>
            </w:pPr>
            <w:r w:rsidRPr="00D052B1">
              <w:rPr>
                <w:sz w:val="24"/>
              </w:rPr>
              <w:t>50</w:t>
            </w:r>
          </w:p>
        </w:tc>
        <w:tc>
          <w:tcPr>
            <w:tcW w:w="2278" w:type="dxa"/>
          </w:tcPr>
          <w:p w:rsidR="00D052B1" w:rsidRPr="00D052B1" w:rsidRDefault="00D052B1" w:rsidP="005419D7">
            <w:pPr>
              <w:jc w:val="center"/>
              <w:rPr>
                <w:b/>
                <w:sz w:val="24"/>
              </w:rPr>
            </w:pPr>
          </w:p>
        </w:tc>
        <w:tc>
          <w:tcPr>
            <w:tcW w:w="2257" w:type="dxa"/>
          </w:tcPr>
          <w:p w:rsidR="00D052B1" w:rsidRPr="00D052B1" w:rsidRDefault="00D052B1" w:rsidP="005419D7">
            <w:pPr>
              <w:jc w:val="center"/>
              <w:rPr>
                <w:b/>
                <w:sz w:val="24"/>
              </w:rPr>
            </w:pP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3.</w:t>
            </w:r>
          </w:p>
        </w:tc>
        <w:tc>
          <w:tcPr>
            <w:tcW w:w="3071" w:type="dxa"/>
          </w:tcPr>
          <w:p w:rsidR="00D052B1" w:rsidRPr="00D052B1" w:rsidRDefault="00D052B1" w:rsidP="005419D7">
            <w:pPr>
              <w:jc w:val="center"/>
              <w:rPr>
                <w:sz w:val="24"/>
              </w:rPr>
            </w:pPr>
            <w:proofErr w:type="spellStart"/>
            <w:r w:rsidRPr="00D052B1">
              <w:rPr>
                <w:sz w:val="24"/>
              </w:rPr>
              <w:t>Верхее</w:t>
            </w:r>
            <w:proofErr w:type="spellEnd"/>
            <w:r w:rsidRPr="00D052B1">
              <w:rPr>
                <w:sz w:val="24"/>
              </w:rPr>
              <w:t xml:space="preserve"> Бабино</w:t>
            </w:r>
          </w:p>
        </w:tc>
        <w:tc>
          <w:tcPr>
            <w:tcW w:w="2127" w:type="dxa"/>
          </w:tcPr>
          <w:p w:rsidR="00D052B1" w:rsidRPr="00D052B1" w:rsidRDefault="00D052B1" w:rsidP="005419D7">
            <w:pPr>
              <w:jc w:val="center"/>
              <w:rPr>
                <w:sz w:val="24"/>
              </w:rPr>
            </w:pPr>
            <w:r w:rsidRPr="00D052B1">
              <w:rPr>
                <w:sz w:val="24"/>
              </w:rPr>
              <w:t>126</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4.</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.М</w:t>
            </w:r>
            <w:proofErr w:type="gramEnd"/>
            <w:r w:rsidRPr="00D052B1">
              <w:rPr>
                <w:sz w:val="24"/>
              </w:rPr>
              <w:t>ихеев</w:t>
            </w:r>
            <w:proofErr w:type="spellEnd"/>
          </w:p>
        </w:tc>
        <w:tc>
          <w:tcPr>
            <w:tcW w:w="2127" w:type="dxa"/>
          </w:tcPr>
          <w:p w:rsidR="00D052B1" w:rsidRPr="00D052B1" w:rsidRDefault="00D052B1" w:rsidP="005419D7">
            <w:pPr>
              <w:jc w:val="center"/>
              <w:rPr>
                <w:sz w:val="24"/>
              </w:rPr>
            </w:pPr>
            <w:r w:rsidRPr="00D052B1">
              <w:rPr>
                <w:sz w:val="24"/>
              </w:rPr>
              <w:t>16</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5.</w:t>
            </w:r>
          </w:p>
        </w:tc>
        <w:tc>
          <w:tcPr>
            <w:tcW w:w="3071" w:type="dxa"/>
          </w:tcPr>
          <w:p w:rsidR="00D052B1" w:rsidRPr="00D052B1" w:rsidRDefault="00D052B1" w:rsidP="005419D7">
            <w:pPr>
              <w:jc w:val="center"/>
              <w:rPr>
                <w:sz w:val="24"/>
              </w:rPr>
            </w:pPr>
            <w:proofErr w:type="spellStart"/>
            <w:r w:rsidRPr="00D052B1">
              <w:rPr>
                <w:sz w:val="24"/>
              </w:rPr>
              <w:t>п</w:t>
            </w:r>
            <w:proofErr w:type="gramStart"/>
            <w:r w:rsidRPr="00D052B1">
              <w:rPr>
                <w:sz w:val="24"/>
              </w:rPr>
              <w:t>.П</w:t>
            </w:r>
            <w:proofErr w:type="gramEnd"/>
            <w:r w:rsidRPr="00D052B1">
              <w:rPr>
                <w:sz w:val="24"/>
              </w:rPr>
              <w:t>асечный</w:t>
            </w:r>
            <w:proofErr w:type="spellEnd"/>
            <w:r w:rsidRPr="00D052B1">
              <w:rPr>
                <w:sz w:val="24"/>
              </w:rPr>
              <w:t xml:space="preserve"> </w:t>
            </w:r>
          </w:p>
        </w:tc>
        <w:tc>
          <w:tcPr>
            <w:tcW w:w="2127" w:type="dxa"/>
          </w:tcPr>
          <w:p w:rsidR="00D052B1" w:rsidRPr="00D052B1" w:rsidRDefault="00D052B1" w:rsidP="005419D7">
            <w:pPr>
              <w:jc w:val="center"/>
              <w:rPr>
                <w:sz w:val="24"/>
              </w:rPr>
            </w:pPr>
            <w:r w:rsidRPr="00D052B1">
              <w:rPr>
                <w:sz w:val="24"/>
              </w:rPr>
              <w:t>258</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6.</w:t>
            </w:r>
          </w:p>
        </w:tc>
        <w:tc>
          <w:tcPr>
            <w:tcW w:w="3071" w:type="dxa"/>
          </w:tcPr>
          <w:p w:rsidR="00D052B1" w:rsidRPr="00D052B1" w:rsidRDefault="00D052B1" w:rsidP="005419D7">
            <w:pPr>
              <w:jc w:val="center"/>
              <w:rPr>
                <w:sz w:val="24"/>
              </w:rPr>
            </w:pPr>
            <w:proofErr w:type="spellStart"/>
            <w:r w:rsidRPr="00D052B1">
              <w:rPr>
                <w:sz w:val="24"/>
              </w:rPr>
              <w:t>д</w:t>
            </w:r>
            <w:proofErr w:type="gramStart"/>
            <w:r w:rsidRPr="00D052B1">
              <w:rPr>
                <w:sz w:val="24"/>
              </w:rPr>
              <w:t>.Г</w:t>
            </w:r>
            <w:proofErr w:type="gramEnd"/>
            <w:r w:rsidRPr="00D052B1">
              <w:rPr>
                <w:sz w:val="24"/>
              </w:rPr>
              <w:t>ремячка</w:t>
            </w:r>
            <w:proofErr w:type="spellEnd"/>
          </w:p>
        </w:tc>
        <w:tc>
          <w:tcPr>
            <w:tcW w:w="2127" w:type="dxa"/>
          </w:tcPr>
          <w:p w:rsidR="00D052B1" w:rsidRPr="00D052B1" w:rsidRDefault="00D052B1" w:rsidP="005419D7">
            <w:pPr>
              <w:jc w:val="center"/>
              <w:rPr>
                <w:sz w:val="24"/>
              </w:rPr>
            </w:pPr>
            <w:r w:rsidRPr="00D052B1">
              <w:rPr>
                <w:sz w:val="24"/>
              </w:rPr>
              <w:t>20</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6.1</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.Ш</w:t>
            </w:r>
            <w:proofErr w:type="gramEnd"/>
            <w:r w:rsidRPr="00D052B1">
              <w:rPr>
                <w:sz w:val="24"/>
              </w:rPr>
              <w:t>мырево</w:t>
            </w:r>
            <w:proofErr w:type="spellEnd"/>
          </w:p>
        </w:tc>
        <w:tc>
          <w:tcPr>
            <w:tcW w:w="2127" w:type="dxa"/>
          </w:tcPr>
          <w:p w:rsidR="00D052B1" w:rsidRPr="00D052B1" w:rsidRDefault="00D052B1" w:rsidP="005419D7">
            <w:pPr>
              <w:jc w:val="center"/>
              <w:rPr>
                <w:sz w:val="24"/>
              </w:rPr>
            </w:pPr>
            <w:r w:rsidRPr="00D052B1">
              <w:rPr>
                <w:sz w:val="24"/>
              </w:rPr>
              <w:t>90</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7.</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.Д</w:t>
            </w:r>
            <w:proofErr w:type="gramEnd"/>
            <w:r w:rsidRPr="00D052B1">
              <w:rPr>
                <w:sz w:val="24"/>
              </w:rPr>
              <w:t>розды</w:t>
            </w:r>
            <w:proofErr w:type="spellEnd"/>
          </w:p>
        </w:tc>
        <w:tc>
          <w:tcPr>
            <w:tcW w:w="2127" w:type="dxa"/>
          </w:tcPr>
          <w:p w:rsidR="00D052B1" w:rsidRPr="00D052B1" w:rsidRDefault="00D052B1" w:rsidP="005419D7">
            <w:pPr>
              <w:jc w:val="center"/>
              <w:rPr>
                <w:sz w:val="24"/>
              </w:rPr>
            </w:pPr>
            <w:r w:rsidRPr="00D052B1">
              <w:rPr>
                <w:sz w:val="24"/>
              </w:rPr>
              <w:t>85</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7.1</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.Г</w:t>
            </w:r>
            <w:proofErr w:type="gramEnd"/>
            <w:r w:rsidRPr="00D052B1">
              <w:rPr>
                <w:sz w:val="24"/>
              </w:rPr>
              <w:t>ремячка</w:t>
            </w:r>
            <w:proofErr w:type="spellEnd"/>
          </w:p>
        </w:tc>
        <w:tc>
          <w:tcPr>
            <w:tcW w:w="2127" w:type="dxa"/>
          </w:tcPr>
          <w:p w:rsidR="00D052B1" w:rsidRPr="00D052B1" w:rsidRDefault="00D052B1" w:rsidP="005419D7">
            <w:pPr>
              <w:jc w:val="center"/>
              <w:rPr>
                <w:sz w:val="24"/>
              </w:rPr>
            </w:pPr>
            <w:r w:rsidRPr="00D052B1">
              <w:rPr>
                <w:sz w:val="24"/>
              </w:rPr>
              <w:t xml:space="preserve">35 </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7.2</w:t>
            </w:r>
          </w:p>
        </w:tc>
        <w:tc>
          <w:tcPr>
            <w:tcW w:w="3071" w:type="dxa"/>
          </w:tcPr>
          <w:p w:rsidR="00D052B1" w:rsidRPr="00D052B1" w:rsidRDefault="00D052B1" w:rsidP="005419D7">
            <w:pPr>
              <w:jc w:val="center"/>
              <w:rPr>
                <w:sz w:val="24"/>
              </w:rPr>
            </w:pPr>
            <w:proofErr w:type="spellStart"/>
            <w:r w:rsidRPr="00D052B1">
              <w:rPr>
                <w:sz w:val="24"/>
              </w:rPr>
              <w:t>д</w:t>
            </w:r>
            <w:proofErr w:type="gramStart"/>
            <w:r w:rsidRPr="00D052B1">
              <w:rPr>
                <w:sz w:val="24"/>
              </w:rPr>
              <w:t>.П</w:t>
            </w:r>
            <w:proofErr w:type="spellEnd"/>
            <w:proofErr w:type="gramEnd"/>
            <w:r w:rsidRPr="00D052B1">
              <w:rPr>
                <w:sz w:val="24"/>
              </w:rPr>
              <w:t>-Котельниково</w:t>
            </w:r>
          </w:p>
        </w:tc>
        <w:tc>
          <w:tcPr>
            <w:tcW w:w="2127" w:type="dxa"/>
          </w:tcPr>
          <w:p w:rsidR="00D052B1" w:rsidRPr="00D052B1" w:rsidRDefault="00D052B1" w:rsidP="005419D7">
            <w:pPr>
              <w:jc w:val="center"/>
              <w:rPr>
                <w:sz w:val="24"/>
              </w:rPr>
            </w:pPr>
            <w:r w:rsidRPr="00D052B1">
              <w:rPr>
                <w:sz w:val="24"/>
              </w:rPr>
              <w:t>223</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8.</w:t>
            </w:r>
          </w:p>
        </w:tc>
        <w:tc>
          <w:tcPr>
            <w:tcW w:w="3071" w:type="dxa"/>
          </w:tcPr>
          <w:p w:rsidR="00D052B1" w:rsidRPr="00D052B1" w:rsidRDefault="00D052B1" w:rsidP="005419D7">
            <w:pPr>
              <w:jc w:val="center"/>
              <w:rPr>
                <w:sz w:val="24"/>
              </w:rPr>
            </w:pPr>
            <w:r w:rsidRPr="00D052B1">
              <w:rPr>
                <w:sz w:val="24"/>
              </w:rPr>
              <w:t>Стрелецкая молочная ферма</w:t>
            </w:r>
          </w:p>
        </w:tc>
        <w:tc>
          <w:tcPr>
            <w:tcW w:w="2127" w:type="dxa"/>
          </w:tcPr>
          <w:p w:rsidR="00D052B1" w:rsidRPr="00D052B1" w:rsidRDefault="00D052B1" w:rsidP="005419D7">
            <w:pPr>
              <w:jc w:val="center"/>
              <w:rPr>
                <w:sz w:val="24"/>
              </w:rPr>
            </w:pPr>
            <w:r w:rsidRPr="00D052B1">
              <w:rPr>
                <w:sz w:val="24"/>
              </w:rPr>
              <w:t>21</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9.</w:t>
            </w:r>
          </w:p>
        </w:tc>
        <w:tc>
          <w:tcPr>
            <w:tcW w:w="3071" w:type="dxa"/>
          </w:tcPr>
          <w:p w:rsidR="00D052B1" w:rsidRPr="00D052B1" w:rsidRDefault="00D052B1" w:rsidP="005419D7">
            <w:pPr>
              <w:jc w:val="center"/>
              <w:rPr>
                <w:sz w:val="24"/>
              </w:rPr>
            </w:pPr>
            <w:r w:rsidRPr="00D052B1">
              <w:rPr>
                <w:sz w:val="24"/>
              </w:rPr>
              <w:t>Долженковская молочная ферма</w:t>
            </w:r>
          </w:p>
        </w:tc>
        <w:tc>
          <w:tcPr>
            <w:tcW w:w="2127" w:type="dxa"/>
          </w:tcPr>
          <w:p w:rsidR="00D052B1" w:rsidRPr="00D052B1" w:rsidRDefault="00D052B1" w:rsidP="005419D7">
            <w:pPr>
              <w:jc w:val="center"/>
              <w:rPr>
                <w:sz w:val="24"/>
              </w:rPr>
            </w:pPr>
            <w:r w:rsidRPr="00D052B1">
              <w:rPr>
                <w:sz w:val="24"/>
              </w:rPr>
              <w:t>7</w:t>
            </w:r>
          </w:p>
        </w:tc>
        <w:tc>
          <w:tcPr>
            <w:tcW w:w="2278" w:type="dxa"/>
          </w:tcPr>
          <w:p w:rsidR="00D052B1" w:rsidRPr="00D052B1" w:rsidRDefault="00D052B1" w:rsidP="005419D7">
            <w:pPr>
              <w:jc w:val="center"/>
              <w:rPr>
                <w:b/>
                <w:sz w:val="24"/>
              </w:rPr>
            </w:pPr>
          </w:p>
        </w:tc>
        <w:tc>
          <w:tcPr>
            <w:tcW w:w="2257" w:type="dxa"/>
          </w:tcPr>
          <w:p w:rsidR="00D052B1" w:rsidRPr="00D052B1" w:rsidRDefault="00D052B1" w:rsidP="005419D7">
            <w:pPr>
              <w:jc w:val="center"/>
              <w:rPr>
                <w:b/>
                <w:sz w:val="24"/>
              </w:rPr>
            </w:pP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9.1</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.Д</w:t>
            </w:r>
            <w:proofErr w:type="gramEnd"/>
            <w:r w:rsidRPr="00D052B1">
              <w:rPr>
                <w:sz w:val="24"/>
              </w:rPr>
              <w:t>олговишный</w:t>
            </w:r>
            <w:proofErr w:type="spellEnd"/>
          </w:p>
        </w:tc>
        <w:tc>
          <w:tcPr>
            <w:tcW w:w="2127" w:type="dxa"/>
          </w:tcPr>
          <w:p w:rsidR="00D052B1" w:rsidRPr="00D052B1" w:rsidRDefault="00D052B1" w:rsidP="005419D7">
            <w:pPr>
              <w:jc w:val="center"/>
              <w:rPr>
                <w:sz w:val="24"/>
              </w:rPr>
            </w:pPr>
            <w:r w:rsidRPr="00D052B1">
              <w:rPr>
                <w:sz w:val="24"/>
              </w:rPr>
              <w:t>8</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10.</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.К</w:t>
            </w:r>
            <w:proofErr w:type="gramEnd"/>
            <w:r w:rsidRPr="00D052B1">
              <w:rPr>
                <w:sz w:val="24"/>
              </w:rPr>
              <w:t>очегуровка</w:t>
            </w:r>
            <w:proofErr w:type="spellEnd"/>
          </w:p>
        </w:tc>
        <w:tc>
          <w:tcPr>
            <w:tcW w:w="2127" w:type="dxa"/>
          </w:tcPr>
          <w:p w:rsidR="00D052B1" w:rsidRPr="00D052B1" w:rsidRDefault="00D052B1" w:rsidP="005419D7">
            <w:pPr>
              <w:jc w:val="center"/>
              <w:rPr>
                <w:sz w:val="24"/>
              </w:rPr>
            </w:pPr>
            <w:r w:rsidRPr="00D052B1">
              <w:rPr>
                <w:sz w:val="24"/>
              </w:rPr>
              <w:t>222</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10.1</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.А</w:t>
            </w:r>
            <w:proofErr w:type="gramEnd"/>
            <w:r w:rsidRPr="00D052B1">
              <w:rPr>
                <w:sz w:val="24"/>
              </w:rPr>
              <w:t>нахино</w:t>
            </w:r>
            <w:proofErr w:type="spellEnd"/>
          </w:p>
        </w:tc>
        <w:tc>
          <w:tcPr>
            <w:tcW w:w="2127" w:type="dxa"/>
          </w:tcPr>
          <w:p w:rsidR="00D052B1" w:rsidRPr="00D052B1" w:rsidRDefault="00D052B1" w:rsidP="005419D7">
            <w:pPr>
              <w:jc w:val="center"/>
              <w:rPr>
                <w:sz w:val="24"/>
              </w:rPr>
            </w:pPr>
            <w:r w:rsidRPr="00D052B1">
              <w:rPr>
                <w:sz w:val="24"/>
              </w:rPr>
              <w:t>196</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10.2</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.В</w:t>
            </w:r>
            <w:proofErr w:type="gramEnd"/>
            <w:r w:rsidRPr="00D052B1">
              <w:rPr>
                <w:sz w:val="24"/>
              </w:rPr>
              <w:t>оробьевка</w:t>
            </w:r>
            <w:proofErr w:type="spellEnd"/>
          </w:p>
        </w:tc>
        <w:tc>
          <w:tcPr>
            <w:tcW w:w="2127" w:type="dxa"/>
          </w:tcPr>
          <w:p w:rsidR="00D052B1" w:rsidRPr="00D052B1" w:rsidRDefault="00D052B1" w:rsidP="005419D7">
            <w:pPr>
              <w:jc w:val="center"/>
              <w:rPr>
                <w:sz w:val="24"/>
              </w:rPr>
            </w:pPr>
            <w:r w:rsidRPr="00D052B1">
              <w:rPr>
                <w:sz w:val="24"/>
              </w:rPr>
              <w:t>78</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10.3</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.Л</w:t>
            </w:r>
            <w:proofErr w:type="gramEnd"/>
            <w:r w:rsidRPr="00D052B1">
              <w:rPr>
                <w:sz w:val="24"/>
              </w:rPr>
              <w:t>унино</w:t>
            </w:r>
            <w:proofErr w:type="spellEnd"/>
          </w:p>
        </w:tc>
        <w:tc>
          <w:tcPr>
            <w:tcW w:w="2127" w:type="dxa"/>
          </w:tcPr>
          <w:p w:rsidR="00D052B1" w:rsidRPr="00D052B1" w:rsidRDefault="00D052B1" w:rsidP="005419D7">
            <w:pPr>
              <w:jc w:val="center"/>
              <w:rPr>
                <w:sz w:val="24"/>
              </w:rPr>
            </w:pPr>
            <w:r w:rsidRPr="00D052B1">
              <w:rPr>
                <w:sz w:val="24"/>
              </w:rPr>
              <w:t>311</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10.4</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.Т</w:t>
            </w:r>
            <w:proofErr w:type="gramEnd"/>
            <w:r w:rsidRPr="00D052B1">
              <w:rPr>
                <w:sz w:val="24"/>
              </w:rPr>
              <w:t>уровка</w:t>
            </w:r>
            <w:proofErr w:type="spellEnd"/>
          </w:p>
        </w:tc>
        <w:tc>
          <w:tcPr>
            <w:tcW w:w="2127" w:type="dxa"/>
          </w:tcPr>
          <w:p w:rsidR="00D052B1" w:rsidRPr="00D052B1" w:rsidRDefault="00D052B1" w:rsidP="005419D7">
            <w:pPr>
              <w:jc w:val="center"/>
              <w:rPr>
                <w:sz w:val="24"/>
              </w:rPr>
            </w:pPr>
            <w:r w:rsidRPr="00D052B1">
              <w:rPr>
                <w:sz w:val="24"/>
              </w:rPr>
              <w:t>62</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10.5</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.К</w:t>
            </w:r>
            <w:proofErr w:type="gramEnd"/>
            <w:r w:rsidRPr="00D052B1">
              <w:rPr>
                <w:sz w:val="24"/>
              </w:rPr>
              <w:t>расный</w:t>
            </w:r>
            <w:proofErr w:type="spellEnd"/>
          </w:p>
        </w:tc>
        <w:tc>
          <w:tcPr>
            <w:tcW w:w="2127" w:type="dxa"/>
          </w:tcPr>
          <w:p w:rsidR="00D052B1" w:rsidRPr="00D052B1" w:rsidRDefault="00D052B1" w:rsidP="005419D7">
            <w:pPr>
              <w:jc w:val="center"/>
              <w:rPr>
                <w:sz w:val="24"/>
              </w:rPr>
            </w:pPr>
            <w:r w:rsidRPr="00D052B1">
              <w:rPr>
                <w:sz w:val="24"/>
              </w:rPr>
              <w:t>29</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10.6</w:t>
            </w:r>
          </w:p>
        </w:tc>
        <w:tc>
          <w:tcPr>
            <w:tcW w:w="3071" w:type="dxa"/>
          </w:tcPr>
          <w:p w:rsidR="00D052B1" w:rsidRPr="00D052B1" w:rsidRDefault="00D052B1" w:rsidP="005419D7">
            <w:pPr>
              <w:jc w:val="center"/>
              <w:rPr>
                <w:sz w:val="24"/>
              </w:rPr>
            </w:pPr>
            <w:proofErr w:type="spellStart"/>
            <w:r w:rsidRPr="00D052B1">
              <w:rPr>
                <w:sz w:val="24"/>
              </w:rPr>
              <w:t>х</w:t>
            </w:r>
            <w:proofErr w:type="gramStart"/>
            <w:r w:rsidRPr="00D052B1">
              <w:rPr>
                <w:sz w:val="24"/>
              </w:rPr>
              <w:t>.П</w:t>
            </w:r>
            <w:proofErr w:type="gramEnd"/>
            <w:r w:rsidRPr="00D052B1">
              <w:rPr>
                <w:sz w:val="24"/>
              </w:rPr>
              <w:t>селец</w:t>
            </w:r>
            <w:proofErr w:type="spellEnd"/>
          </w:p>
        </w:tc>
        <w:tc>
          <w:tcPr>
            <w:tcW w:w="2127" w:type="dxa"/>
          </w:tcPr>
          <w:p w:rsidR="00D052B1" w:rsidRPr="00D052B1" w:rsidRDefault="00D052B1" w:rsidP="005419D7">
            <w:pPr>
              <w:jc w:val="center"/>
              <w:rPr>
                <w:sz w:val="24"/>
              </w:rPr>
            </w:pPr>
            <w:r w:rsidRPr="00D052B1">
              <w:rPr>
                <w:sz w:val="24"/>
              </w:rPr>
              <w:t>19</w:t>
            </w:r>
          </w:p>
        </w:tc>
        <w:tc>
          <w:tcPr>
            <w:tcW w:w="2278" w:type="dxa"/>
          </w:tcPr>
          <w:p w:rsidR="00D052B1" w:rsidRPr="00D052B1" w:rsidRDefault="00D052B1" w:rsidP="005419D7">
            <w:pPr>
              <w:jc w:val="center"/>
              <w:rPr>
                <w:b/>
                <w:sz w:val="24"/>
              </w:rPr>
            </w:pPr>
          </w:p>
        </w:tc>
        <w:tc>
          <w:tcPr>
            <w:tcW w:w="2257" w:type="dxa"/>
          </w:tcPr>
          <w:p w:rsidR="00D052B1" w:rsidRPr="00D052B1" w:rsidRDefault="00D052B1" w:rsidP="005419D7">
            <w:pPr>
              <w:jc w:val="center"/>
              <w:rPr>
                <w:b/>
                <w:sz w:val="24"/>
              </w:rPr>
            </w:pP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11.</w:t>
            </w:r>
          </w:p>
        </w:tc>
        <w:tc>
          <w:tcPr>
            <w:tcW w:w="3071" w:type="dxa"/>
          </w:tcPr>
          <w:p w:rsidR="00D052B1" w:rsidRPr="00D052B1" w:rsidRDefault="00D052B1" w:rsidP="005419D7">
            <w:pPr>
              <w:jc w:val="center"/>
              <w:rPr>
                <w:sz w:val="24"/>
              </w:rPr>
            </w:pPr>
            <w:proofErr w:type="spellStart"/>
            <w:r w:rsidRPr="00D052B1">
              <w:rPr>
                <w:sz w:val="24"/>
              </w:rPr>
              <w:t>д</w:t>
            </w:r>
            <w:proofErr w:type="gramStart"/>
            <w:r w:rsidRPr="00D052B1">
              <w:rPr>
                <w:sz w:val="24"/>
              </w:rPr>
              <w:t>.С</w:t>
            </w:r>
            <w:proofErr w:type="gramEnd"/>
            <w:r w:rsidRPr="00D052B1">
              <w:rPr>
                <w:sz w:val="24"/>
              </w:rPr>
              <w:t>тарая</w:t>
            </w:r>
            <w:proofErr w:type="spellEnd"/>
            <w:r w:rsidRPr="00D052B1">
              <w:rPr>
                <w:sz w:val="24"/>
              </w:rPr>
              <w:t xml:space="preserve"> </w:t>
            </w:r>
            <w:proofErr w:type="spellStart"/>
            <w:r w:rsidRPr="00D052B1">
              <w:rPr>
                <w:sz w:val="24"/>
              </w:rPr>
              <w:t>Кравцовка</w:t>
            </w:r>
            <w:proofErr w:type="spellEnd"/>
          </w:p>
        </w:tc>
        <w:tc>
          <w:tcPr>
            <w:tcW w:w="2127" w:type="dxa"/>
          </w:tcPr>
          <w:p w:rsidR="00D052B1" w:rsidRPr="00D052B1" w:rsidRDefault="00D052B1" w:rsidP="005419D7">
            <w:pPr>
              <w:jc w:val="center"/>
              <w:rPr>
                <w:sz w:val="24"/>
              </w:rPr>
            </w:pPr>
            <w:r w:rsidRPr="00D052B1">
              <w:rPr>
                <w:sz w:val="24"/>
              </w:rPr>
              <w:t>20</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11.1</w:t>
            </w:r>
          </w:p>
        </w:tc>
        <w:tc>
          <w:tcPr>
            <w:tcW w:w="3071" w:type="dxa"/>
          </w:tcPr>
          <w:p w:rsidR="00D052B1" w:rsidRPr="00D052B1" w:rsidRDefault="00D052B1" w:rsidP="005419D7">
            <w:pPr>
              <w:jc w:val="center"/>
              <w:rPr>
                <w:sz w:val="24"/>
              </w:rPr>
            </w:pPr>
            <w:proofErr w:type="spellStart"/>
            <w:r w:rsidRPr="00D052B1">
              <w:rPr>
                <w:sz w:val="24"/>
              </w:rPr>
              <w:t>Д.Новая</w:t>
            </w:r>
            <w:proofErr w:type="spellEnd"/>
            <w:r w:rsidRPr="00D052B1">
              <w:rPr>
                <w:sz w:val="24"/>
              </w:rPr>
              <w:t xml:space="preserve"> </w:t>
            </w:r>
            <w:proofErr w:type="spellStart"/>
            <w:r w:rsidRPr="00D052B1">
              <w:rPr>
                <w:sz w:val="24"/>
              </w:rPr>
              <w:t>Кравцовка</w:t>
            </w:r>
            <w:proofErr w:type="spellEnd"/>
          </w:p>
        </w:tc>
        <w:tc>
          <w:tcPr>
            <w:tcW w:w="2127" w:type="dxa"/>
          </w:tcPr>
          <w:p w:rsidR="00D052B1" w:rsidRPr="00D052B1" w:rsidRDefault="00D052B1" w:rsidP="005419D7">
            <w:pPr>
              <w:jc w:val="center"/>
              <w:rPr>
                <w:sz w:val="24"/>
              </w:rPr>
            </w:pPr>
            <w:r w:rsidRPr="00D052B1">
              <w:rPr>
                <w:sz w:val="24"/>
              </w:rPr>
              <w:t>23</w:t>
            </w:r>
          </w:p>
        </w:tc>
        <w:tc>
          <w:tcPr>
            <w:tcW w:w="2278" w:type="dxa"/>
          </w:tcPr>
          <w:p w:rsidR="00D052B1" w:rsidRPr="00D052B1" w:rsidRDefault="00D052B1" w:rsidP="005419D7">
            <w:pPr>
              <w:jc w:val="center"/>
              <w:rPr>
                <w:b/>
                <w:sz w:val="24"/>
              </w:rPr>
            </w:pPr>
          </w:p>
        </w:tc>
        <w:tc>
          <w:tcPr>
            <w:tcW w:w="2257" w:type="dxa"/>
          </w:tcPr>
          <w:p w:rsidR="00D052B1" w:rsidRPr="00D052B1" w:rsidRDefault="00D052B1" w:rsidP="005419D7">
            <w:pPr>
              <w:jc w:val="center"/>
              <w:rPr>
                <w:b/>
                <w:sz w:val="24"/>
              </w:rPr>
            </w:pPr>
          </w:p>
        </w:tc>
      </w:tr>
      <w:tr w:rsidR="00D052B1" w:rsidRPr="00D052B1" w:rsidTr="005419D7">
        <w:trPr>
          <w:jc w:val="center"/>
        </w:trPr>
        <w:tc>
          <w:tcPr>
            <w:tcW w:w="929" w:type="dxa"/>
          </w:tcPr>
          <w:p w:rsidR="00D052B1" w:rsidRPr="00D052B1" w:rsidRDefault="00D052B1" w:rsidP="005419D7">
            <w:pPr>
              <w:jc w:val="center"/>
              <w:rPr>
                <w:sz w:val="24"/>
              </w:rPr>
            </w:pPr>
            <w:r w:rsidRPr="00D052B1">
              <w:rPr>
                <w:sz w:val="24"/>
              </w:rPr>
              <w:t>12.</w:t>
            </w:r>
          </w:p>
        </w:tc>
        <w:tc>
          <w:tcPr>
            <w:tcW w:w="3071" w:type="dxa"/>
          </w:tcPr>
          <w:p w:rsidR="00D052B1" w:rsidRPr="00D052B1" w:rsidRDefault="00D052B1" w:rsidP="005419D7">
            <w:pPr>
              <w:jc w:val="center"/>
              <w:rPr>
                <w:sz w:val="24"/>
              </w:rPr>
            </w:pPr>
            <w:proofErr w:type="spellStart"/>
            <w:r w:rsidRPr="00D052B1">
              <w:rPr>
                <w:sz w:val="24"/>
              </w:rPr>
              <w:t>с</w:t>
            </w:r>
            <w:proofErr w:type="gramStart"/>
            <w:r w:rsidRPr="00D052B1">
              <w:rPr>
                <w:sz w:val="24"/>
              </w:rPr>
              <w:t>.П</w:t>
            </w:r>
            <w:proofErr w:type="gramEnd"/>
            <w:r w:rsidRPr="00D052B1">
              <w:rPr>
                <w:sz w:val="24"/>
              </w:rPr>
              <w:t>ересыпь</w:t>
            </w:r>
            <w:proofErr w:type="spellEnd"/>
          </w:p>
        </w:tc>
        <w:tc>
          <w:tcPr>
            <w:tcW w:w="2127" w:type="dxa"/>
          </w:tcPr>
          <w:p w:rsidR="00D052B1" w:rsidRPr="00D052B1" w:rsidRDefault="00D052B1" w:rsidP="005419D7">
            <w:pPr>
              <w:jc w:val="center"/>
              <w:rPr>
                <w:sz w:val="24"/>
              </w:rPr>
            </w:pPr>
            <w:r w:rsidRPr="00D052B1">
              <w:rPr>
                <w:sz w:val="24"/>
              </w:rPr>
              <w:t>105</w:t>
            </w:r>
          </w:p>
        </w:tc>
        <w:tc>
          <w:tcPr>
            <w:tcW w:w="2278" w:type="dxa"/>
          </w:tcPr>
          <w:p w:rsidR="00D052B1" w:rsidRPr="00D052B1" w:rsidRDefault="00D052B1" w:rsidP="005419D7">
            <w:pPr>
              <w:jc w:val="center"/>
              <w:rPr>
                <w:b/>
                <w:sz w:val="24"/>
              </w:rPr>
            </w:pPr>
            <w:r w:rsidRPr="00D052B1">
              <w:rPr>
                <w:b/>
                <w:sz w:val="24"/>
              </w:rPr>
              <w:t>-</w:t>
            </w:r>
          </w:p>
        </w:tc>
        <w:tc>
          <w:tcPr>
            <w:tcW w:w="2257" w:type="dxa"/>
          </w:tcPr>
          <w:p w:rsidR="00D052B1" w:rsidRPr="00D052B1" w:rsidRDefault="00D052B1" w:rsidP="005419D7">
            <w:pPr>
              <w:jc w:val="center"/>
              <w:rPr>
                <w:b/>
                <w:sz w:val="24"/>
              </w:rPr>
            </w:pPr>
            <w:r w:rsidRPr="00D052B1">
              <w:rPr>
                <w:b/>
                <w:sz w:val="24"/>
              </w:rPr>
              <w:t>-</w:t>
            </w:r>
          </w:p>
        </w:tc>
      </w:tr>
      <w:tr w:rsidR="00D052B1" w:rsidRPr="00D052B1" w:rsidTr="005419D7">
        <w:trPr>
          <w:jc w:val="center"/>
        </w:trPr>
        <w:tc>
          <w:tcPr>
            <w:tcW w:w="929" w:type="dxa"/>
          </w:tcPr>
          <w:p w:rsidR="00D052B1" w:rsidRPr="00D052B1" w:rsidRDefault="00D052B1" w:rsidP="005419D7">
            <w:pPr>
              <w:jc w:val="center"/>
              <w:rPr>
                <w:sz w:val="24"/>
              </w:rPr>
            </w:pPr>
          </w:p>
        </w:tc>
        <w:tc>
          <w:tcPr>
            <w:tcW w:w="3071" w:type="dxa"/>
          </w:tcPr>
          <w:p w:rsidR="00D052B1" w:rsidRPr="00D052B1" w:rsidRDefault="00D052B1" w:rsidP="005419D7">
            <w:pPr>
              <w:jc w:val="center"/>
              <w:rPr>
                <w:sz w:val="24"/>
              </w:rPr>
            </w:pPr>
            <w:r w:rsidRPr="00D052B1">
              <w:rPr>
                <w:sz w:val="24"/>
              </w:rPr>
              <w:t>Всего: 28</w:t>
            </w:r>
          </w:p>
        </w:tc>
        <w:tc>
          <w:tcPr>
            <w:tcW w:w="2127" w:type="dxa"/>
          </w:tcPr>
          <w:p w:rsidR="00D052B1" w:rsidRDefault="00D052B1" w:rsidP="005419D7">
            <w:pPr>
              <w:jc w:val="center"/>
              <w:rPr>
                <w:sz w:val="24"/>
              </w:rPr>
            </w:pPr>
            <w:r w:rsidRPr="00D052B1">
              <w:rPr>
                <w:sz w:val="24"/>
              </w:rPr>
              <w:t>2895</w:t>
            </w:r>
          </w:p>
          <w:p w:rsidR="00013F08" w:rsidRPr="00D052B1" w:rsidRDefault="00013F08" w:rsidP="005419D7">
            <w:pPr>
              <w:jc w:val="center"/>
              <w:rPr>
                <w:sz w:val="24"/>
              </w:rPr>
            </w:pPr>
          </w:p>
        </w:tc>
        <w:tc>
          <w:tcPr>
            <w:tcW w:w="2278" w:type="dxa"/>
          </w:tcPr>
          <w:p w:rsidR="00D052B1" w:rsidRPr="00D052B1" w:rsidRDefault="00D052B1" w:rsidP="005419D7">
            <w:pPr>
              <w:jc w:val="center"/>
              <w:rPr>
                <w:b/>
                <w:sz w:val="24"/>
              </w:rPr>
            </w:pPr>
          </w:p>
        </w:tc>
        <w:tc>
          <w:tcPr>
            <w:tcW w:w="2257" w:type="dxa"/>
          </w:tcPr>
          <w:p w:rsidR="00D052B1" w:rsidRPr="00D052B1" w:rsidRDefault="00D052B1" w:rsidP="005419D7">
            <w:pPr>
              <w:jc w:val="center"/>
              <w:rPr>
                <w:b/>
                <w:sz w:val="24"/>
              </w:rPr>
            </w:pPr>
          </w:p>
        </w:tc>
      </w:tr>
    </w:tbl>
    <w:p w:rsidR="00D052B1" w:rsidRDefault="00D052B1" w:rsidP="00D052B1">
      <w:pPr>
        <w:ind w:firstLine="709"/>
        <w:jc w:val="center"/>
        <w:rPr>
          <w:sz w:val="24"/>
        </w:rPr>
      </w:pPr>
    </w:p>
    <w:p w:rsidR="00013F08" w:rsidRPr="00D052B1" w:rsidRDefault="00013F08" w:rsidP="00D052B1">
      <w:pPr>
        <w:ind w:firstLine="709"/>
        <w:jc w:val="center"/>
        <w:rPr>
          <w:sz w:val="24"/>
        </w:rPr>
      </w:pPr>
    </w:p>
    <w:p w:rsidR="00D052B1" w:rsidRPr="00D052B1" w:rsidRDefault="00D052B1" w:rsidP="00D052B1">
      <w:pPr>
        <w:ind w:firstLine="709"/>
        <w:rPr>
          <w:b/>
          <w:sz w:val="24"/>
        </w:rPr>
      </w:pPr>
      <w:r w:rsidRPr="00D052B1">
        <w:rPr>
          <w:b/>
          <w:sz w:val="24"/>
        </w:rPr>
        <w:t>Таблица 3</w:t>
      </w:r>
    </w:p>
    <w:tbl>
      <w:tblPr>
        <w:tblW w:w="10872" w:type="dxa"/>
        <w:jc w:val="center"/>
        <w:tblInd w:w="912" w:type="dxa"/>
        <w:tblLayout w:type="fixed"/>
        <w:tblCellMar>
          <w:left w:w="30" w:type="dxa"/>
          <w:right w:w="30" w:type="dxa"/>
        </w:tblCellMar>
        <w:tblLook w:val="0040" w:firstRow="0" w:lastRow="1" w:firstColumn="0" w:lastColumn="0" w:noHBand="0" w:noVBand="0"/>
      </w:tblPr>
      <w:tblGrid>
        <w:gridCol w:w="436"/>
        <w:gridCol w:w="1837"/>
        <w:gridCol w:w="944"/>
        <w:gridCol w:w="1559"/>
        <w:gridCol w:w="2127"/>
        <w:gridCol w:w="1701"/>
        <w:gridCol w:w="1417"/>
        <w:gridCol w:w="851"/>
      </w:tblGrid>
      <w:tr w:rsidR="00D052B1" w:rsidRPr="00D052B1" w:rsidTr="005419D7">
        <w:trPr>
          <w:trHeight w:val="742"/>
          <w:jc w:val="center"/>
        </w:trPr>
        <w:tc>
          <w:tcPr>
            <w:tcW w:w="436" w:type="dxa"/>
            <w:tcBorders>
              <w:top w:val="single" w:sz="6" w:space="0" w:color="auto"/>
              <w:left w:val="single" w:sz="6" w:space="0" w:color="auto"/>
              <w:bottom w:val="single" w:sz="6" w:space="0" w:color="auto"/>
              <w:right w:val="single" w:sz="6" w:space="0" w:color="auto"/>
            </w:tcBorders>
          </w:tcPr>
          <w:p w:rsidR="00D052B1" w:rsidRPr="00D052B1" w:rsidRDefault="00D052B1" w:rsidP="005419D7">
            <w:pPr>
              <w:jc w:val="center"/>
              <w:rPr>
                <w:bCs w:val="0"/>
                <w:snapToGrid w:val="0"/>
                <w:sz w:val="24"/>
              </w:rPr>
            </w:pPr>
            <w:r w:rsidRPr="00D052B1">
              <w:rPr>
                <w:snapToGrid w:val="0"/>
                <w:sz w:val="24"/>
              </w:rPr>
              <w:t>№</w:t>
            </w:r>
          </w:p>
        </w:tc>
        <w:tc>
          <w:tcPr>
            <w:tcW w:w="1837"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bCs w:val="0"/>
                <w:snapToGrid w:val="0"/>
                <w:sz w:val="24"/>
              </w:rPr>
            </w:pPr>
            <w:r w:rsidRPr="00D052B1">
              <w:rPr>
                <w:snapToGrid w:val="0"/>
                <w:sz w:val="24"/>
              </w:rPr>
              <w:t>Наименование библиотек-филиалов, расположенных в здании школ</w:t>
            </w:r>
          </w:p>
        </w:tc>
        <w:tc>
          <w:tcPr>
            <w:tcW w:w="944"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bCs w:val="0"/>
                <w:snapToGrid w:val="0"/>
                <w:sz w:val="24"/>
              </w:rPr>
            </w:pPr>
            <w:r w:rsidRPr="00D052B1">
              <w:rPr>
                <w:snapToGrid w:val="0"/>
                <w:sz w:val="24"/>
              </w:rPr>
              <w:t>Кол-во ставок</w:t>
            </w:r>
          </w:p>
        </w:tc>
        <w:tc>
          <w:tcPr>
            <w:tcW w:w="1559"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sz w:val="24"/>
              </w:rPr>
            </w:pPr>
            <w:r w:rsidRPr="00D052B1">
              <w:rPr>
                <w:snapToGrid w:val="0"/>
                <w:sz w:val="24"/>
              </w:rPr>
              <w:t>Нагрузка на 1 библиотекаря</w:t>
            </w:r>
          </w:p>
        </w:tc>
        <w:tc>
          <w:tcPr>
            <w:tcW w:w="2127" w:type="dxa"/>
            <w:tcBorders>
              <w:top w:val="single" w:sz="6" w:space="0" w:color="auto"/>
              <w:left w:val="single" w:sz="6" w:space="0" w:color="auto"/>
              <w:bottom w:val="single" w:sz="6" w:space="0" w:color="auto"/>
              <w:right w:val="single" w:sz="6" w:space="0" w:color="auto"/>
            </w:tcBorders>
          </w:tcPr>
          <w:p w:rsidR="00D052B1" w:rsidRPr="00D052B1" w:rsidRDefault="00D052B1" w:rsidP="005419D7">
            <w:pPr>
              <w:jc w:val="center"/>
              <w:rPr>
                <w:snapToGrid w:val="0"/>
                <w:sz w:val="24"/>
              </w:rPr>
            </w:pPr>
            <w:r w:rsidRPr="00D052B1">
              <w:rPr>
                <w:snapToGrid w:val="0"/>
                <w:sz w:val="24"/>
              </w:rPr>
              <w:t xml:space="preserve">Отдельное помещение или общее помещение со </w:t>
            </w:r>
            <w:proofErr w:type="gramStart"/>
            <w:r w:rsidRPr="00D052B1">
              <w:rPr>
                <w:snapToGrid w:val="0"/>
                <w:sz w:val="24"/>
              </w:rPr>
              <w:t>школьной</w:t>
            </w:r>
            <w:proofErr w:type="gramEnd"/>
          </w:p>
          <w:p w:rsidR="00D052B1" w:rsidRPr="00D052B1" w:rsidRDefault="00D052B1" w:rsidP="005419D7">
            <w:pPr>
              <w:jc w:val="center"/>
              <w:rPr>
                <w:bCs w:val="0"/>
                <w:snapToGrid w:val="0"/>
                <w:sz w:val="24"/>
              </w:rPr>
            </w:pPr>
            <w:r w:rsidRPr="00D052B1">
              <w:rPr>
                <w:snapToGrid w:val="0"/>
                <w:sz w:val="24"/>
              </w:rPr>
              <w:t xml:space="preserve"> </w:t>
            </w:r>
            <w:proofErr w:type="spellStart"/>
            <w:r w:rsidRPr="00D052B1">
              <w:rPr>
                <w:snapToGrid w:val="0"/>
                <w:sz w:val="24"/>
              </w:rPr>
              <w:t>биб</w:t>
            </w:r>
            <w:proofErr w:type="spellEnd"/>
            <w:r w:rsidRPr="00D052B1">
              <w:rPr>
                <w:snapToGrid w:val="0"/>
                <w:sz w:val="24"/>
              </w:rPr>
              <w:t>-кой</w:t>
            </w:r>
          </w:p>
        </w:tc>
        <w:tc>
          <w:tcPr>
            <w:tcW w:w="1701"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bCs w:val="0"/>
                <w:snapToGrid w:val="0"/>
                <w:sz w:val="24"/>
              </w:rPr>
            </w:pPr>
            <w:r w:rsidRPr="00D052B1">
              <w:rPr>
                <w:snapToGrid w:val="0"/>
                <w:sz w:val="24"/>
              </w:rPr>
              <w:t>Наличие отдельного входа-выхода</w:t>
            </w:r>
          </w:p>
        </w:tc>
        <w:tc>
          <w:tcPr>
            <w:tcW w:w="1417"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bCs w:val="0"/>
                <w:snapToGrid w:val="0"/>
                <w:sz w:val="24"/>
              </w:rPr>
            </w:pPr>
            <w:proofErr w:type="gramStart"/>
            <w:r w:rsidRPr="00D052B1">
              <w:rPr>
                <w:snapToGrid w:val="0"/>
                <w:sz w:val="24"/>
              </w:rPr>
              <w:t xml:space="preserve">Переданы функции школьной </w:t>
            </w:r>
            <w:proofErr w:type="spellStart"/>
            <w:r w:rsidRPr="00D052B1">
              <w:rPr>
                <w:snapToGrid w:val="0"/>
                <w:sz w:val="24"/>
              </w:rPr>
              <w:t>биб-ки</w:t>
            </w:r>
            <w:proofErr w:type="spellEnd"/>
            <w:proofErr w:type="gramEnd"/>
          </w:p>
        </w:tc>
        <w:tc>
          <w:tcPr>
            <w:tcW w:w="851" w:type="dxa"/>
            <w:tcBorders>
              <w:top w:val="single" w:sz="6" w:space="0" w:color="auto"/>
              <w:left w:val="single" w:sz="6" w:space="0" w:color="auto"/>
              <w:bottom w:val="single" w:sz="6" w:space="0" w:color="auto"/>
              <w:right w:val="single" w:sz="6" w:space="0" w:color="auto"/>
            </w:tcBorders>
          </w:tcPr>
          <w:p w:rsidR="00D052B1" w:rsidRPr="00D052B1" w:rsidRDefault="00D052B1" w:rsidP="005419D7">
            <w:pPr>
              <w:jc w:val="center"/>
              <w:rPr>
                <w:bCs w:val="0"/>
                <w:snapToGrid w:val="0"/>
                <w:sz w:val="24"/>
              </w:rPr>
            </w:pPr>
            <w:r w:rsidRPr="00D052B1">
              <w:rPr>
                <w:snapToGrid w:val="0"/>
                <w:sz w:val="24"/>
              </w:rPr>
              <w:t>Режим работы</w:t>
            </w:r>
          </w:p>
        </w:tc>
      </w:tr>
      <w:tr w:rsidR="00D052B1" w:rsidRPr="00D052B1" w:rsidTr="005419D7">
        <w:trPr>
          <w:trHeight w:val="742"/>
          <w:jc w:val="center"/>
        </w:trPr>
        <w:tc>
          <w:tcPr>
            <w:tcW w:w="436" w:type="dxa"/>
            <w:tcBorders>
              <w:top w:val="single" w:sz="6" w:space="0" w:color="auto"/>
              <w:left w:val="single" w:sz="6" w:space="0" w:color="auto"/>
              <w:bottom w:val="single" w:sz="6" w:space="0" w:color="auto"/>
              <w:right w:val="single" w:sz="6" w:space="0" w:color="auto"/>
            </w:tcBorders>
          </w:tcPr>
          <w:p w:rsidR="00D052B1" w:rsidRPr="00D052B1" w:rsidRDefault="00D052B1" w:rsidP="005419D7">
            <w:pPr>
              <w:jc w:val="center"/>
              <w:rPr>
                <w:snapToGrid w:val="0"/>
                <w:sz w:val="24"/>
              </w:rPr>
            </w:pPr>
            <w:r w:rsidRPr="00D052B1">
              <w:rPr>
                <w:snapToGrid w:val="0"/>
                <w:sz w:val="24"/>
              </w:rPr>
              <w:t>1</w:t>
            </w:r>
          </w:p>
        </w:tc>
        <w:tc>
          <w:tcPr>
            <w:tcW w:w="1837"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snapToGrid w:val="0"/>
                <w:sz w:val="24"/>
              </w:rPr>
            </w:pPr>
            <w:proofErr w:type="spellStart"/>
            <w:r w:rsidRPr="00D052B1">
              <w:rPr>
                <w:snapToGrid w:val="0"/>
                <w:sz w:val="24"/>
              </w:rPr>
              <w:t>Чекмарёвская</w:t>
            </w:r>
            <w:proofErr w:type="spellEnd"/>
            <w:r w:rsidRPr="00D052B1">
              <w:rPr>
                <w:snapToGrid w:val="0"/>
                <w:sz w:val="24"/>
              </w:rPr>
              <w:t xml:space="preserve"> сельская</w:t>
            </w:r>
          </w:p>
          <w:p w:rsidR="00D052B1" w:rsidRPr="00D052B1" w:rsidRDefault="00D052B1" w:rsidP="005419D7">
            <w:pPr>
              <w:jc w:val="center"/>
              <w:rPr>
                <w:snapToGrid w:val="0"/>
                <w:sz w:val="24"/>
              </w:rPr>
            </w:pPr>
            <w:r w:rsidRPr="00D052B1">
              <w:rPr>
                <w:snapToGrid w:val="0"/>
                <w:sz w:val="24"/>
              </w:rPr>
              <w:t>б-ка-филиал</w:t>
            </w:r>
          </w:p>
        </w:tc>
        <w:tc>
          <w:tcPr>
            <w:tcW w:w="944"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snapToGrid w:val="0"/>
                <w:sz w:val="24"/>
              </w:rPr>
            </w:pPr>
            <w:r w:rsidRPr="00D052B1">
              <w:rPr>
                <w:snapToGrid w:val="0"/>
                <w:sz w:val="24"/>
              </w:rPr>
              <w:t>1</w:t>
            </w:r>
          </w:p>
          <w:p w:rsidR="00D052B1" w:rsidRPr="00D052B1" w:rsidRDefault="00D052B1" w:rsidP="005419D7">
            <w:pPr>
              <w:jc w:val="center"/>
              <w:rPr>
                <w:snapToGrid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snapToGrid w:val="0"/>
                <w:sz w:val="24"/>
              </w:rPr>
            </w:pPr>
            <w:r w:rsidRPr="00D052B1">
              <w:rPr>
                <w:snapToGrid w:val="0"/>
                <w:sz w:val="24"/>
              </w:rPr>
              <w:t>190</w:t>
            </w:r>
          </w:p>
        </w:tc>
        <w:tc>
          <w:tcPr>
            <w:tcW w:w="2127" w:type="dxa"/>
            <w:tcBorders>
              <w:top w:val="single" w:sz="6" w:space="0" w:color="auto"/>
              <w:left w:val="single" w:sz="6" w:space="0" w:color="auto"/>
              <w:bottom w:val="single" w:sz="6" w:space="0" w:color="auto"/>
              <w:right w:val="single" w:sz="6" w:space="0" w:color="auto"/>
            </w:tcBorders>
          </w:tcPr>
          <w:p w:rsidR="00D052B1" w:rsidRPr="00D052B1" w:rsidRDefault="00D052B1" w:rsidP="005419D7">
            <w:pPr>
              <w:jc w:val="center"/>
              <w:rPr>
                <w:snapToGrid w:val="0"/>
                <w:sz w:val="24"/>
              </w:rPr>
            </w:pPr>
          </w:p>
          <w:p w:rsidR="00D052B1" w:rsidRPr="00D052B1" w:rsidRDefault="00D052B1" w:rsidP="005419D7">
            <w:pPr>
              <w:jc w:val="center"/>
              <w:rPr>
                <w:snapToGrid w:val="0"/>
                <w:sz w:val="24"/>
              </w:rPr>
            </w:pPr>
            <w:r w:rsidRPr="00D052B1">
              <w:rPr>
                <w:snapToGrid w:val="0"/>
                <w:sz w:val="24"/>
              </w:rPr>
              <w:t>отдельное</w:t>
            </w:r>
          </w:p>
        </w:tc>
        <w:tc>
          <w:tcPr>
            <w:tcW w:w="1701"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snapToGrid w:val="0"/>
                <w:sz w:val="24"/>
              </w:rPr>
            </w:pPr>
            <w:r w:rsidRPr="00D052B1">
              <w:rPr>
                <w:snapToGrid w:val="0"/>
                <w:sz w:val="24"/>
              </w:rPr>
              <w:t>отдельный</w:t>
            </w:r>
          </w:p>
        </w:tc>
        <w:tc>
          <w:tcPr>
            <w:tcW w:w="1417" w:type="dxa"/>
            <w:tcBorders>
              <w:top w:val="single" w:sz="6" w:space="0" w:color="auto"/>
              <w:left w:val="single" w:sz="6" w:space="0" w:color="auto"/>
              <w:bottom w:val="single" w:sz="6" w:space="0" w:color="auto"/>
              <w:right w:val="single" w:sz="6" w:space="0" w:color="auto"/>
            </w:tcBorders>
            <w:vAlign w:val="center"/>
          </w:tcPr>
          <w:p w:rsidR="00D052B1" w:rsidRPr="00D052B1" w:rsidRDefault="00D052B1" w:rsidP="005419D7">
            <w:pPr>
              <w:jc w:val="center"/>
              <w:rPr>
                <w:snapToGrid w:val="0"/>
                <w:sz w:val="24"/>
              </w:rPr>
            </w:pPr>
            <w:r w:rsidRPr="00D052B1">
              <w:rPr>
                <w:snapToGrid w:val="0"/>
                <w:sz w:val="24"/>
              </w:rPr>
              <w:t>--</w:t>
            </w:r>
          </w:p>
        </w:tc>
        <w:tc>
          <w:tcPr>
            <w:tcW w:w="851" w:type="dxa"/>
            <w:tcBorders>
              <w:top w:val="single" w:sz="6" w:space="0" w:color="auto"/>
              <w:left w:val="single" w:sz="6" w:space="0" w:color="auto"/>
              <w:bottom w:val="single" w:sz="6" w:space="0" w:color="auto"/>
              <w:right w:val="single" w:sz="6" w:space="0" w:color="auto"/>
            </w:tcBorders>
          </w:tcPr>
          <w:p w:rsidR="00D052B1" w:rsidRPr="00D052B1" w:rsidRDefault="00D052B1" w:rsidP="005419D7">
            <w:pPr>
              <w:jc w:val="center"/>
              <w:rPr>
                <w:snapToGrid w:val="0"/>
                <w:sz w:val="24"/>
              </w:rPr>
            </w:pPr>
            <w:r w:rsidRPr="00D052B1">
              <w:rPr>
                <w:snapToGrid w:val="0"/>
                <w:sz w:val="24"/>
              </w:rPr>
              <w:t>10.00 до 13.40</w:t>
            </w:r>
          </w:p>
        </w:tc>
      </w:tr>
    </w:tbl>
    <w:p w:rsidR="00D052B1" w:rsidRPr="00D052B1" w:rsidRDefault="00D052B1" w:rsidP="00D052B1">
      <w:pPr>
        <w:ind w:left="360"/>
        <w:jc w:val="center"/>
        <w:rPr>
          <w:b/>
          <w:bCs w:val="0"/>
          <w:sz w:val="24"/>
        </w:rPr>
      </w:pPr>
    </w:p>
    <w:tbl>
      <w:tblPr>
        <w:tblW w:w="10361" w:type="dxa"/>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579"/>
        <w:gridCol w:w="962"/>
        <w:gridCol w:w="998"/>
        <w:gridCol w:w="1002"/>
        <w:gridCol w:w="887"/>
        <w:gridCol w:w="1376"/>
        <w:gridCol w:w="1539"/>
      </w:tblGrid>
      <w:tr w:rsidR="00D052B1" w:rsidRPr="00D052B1" w:rsidTr="005419D7">
        <w:trPr>
          <w:trHeight w:val="650"/>
          <w:jc w:val="center"/>
        </w:trPr>
        <w:tc>
          <w:tcPr>
            <w:tcW w:w="3597" w:type="dxa"/>
            <w:gridSpan w:val="2"/>
          </w:tcPr>
          <w:p w:rsidR="00D052B1" w:rsidRPr="00D052B1" w:rsidRDefault="00D052B1" w:rsidP="005419D7">
            <w:pPr>
              <w:autoSpaceDE w:val="0"/>
              <w:autoSpaceDN w:val="0"/>
              <w:adjustRightInd w:val="0"/>
              <w:jc w:val="center"/>
              <w:rPr>
                <w:bCs w:val="0"/>
                <w:iCs w:val="0"/>
                <w:sz w:val="24"/>
              </w:rPr>
            </w:pPr>
            <w:r w:rsidRPr="00D052B1">
              <w:rPr>
                <w:bCs w:val="0"/>
                <w:iCs w:val="0"/>
                <w:sz w:val="24"/>
              </w:rPr>
              <w:t>Кол-во</w:t>
            </w:r>
          </w:p>
          <w:p w:rsidR="00D052B1" w:rsidRPr="00D052B1" w:rsidRDefault="00D052B1" w:rsidP="005419D7">
            <w:pPr>
              <w:autoSpaceDE w:val="0"/>
              <w:autoSpaceDN w:val="0"/>
              <w:adjustRightInd w:val="0"/>
              <w:jc w:val="center"/>
              <w:rPr>
                <w:bCs w:val="0"/>
                <w:iCs w:val="0"/>
                <w:sz w:val="24"/>
              </w:rPr>
            </w:pPr>
            <w:r w:rsidRPr="00D052B1">
              <w:rPr>
                <w:bCs w:val="0"/>
                <w:iCs w:val="0"/>
                <w:sz w:val="24"/>
              </w:rPr>
              <w:t>библиотечных</w:t>
            </w:r>
          </w:p>
          <w:p w:rsidR="00D052B1" w:rsidRPr="00D052B1" w:rsidRDefault="00D052B1" w:rsidP="005419D7">
            <w:pPr>
              <w:jc w:val="center"/>
              <w:rPr>
                <w:b/>
                <w:bCs w:val="0"/>
                <w:sz w:val="24"/>
              </w:rPr>
            </w:pPr>
            <w:r w:rsidRPr="00D052B1">
              <w:rPr>
                <w:bCs w:val="0"/>
                <w:iCs w:val="0"/>
                <w:sz w:val="24"/>
              </w:rPr>
              <w:t xml:space="preserve">пунктов, выездных </w:t>
            </w:r>
            <w:proofErr w:type="spellStart"/>
            <w:r w:rsidRPr="00D052B1">
              <w:rPr>
                <w:bCs w:val="0"/>
                <w:iCs w:val="0"/>
                <w:sz w:val="24"/>
              </w:rPr>
              <w:t>чит</w:t>
            </w:r>
            <w:proofErr w:type="spellEnd"/>
            <w:r w:rsidRPr="00D052B1">
              <w:rPr>
                <w:bCs w:val="0"/>
                <w:iCs w:val="0"/>
                <w:sz w:val="24"/>
              </w:rPr>
              <w:t>. залов</w:t>
            </w:r>
          </w:p>
        </w:tc>
        <w:tc>
          <w:tcPr>
            <w:tcW w:w="1960" w:type="dxa"/>
            <w:gridSpan w:val="2"/>
            <w:vAlign w:val="center"/>
          </w:tcPr>
          <w:p w:rsidR="00D052B1" w:rsidRPr="00D052B1" w:rsidRDefault="00D052B1" w:rsidP="005419D7">
            <w:pPr>
              <w:jc w:val="center"/>
              <w:rPr>
                <w:b/>
                <w:bCs w:val="0"/>
                <w:sz w:val="24"/>
              </w:rPr>
            </w:pPr>
            <w:r w:rsidRPr="00D052B1">
              <w:rPr>
                <w:bCs w:val="0"/>
                <w:sz w:val="24"/>
              </w:rPr>
              <w:t>кол-во читателей</w:t>
            </w:r>
          </w:p>
        </w:tc>
        <w:tc>
          <w:tcPr>
            <w:tcW w:w="1889" w:type="dxa"/>
            <w:gridSpan w:val="2"/>
            <w:vAlign w:val="center"/>
          </w:tcPr>
          <w:p w:rsidR="00D052B1" w:rsidRPr="00D052B1" w:rsidRDefault="00D052B1" w:rsidP="005419D7">
            <w:pPr>
              <w:jc w:val="center"/>
              <w:rPr>
                <w:sz w:val="24"/>
              </w:rPr>
            </w:pPr>
            <w:r w:rsidRPr="00D052B1">
              <w:rPr>
                <w:bCs w:val="0"/>
                <w:sz w:val="24"/>
              </w:rPr>
              <w:t>кол-во посещений</w:t>
            </w:r>
          </w:p>
        </w:tc>
        <w:tc>
          <w:tcPr>
            <w:tcW w:w="2915" w:type="dxa"/>
            <w:gridSpan w:val="2"/>
            <w:vAlign w:val="center"/>
          </w:tcPr>
          <w:p w:rsidR="00D052B1" w:rsidRPr="00D052B1" w:rsidRDefault="00D052B1" w:rsidP="005419D7">
            <w:pPr>
              <w:ind w:firstLine="708"/>
              <w:rPr>
                <w:sz w:val="24"/>
              </w:rPr>
            </w:pPr>
            <w:r w:rsidRPr="00D052B1">
              <w:rPr>
                <w:bCs w:val="0"/>
                <w:sz w:val="24"/>
              </w:rPr>
              <w:t>кол-во книговыдач</w:t>
            </w:r>
          </w:p>
        </w:tc>
      </w:tr>
      <w:tr w:rsidR="00D052B1" w:rsidRPr="00D052B1" w:rsidTr="005419D7">
        <w:trPr>
          <w:jc w:val="center"/>
        </w:trPr>
        <w:tc>
          <w:tcPr>
            <w:tcW w:w="2018" w:type="dxa"/>
          </w:tcPr>
          <w:p w:rsidR="00D052B1" w:rsidRDefault="00D052B1" w:rsidP="005419D7">
            <w:pPr>
              <w:jc w:val="center"/>
              <w:rPr>
                <w:bCs w:val="0"/>
                <w:sz w:val="24"/>
              </w:rPr>
            </w:pPr>
            <w:r w:rsidRPr="00D052B1">
              <w:rPr>
                <w:bCs w:val="0"/>
                <w:sz w:val="24"/>
              </w:rPr>
              <w:t>2016</w:t>
            </w:r>
          </w:p>
          <w:p w:rsidR="008F4DB0" w:rsidRPr="00D052B1" w:rsidRDefault="008F4DB0" w:rsidP="005419D7">
            <w:pPr>
              <w:jc w:val="center"/>
              <w:rPr>
                <w:bCs w:val="0"/>
                <w:sz w:val="24"/>
              </w:rPr>
            </w:pPr>
          </w:p>
        </w:tc>
        <w:tc>
          <w:tcPr>
            <w:tcW w:w="1579" w:type="dxa"/>
          </w:tcPr>
          <w:p w:rsidR="00D052B1" w:rsidRPr="00D052B1" w:rsidRDefault="00D052B1" w:rsidP="005419D7">
            <w:pPr>
              <w:jc w:val="center"/>
              <w:rPr>
                <w:bCs w:val="0"/>
                <w:sz w:val="24"/>
              </w:rPr>
            </w:pPr>
            <w:r w:rsidRPr="00D052B1">
              <w:rPr>
                <w:bCs w:val="0"/>
                <w:sz w:val="24"/>
              </w:rPr>
              <w:t>2017</w:t>
            </w:r>
          </w:p>
        </w:tc>
        <w:tc>
          <w:tcPr>
            <w:tcW w:w="962" w:type="dxa"/>
          </w:tcPr>
          <w:p w:rsidR="00D052B1" w:rsidRPr="00D052B1" w:rsidRDefault="00D052B1" w:rsidP="005419D7">
            <w:pPr>
              <w:jc w:val="center"/>
              <w:rPr>
                <w:bCs w:val="0"/>
                <w:sz w:val="24"/>
              </w:rPr>
            </w:pPr>
            <w:r w:rsidRPr="00D052B1">
              <w:rPr>
                <w:bCs w:val="0"/>
                <w:sz w:val="24"/>
              </w:rPr>
              <w:t>2016</w:t>
            </w:r>
          </w:p>
        </w:tc>
        <w:tc>
          <w:tcPr>
            <w:tcW w:w="998" w:type="dxa"/>
          </w:tcPr>
          <w:p w:rsidR="00D052B1" w:rsidRPr="00D052B1" w:rsidRDefault="00D052B1" w:rsidP="005419D7">
            <w:pPr>
              <w:jc w:val="center"/>
              <w:rPr>
                <w:bCs w:val="0"/>
                <w:sz w:val="24"/>
              </w:rPr>
            </w:pPr>
            <w:r w:rsidRPr="00D052B1">
              <w:rPr>
                <w:bCs w:val="0"/>
                <w:sz w:val="24"/>
              </w:rPr>
              <w:t>2017</w:t>
            </w:r>
          </w:p>
        </w:tc>
        <w:tc>
          <w:tcPr>
            <w:tcW w:w="1002" w:type="dxa"/>
          </w:tcPr>
          <w:p w:rsidR="00D052B1" w:rsidRPr="00D052B1" w:rsidRDefault="00D052B1" w:rsidP="005419D7">
            <w:pPr>
              <w:jc w:val="center"/>
              <w:rPr>
                <w:bCs w:val="0"/>
                <w:sz w:val="24"/>
              </w:rPr>
            </w:pPr>
            <w:r w:rsidRPr="00D052B1">
              <w:rPr>
                <w:bCs w:val="0"/>
                <w:sz w:val="24"/>
              </w:rPr>
              <w:t>2016</w:t>
            </w:r>
          </w:p>
        </w:tc>
        <w:tc>
          <w:tcPr>
            <w:tcW w:w="887" w:type="dxa"/>
          </w:tcPr>
          <w:p w:rsidR="00D052B1" w:rsidRPr="00D052B1" w:rsidRDefault="00D052B1" w:rsidP="005419D7">
            <w:pPr>
              <w:jc w:val="center"/>
              <w:rPr>
                <w:bCs w:val="0"/>
                <w:sz w:val="24"/>
              </w:rPr>
            </w:pPr>
            <w:r w:rsidRPr="00D052B1">
              <w:rPr>
                <w:bCs w:val="0"/>
                <w:sz w:val="24"/>
              </w:rPr>
              <w:t>2017</w:t>
            </w:r>
          </w:p>
        </w:tc>
        <w:tc>
          <w:tcPr>
            <w:tcW w:w="1376" w:type="dxa"/>
          </w:tcPr>
          <w:p w:rsidR="00D052B1" w:rsidRPr="00D052B1" w:rsidRDefault="00D052B1" w:rsidP="005419D7">
            <w:pPr>
              <w:jc w:val="center"/>
              <w:rPr>
                <w:bCs w:val="0"/>
                <w:sz w:val="24"/>
              </w:rPr>
            </w:pPr>
            <w:r w:rsidRPr="00D052B1">
              <w:rPr>
                <w:bCs w:val="0"/>
                <w:sz w:val="24"/>
              </w:rPr>
              <w:t>2016</w:t>
            </w:r>
          </w:p>
        </w:tc>
        <w:tc>
          <w:tcPr>
            <w:tcW w:w="1539" w:type="dxa"/>
          </w:tcPr>
          <w:p w:rsidR="00D052B1" w:rsidRPr="00D052B1" w:rsidRDefault="00D052B1" w:rsidP="005419D7">
            <w:pPr>
              <w:jc w:val="center"/>
              <w:rPr>
                <w:bCs w:val="0"/>
                <w:sz w:val="24"/>
              </w:rPr>
            </w:pPr>
            <w:r w:rsidRPr="00D052B1">
              <w:rPr>
                <w:bCs w:val="0"/>
                <w:sz w:val="24"/>
              </w:rPr>
              <w:t>2017</w:t>
            </w:r>
          </w:p>
        </w:tc>
      </w:tr>
      <w:tr w:rsidR="00D052B1" w:rsidRPr="00D052B1" w:rsidTr="005419D7">
        <w:trPr>
          <w:jc w:val="center"/>
        </w:trPr>
        <w:tc>
          <w:tcPr>
            <w:tcW w:w="2018" w:type="dxa"/>
          </w:tcPr>
          <w:p w:rsidR="00D052B1" w:rsidRDefault="00D052B1" w:rsidP="005419D7">
            <w:pPr>
              <w:jc w:val="center"/>
              <w:rPr>
                <w:b/>
                <w:bCs w:val="0"/>
                <w:sz w:val="24"/>
              </w:rPr>
            </w:pPr>
            <w:r w:rsidRPr="00D052B1">
              <w:rPr>
                <w:b/>
                <w:bCs w:val="0"/>
                <w:sz w:val="24"/>
              </w:rPr>
              <w:t>29</w:t>
            </w:r>
          </w:p>
          <w:p w:rsidR="008F4DB0" w:rsidRPr="00D052B1" w:rsidRDefault="008F4DB0" w:rsidP="005419D7">
            <w:pPr>
              <w:jc w:val="center"/>
              <w:rPr>
                <w:b/>
                <w:bCs w:val="0"/>
                <w:sz w:val="24"/>
              </w:rPr>
            </w:pPr>
          </w:p>
        </w:tc>
        <w:tc>
          <w:tcPr>
            <w:tcW w:w="1579" w:type="dxa"/>
          </w:tcPr>
          <w:p w:rsidR="00D052B1" w:rsidRPr="00D052B1" w:rsidRDefault="00092FE0" w:rsidP="005419D7">
            <w:pPr>
              <w:jc w:val="center"/>
              <w:rPr>
                <w:b/>
                <w:bCs w:val="0"/>
                <w:sz w:val="24"/>
              </w:rPr>
            </w:pPr>
            <w:r>
              <w:rPr>
                <w:b/>
                <w:bCs w:val="0"/>
                <w:sz w:val="24"/>
              </w:rPr>
              <w:t>28</w:t>
            </w:r>
          </w:p>
        </w:tc>
        <w:tc>
          <w:tcPr>
            <w:tcW w:w="962" w:type="dxa"/>
          </w:tcPr>
          <w:p w:rsidR="00D052B1" w:rsidRPr="00D052B1" w:rsidRDefault="00D052B1" w:rsidP="005419D7">
            <w:pPr>
              <w:jc w:val="center"/>
              <w:rPr>
                <w:bCs w:val="0"/>
                <w:sz w:val="24"/>
              </w:rPr>
            </w:pPr>
            <w:r w:rsidRPr="00D052B1">
              <w:rPr>
                <w:bCs w:val="0"/>
                <w:sz w:val="24"/>
              </w:rPr>
              <w:t>1 161</w:t>
            </w:r>
          </w:p>
        </w:tc>
        <w:tc>
          <w:tcPr>
            <w:tcW w:w="998" w:type="dxa"/>
          </w:tcPr>
          <w:p w:rsidR="00D052B1" w:rsidRPr="00D052B1" w:rsidRDefault="00D052B1" w:rsidP="005419D7">
            <w:pPr>
              <w:jc w:val="center"/>
              <w:rPr>
                <w:bCs w:val="0"/>
                <w:sz w:val="24"/>
              </w:rPr>
            </w:pPr>
            <w:r w:rsidRPr="00D052B1">
              <w:rPr>
                <w:bCs w:val="0"/>
                <w:sz w:val="24"/>
              </w:rPr>
              <w:t>1127</w:t>
            </w:r>
          </w:p>
        </w:tc>
        <w:tc>
          <w:tcPr>
            <w:tcW w:w="1002" w:type="dxa"/>
          </w:tcPr>
          <w:p w:rsidR="00D052B1" w:rsidRPr="00D052B1" w:rsidRDefault="00D052B1" w:rsidP="005419D7">
            <w:pPr>
              <w:jc w:val="center"/>
              <w:rPr>
                <w:b/>
                <w:bCs w:val="0"/>
                <w:sz w:val="24"/>
              </w:rPr>
            </w:pPr>
            <w:r w:rsidRPr="00D052B1">
              <w:rPr>
                <w:b/>
                <w:bCs w:val="0"/>
                <w:sz w:val="24"/>
              </w:rPr>
              <w:t>8 456</w:t>
            </w:r>
          </w:p>
        </w:tc>
        <w:tc>
          <w:tcPr>
            <w:tcW w:w="887" w:type="dxa"/>
          </w:tcPr>
          <w:p w:rsidR="00D052B1" w:rsidRPr="00D052B1" w:rsidRDefault="00092FE0" w:rsidP="005419D7">
            <w:pPr>
              <w:jc w:val="center"/>
              <w:rPr>
                <w:b/>
                <w:bCs w:val="0"/>
                <w:sz w:val="24"/>
              </w:rPr>
            </w:pPr>
            <w:r>
              <w:rPr>
                <w:b/>
                <w:bCs w:val="0"/>
                <w:sz w:val="24"/>
              </w:rPr>
              <w:t>8427</w:t>
            </w:r>
          </w:p>
        </w:tc>
        <w:tc>
          <w:tcPr>
            <w:tcW w:w="1376" w:type="dxa"/>
          </w:tcPr>
          <w:p w:rsidR="00D052B1" w:rsidRPr="00D052B1" w:rsidRDefault="00D052B1" w:rsidP="005419D7">
            <w:pPr>
              <w:jc w:val="center"/>
              <w:rPr>
                <w:b/>
                <w:bCs w:val="0"/>
                <w:sz w:val="24"/>
              </w:rPr>
            </w:pPr>
            <w:r w:rsidRPr="00D052B1">
              <w:rPr>
                <w:b/>
                <w:bCs w:val="0"/>
                <w:sz w:val="24"/>
              </w:rPr>
              <w:t>13 859</w:t>
            </w:r>
          </w:p>
        </w:tc>
        <w:tc>
          <w:tcPr>
            <w:tcW w:w="1539" w:type="dxa"/>
          </w:tcPr>
          <w:p w:rsidR="00D052B1" w:rsidRPr="00D052B1" w:rsidRDefault="00D052B1" w:rsidP="005419D7">
            <w:pPr>
              <w:jc w:val="center"/>
              <w:rPr>
                <w:b/>
                <w:bCs w:val="0"/>
                <w:sz w:val="24"/>
              </w:rPr>
            </w:pPr>
            <w:r w:rsidRPr="00D052B1">
              <w:rPr>
                <w:b/>
                <w:bCs w:val="0"/>
                <w:sz w:val="24"/>
              </w:rPr>
              <w:t>13 870</w:t>
            </w:r>
          </w:p>
        </w:tc>
      </w:tr>
    </w:tbl>
    <w:p w:rsidR="00035C6D" w:rsidRPr="005A66F4" w:rsidRDefault="00D052B1" w:rsidP="00035C6D">
      <w:pPr>
        <w:pStyle w:val="aa"/>
        <w:shd w:val="clear" w:color="auto" w:fill="FFFFFF"/>
        <w:spacing w:before="150" w:after="300"/>
        <w:jc w:val="both"/>
        <w:rPr>
          <w:b/>
        </w:rPr>
      </w:pPr>
      <w:r w:rsidRPr="005A66F4">
        <w:lastRenderedPageBreak/>
        <w:t>6.14</w:t>
      </w:r>
      <w:r w:rsidRPr="005A66F4">
        <w:rPr>
          <w:b/>
        </w:rPr>
        <w:t xml:space="preserve">. Библиотечное обслуживание детей.                                                                 </w:t>
      </w:r>
    </w:p>
    <w:p w:rsidR="00D052B1" w:rsidRPr="00035C6D" w:rsidRDefault="00D052B1" w:rsidP="00035C6D">
      <w:pPr>
        <w:pStyle w:val="aa"/>
        <w:shd w:val="clear" w:color="auto" w:fill="FFFFFF"/>
        <w:spacing w:before="150" w:after="300"/>
        <w:ind w:firstLine="708"/>
        <w:jc w:val="both"/>
        <w:rPr>
          <w:i/>
        </w:rPr>
      </w:pPr>
      <w:r w:rsidRPr="00D052B1">
        <w:t>Библиотеки Обоянского ра</w:t>
      </w:r>
      <w:r w:rsidR="00035C6D">
        <w:t xml:space="preserve">йона в 2017 году </w:t>
      </w:r>
      <w:r w:rsidR="00035C6D" w:rsidRPr="007377C6">
        <w:t>обслуживали 5430</w:t>
      </w:r>
      <w:r w:rsidRPr="007377C6">
        <w:t xml:space="preserve"> детей</w:t>
      </w:r>
      <w:r w:rsidRPr="00D052B1">
        <w:t xml:space="preserve">. Библиотеки стараются создавать яркую, живую атмосферу, площадку интересных и полезных встреч для детей и подростков. Библиотечное обслуживание детей строится на дифференцированном подходе в соответствии с возрастными, психолого-педагогическими и индивидуальными особенностями развития личности ребенка. В каждой библиотеке выделяются основные группы пользователей – дошкольники, младшие школьники и дети среднего, старшего школьного возраста. Фонд детской литературы расставлен  с  учетом возрастных особенностей  и в  соответствии с таблицами ББК  в свободном доступе для читателей. </w:t>
      </w:r>
    </w:p>
    <w:p w:rsidR="00D052B1" w:rsidRPr="00D052B1" w:rsidRDefault="00D052B1" w:rsidP="00D052B1">
      <w:pPr>
        <w:tabs>
          <w:tab w:val="left" w:pos="0"/>
        </w:tabs>
        <w:ind w:right="-52"/>
        <w:jc w:val="both"/>
        <w:rPr>
          <w:sz w:val="24"/>
        </w:rPr>
      </w:pPr>
      <w:r w:rsidRPr="00D052B1">
        <w:rPr>
          <w:sz w:val="24"/>
        </w:rPr>
        <w:t xml:space="preserve">         Во многих библиотеках имеются детские уголки, где находятся мягкие игрушки, детские столики и стульчики.    Особенно,  уютные и современные детские уголки организованы в модельных библиотеках. Большое внимание уделяется в работе с  организацией библиотечного пространства через   систему книжных выставок, так как именно с выставочной деятельности начинается знакомство   читателей с библиотекой и книгой.</w:t>
      </w:r>
    </w:p>
    <w:p w:rsidR="00D052B1" w:rsidRPr="00D052B1" w:rsidRDefault="00D052B1" w:rsidP="00D052B1">
      <w:pPr>
        <w:tabs>
          <w:tab w:val="left" w:pos="0"/>
        </w:tabs>
        <w:ind w:right="-52"/>
        <w:jc w:val="both"/>
        <w:rPr>
          <w:sz w:val="24"/>
        </w:rPr>
      </w:pPr>
      <w:r w:rsidRPr="00D052B1">
        <w:rPr>
          <w:sz w:val="24"/>
        </w:rPr>
        <w:tab/>
        <w:t>Для школьников в  т</w:t>
      </w:r>
      <w:r w:rsidR="005A66F4">
        <w:rPr>
          <w:sz w:val="24"/>
        </w:rPr>
        <w:t xml:space="preserve">екущем году  было оформлено 562 </w:t>
      </w:r>
      <w:r w:rsidRPr="00D052B1">
        <w:rPr>
          <w:b/>
          <w:sz w:val="24"/>
        </w:rPr>
        <w:t xml:space="preserve"> </w:t>
      </w:r>
      <w:proofErr w:type="spellStart"/>
      <w:r w:rsidR="005A66F4">
        <w:rPr>
          <w:sz w:val="24"/>
        </w:rPr>
        <w:t>книжно</w:t>
      </w:r>
      <w:proofErr w:type="spellEnd"/>
      <w:r w:rsidR="005A66F4">
        <w:rPr>
          <w:sz w:val="24"/>
        </w:rPr>
        <w:t>-иллюстративных выставки</w:t>
      </w:r>
      <w:r w:rsidRPr="00D052B1">
        <w:rPr>
          <w:sz w:val="24"/>
        </w:rPr>
        <w:t>, сопровождающихся обзорами.  «Для вас, ребятишки, новые книжки» /Кулиговская/, «Мир вокруг большой и разный» /Рудавская/, «Выбираем профессию вместе» /Малокрюковская/ (м), «В плену проблем» /</w:t>
      </w:r>
      <w:proofErr w:type="gramStart"/>
      <w:r w:rsidRPr="00D052B1">
        <w:rPr>
          <w:sz w:val="24"/>
        </w:rPr>
        <w:t>Бушменская</w:t>
      </w:r>
      <w:proofErr w:type="gramEnd"/>
      <w:r w:rsidRPr="00D052B1">
        <w:rPr>
          <w:sz w:val="24"/>
        </w:rPr>
        <w:t>/, «Их читали наши мамы, а теперь читаем мы» /Башкатовская/.</w:t>
      </w:r>
    </w:p>
    <w:p w:rsidR="00D052B1" w:rsidRPr="00D052B1" w:rsidRDefault="00D052B1" w:rsidP="00D052B1">
      <w:pPr>
        <w:tabs>
          <w:tab w:val="left" w:pos="0"/>
        </w:tabs>
        <w:ind w:right="-52"/>
        <w:jc w:val="both"/>
        <w:rPr>
          <w:sz w:val="24"/>
        </w:rPr>
      </w:pPr>
      <w:r w:rsidRPr="00D052B1">
        <w:rPr>
          <w:sz w:val="24"/>
        </w:rPr>
        <w:tab/>
        <w:t xml:space="preserve">  Библиотекари  старались искать новые,       интересные и продуктивные формы работы, используя различный нетрадиционный материал в    оформлении интерьера и  выставок различной направленности.</w:t>
      </w:r>
    </w:p>
    <w:p w:rsidR="00D052B1" w:rsidRPr="00D052B1" w:rsidRDefault="00D052B1" w:rsidP="00D052B1">
      <w:pPr>
        <w:tabs>
          <w:tab w:val="left" w:pos="0"/>
        </w:tabs>
        <w:ind w:right="-52"/>
        <w:jc w:val="both"/>
        <w:rPr>
          <w:sz w:val="24"/>
        </w:rPr>
      </w:pPr>
      <w:r w:rsidRPr="00D052B1">
        <w:tab/>
      </w:r>
      <w:r w:rsidRPr="00D052B1">
        <w:rPr>
          <w:sz w:val="24"/>
        </w:rPr>
        <w:t xml:space="preserve">В библиотеках прививают интерес к чтению, сопровождают образовательный процесс ребенка, предоставляют информацию по запросам в разных формах, в том числе и в электронном виде (где есть компьютерная техника и выход в интернет), помогают в развитии исследовательской и творческой деятельности. Библиотеки района проводят различные мероприятия детской направленности – это игры-путешествия, уроки грамотности, литературные игры, </w:t>
      </w:r>
      <w:proofErr w:type="gramStart"/>
      <w:r w:rsidRPr="00D052B1">
        <w:rPr>
          <w:sz w:val="24"/>
        </w:rPr>
        <w:t>калейдоскопы-профессий</w:t>
      </w:r>
      <w:proofErr w:type="gramEnd"/>
      <w:r w:rsidRPr="00D052B1">
        <w:rPr>
          <w:sz w:val="24"/>
        </w:rPr>
        <w:t xml:space="preserve">, турниры знатоков и многое другое: литературное путешествие «Что за прелесть - эти сказки» /ДБ/, </w:t>
      </w:r>
      <w:proofErr w:type="spellStart"/>
      <w:r w:rsidRPr="00D052B1">
        <w:rPr>
          <w:sz w:val="24"/>
        </w:rPr>
        <w:t>конкурсно</w:t>
      </w:r>
      <w:proofErr w:type="spellEnd"/>
      <w:r w:rsidRPr="00D052B1">
        <w:rPr>
          <w:sz w:val="24"/>
        </w:rPr>
        <w:t>-игровая программа «На солнечной полянке Лукоморья» /Городская б-ка №2/(м), театрализованный  праздник «Сказочное путешествие» /Афанасьевская/, праздник детства «Солнечный круг»  /</w:t>
      </w:r>
      <w:proofErr w:type="spellStart"/>
      <w:r w:rsidRPr="00D052B1">
        <w:rPr>
          <w:sz w:val="24"/>
        </w:rPr>
        <w:t>Рыбино</w:t>
      </w:r>
      <w:proofErr w:type="spellEnd"/>
      <w:r w:rsidRPr="00D052B1">
        <w:rPr>
          <w:sz w:val="24"/>
        </w:rPr>
        <w:t>-Будская/ (м).</w:t>
      </w:r>
    </w:p>
    <w:p w:rsidR="00D052B1" w:rsidRPr="00D052B1" w:rsidRDefault="00D052B1" w:rsidP="00D052B1">
      <w:pPr>
        <w:pStyle w:val="aa"/>
        <w:shd w:val="clear" w:color="auto" w:fill="FFFFFF"/>
        <w:spacing w:before="150" w:after="300"/>
        <w:jc w:val="both"/>
      </w:pPr>
      <w:r w:rsidRPr="00D052B1">
        <w:tab/>
        <w:t>Для детей дошкольного и младшего школьного возраста оформлены в библиотеках Детские уголки, где вместе с книгами представлены поделки детей, игрушки. Для детского творчества в библиотеках дети занимаются поделками из пластилина, цветной бумаги. В некоторых библиотеках имеются кружки, где делают поделки-оригами /Усланская/, вязаные игрушки /</w:t>
      </w:r>
      <w:proofErr w:type="spellStart"/>
      <w:r w:rsidRPr="00D052B1">
        <w:t>Чекмарёвская</w:t>
      </w:r>
      <w:proofErr w:type="spellEnd"/>
      <w:r w:rsidRPr="00D052B1">
        <w:t xml:space="preserve">/.                                                                     </w:t>
      </w:r>
    </w:p>
    <w:p w:rsidR="00D052B1" w:rsidRPr="00D052B1" w:rsidRDefault="00D052B1" w:rsidP="00D052B1">
      <w:pPr>
        <w:pStyle w:val="aa"/>
        <w:shd w:val="clear" w:color="auto" w:fill="FFFFFF"/>
        <w:spacing w:before="150" w:after="300"/>
        <w:ind w:firstLine="708"/>
        <w:jc w:val="both"/>
      </w:pPr>
      <w:r w:rsidRPr="00D052B1">
        <w:t xml:space="preserve">Большое внимание в библиотеках уделяется проведению Всероссийской недели детской книги. Проведение мероприятий в период школьных  каникул, способствует привлечению новых читателей, развитию творческих способностей детей и подростков. Библиотекари совместно с детьми  проводят театрализованные литературные путешествия с героями книг, игровые программы и конкурсы «Летние каникулы вместе с книгой», «Со сказкой начинается встреча», «Мир счастливого детства», «В стране героев Г.Х. Андерсена», «Под парусом Книги, по морю фантазий»  и др. </w:t>
      </w:r>
    </w:p>
    <w:p w:rsidR="00D052B1" w:rsidRPr="00D052B1" w:rsidRDefault="00D052B1" w:rsidP="00D052B1">
      <w:pPr>
        <w:pStyle w:val="aa"/>
        <w:shd w:val="clear" w:color="auto" w:fill="FFFFFF"/>
        <w:spacing w:before="150" w:after="300"/>
        <w:ind w:firstLine="708"/>
        <w:jc w:val="both"/>
      </w:pPr>
      <w:r w:rsidRPr="00D052B1">
        <w:rPr>
          <w:b/>
        </w:rPr>
        <w:t xml:space="preserve">Центральная детская  библиотека </w:t>
      </w:r>
      <w:r w:rsidRPr="00D052B1">
        <w:t xml:space="preserve">1 июня провела день веселых Затей    «Веселые приключения  на острове Чтения». Уже много лет  по давней традиции   библиотекари детской библиотеки  на  площадке возле Дома народного творчества  открывают  городской  детский праздник, посвященный Международному дню защиты детей.   Ребята, вместе с   главными  героями  праздника – лисой Алисой, котом </w:t>
      </w:r>
      <w:proofErr w:type="spellStart"/>
      <w:r w:rsidRPr="00D052B1">
        <w:t>Базилио</w:t>
      </w:r>
      <w:proofErr w:type="spellEnd"/>
      <w:r w:rsidRPr="00D052B1">
        <w:t xml:space="preserve">  и Крошкой  Енотом  отправились в «Веселые приключения  на остров Чтения», где  они встретились с различными  трудностями, а  это - поиск карты, </w:t>
      </w:r>
      <w:proofErr w:type="gramStart"/>
      <w:r w:rsidRPr="00D052B1">
        <w:t>указывающую</w:t>
      </w:r>
      <w:proofErr w:type="gramEnd"/>
      <w:r w:rsidRPr="00D052B1">
        <w:t xml:space="preserve"> на захоронение сокровищ,  разгадыванием загадок, участие в различных </w:t>
      </w:r>
      <w:r w:rsidRPr="00D052B1">
        <w:lastRenderedPageBreak/>
        <w:t>играх, с которыми  они с успехом справились.  Ребята также познакомились   с книжной выставкой « Смотри. Бери. Читай».  Затем каждый ребенок получил сладкое угощение.</w:t>
      </w:r>
    </w:p>
    <w:p w:rsidR="00D052B1" w:rsidRPr="00D052B1" w:rsidRDefault="00D052B1" w:rsidP="00D052B1">
      <w:pPr>
        <w:shd w:val="clear" w:color="auto" w:fill="FFFFFF"/>
        <w:spacing w:after="135"/>
        <w:ind w:firstLine="708"/>
        <w:rPr>
          <w:sz w:val="24"/>
        </w:rPr>
      </w:pPr>
      <w:r w:rsidRPr="00D052B1">
        <w:rPr>
          <w:b/>
          <w:sz w:val="24"/>
        </w:rPr>
        <w:t>Городская библиотека №2(м)</w:t>
      </w:r>
      <w:r w:rsidRPr="00D052B1">
        <w:rPr>
          <w:sz w:val="24"/>
        </w:rPr>
        <w:t xml:space="preserve"> провела для детей на летней площадке в СОШ №2 игру-викторину “Счастливый случай”, чтобы еще раз всем вместе подумать, поразмышлять о таком важном вопросе, как охрана природы. Чтобы охранять природу, нужно ее знать</w:t>
      </w:r>
      <w:r w:rsidRPr="00D052B1">
        <w:rPr>
          <w:rFonts w:ascii="Helvetica" w:hAnsi="Helvetica"/>
          <w:sz w:val="21"/>
          <w:szCs w:val="21"/>
        </w:rPr>
        <w:t xml:space="preserve"> </w:t>
      </w:r>
      <w:r w:rsidRPr="00D052B1">
        <w:rPr>
          <w:sz w:val="24"/>
        </w:rPr>
        <w:t xml:space="preserve">и любить, знать животных, которые живут на нашей планете рядом с нами, их повадки, привычки, образ жизни. Знать, чтобы сохранить и сберечь. </w:t>
      </w:r>
    </w:p>
    <w:p w:rsidR="00D052B1" w:rsidRPr="00D052B1" w:rsidRDefault="00D052B1" w:rsidP="00D052B1">
      <w:pPr>
        <w:pStyle w:val="aa"/>
        <w:shd w:val="clear" w:color="auto" w:fill="FFFFFF"/>
        <w:spacing w:after="135"/>
        <w:rPr>
          <w:rFonts w:ascii="Helvetica" w:hAnsi="Helvetica" w:cs="Helvetica"/>
          <w:sz w:val="21"/>
          <w:szCs w:val="21"/>
        </w:rPr>
      </w:pPr>
      <w:r w:rsidRPr="00D052B1">
        <w:t xml:space="preserve">    На площадке  соревновались  глубиной познаний о животном  и растительном мире две команды: «Знатоки» и «Эрудиты». Чтобы добыть нелёгкую победу командам пришлось найти правильные ответы на множество сложных вопросов, отгадать загадки, собрать буквы в названия деревьев, угадать зашифрованные названия животных. В результате дети узнали много нового и интересного об окружающем их мире. Очень понравились детям конкурсы, где нужно было проявить ловкость, скорость и сноровку, подвижные игры. На площадке царила оживлённая, весёлая атмосфера. </w:t>
      </w:r>
    </w:p>
    <w:p w:rsidR="00D052B1" w:rsidRPr="00D052B1" w:rsidRDefault="00D052B1" w:rsidP="00D052B1">
      <w:pPr>
        <w:ind w:firstLine="708"/>
        <w:rPr>
          <w:sz w:val="24"/>
        </w:rPr>
      </w:pPr>
      <w:proofErr w:type="spellStart"/>
      <w:r w:rsidRPr="00D052B1">
        <w:rPr>
          <w:b/>
          <w:sz w:val="24"/>
        </w:rPr>
        <w:t>Полукотельниковская</w:t>
      </w:r>
      <w:proofErr w:type="spellEnd"/>
      <w:r w:rsidRPr="00D052B1">
        <w:rPr>
          <w:b/>
          <w:sz w:val="24"/>
        </w:rPr>
        <w:t xml:space="preserve"> сельская  библиотека-филиал</w:t>
      </w:r>
      <w:r w:rsidRPr="00D052B1">
        <w:rPr>
          <w:sz w:val="24"/>
        </w:rPr>
        <w:t xml:space="preserve">  (м) провела для школьников 2-4 класса литературный сундучок «Удивительный мир сказки». Цель мероприятия – формирование у детей познавательного интереса к народному творчеству, литературе, расширение их читательского кругозора, развитие логического мышления, умение сопоставлять, обобщать. Анализировать. В ходе мероприятия ребята отвечали на вопросы из разных сказок. За каждый правильный ответ получали смайлик, а самого умного ждал сладкий приз.     </w:t>
      </w:r>
    </w:p>
    <w:p w:rsidR="00D052B1" w:rsidRPr="00D052B1" w:rsidRDefault="00D052B1" w:rsidP="00D052B1">
      <w:pPr>
        <w:ind w:firstLine="708"/>
        <w:rPr>
          <w:sz w:val="24"/>
        </w:rPr>
      </w:pPr>
      <w:r w:rsidRPr="00D052B1">
        <w:rPr>
          <w:b/>
          <w:sz w:val="24"/>
        </w:rPr>
        <w:t>Быкановская сельская библиотека-филиал</w:t>
      </w:r>
      <w:r w:rsidRPr="00D052B1">
        <w:rPr>
          <w:sz w:val="24"/>
        </w:rPr>
        <w:t xml:space="preserve"> провела час чтения «Летнее чтение – увлекательное приключение». Этот час помог выявить самого лучшего читателя. Ребята участвовали в различных конкурсах и показали не плохие знания литературных произведений.    </w:t>
      </w:r>
    </w:p>
    <w:p w:rsidR="00D052B1" w:rsidRPr="00D052B1" w:rsidRDefault="00D052B1" w:rsidP="00D052B1">
      <w:pPr>
        <w:ind w:firstLine="708"/>
        <w:rPr>
          <w:sz w:val="24"/>
        </w:rPr>
      </w:pPr>
      <w:r w:rsidRPr="00D052B1">
        <w:rPr>
          <w:sz w:val="24"/>
        </w:rPr>
        <w:t xml:space="preserve"> В текущем году для  юных читателей  библиотек проводились различные  литературные мероприятия к юбилейным датам писателей и юбилеям книг. </w:t>
      </w:r>
      <w:proofErr w:type="gramStart"/>
      <w:r w:rsidRPr="00D052B1">
        <w:rPr>
          <w:sz w:val="24"/>
        </w:rPr>
        <w:t xml:space="preserve">Литературное ассорти «Любимые книги любимого писателя» (80-летию </w:t>
      </w:r>
      <w:proofErr w:type="spellStart"/>
      <w:r w:rsidRPr="00D052B1">
        <w:rPr>
          <w:sz w:val="24"/>
        </w:rPr>
        <w:t>Э.Успенского</w:t>
      </w:r>
      <w:proofErr w:type="spellEnd"/>
      <w:r w:rsidRPr="00D052B1">
        <w:rPr>
          <w:sz w:val="24"/>
        </w:rPr>
        <w:t xml:space="preserve">) / Афанасьевская/, урок-фантазия «Лети, лети лепесток» (120 лет со дня рождения В.П. Катаева) /Быкановская/, поэтический  час «Поэт, прозаик, драматург» (200 лет со дня рождения А.К. Толстого) /Косиновская/, литературный урок «Том </w:t>
      </w:r>
      <w:proofErr w:type="spellStart"/>
      <w:r w:rsidRPr="00D052B1">
        <w:rPr>
          <w:sz w:val="24"/>
        </w:rPr>
        <w:t>Кенти</w:t>
      </w:r>
      <w:proofErr w:type="spellEnd"/>
      <w:r w:rsidRPr="00D052B1">
        <w:rPr>
          <w:sz w:val="24"/>
        </w:rPr>
        <w:t xml:space="preserve"> – маленький принц Нищеты» (135 лет книги </w:t>
      </w:r>
      <w:proofErr w:type="spellStart"/>
      <w:r w:rsidRPr="00D052B1">
        <w:rPr>
          <w:sz w:val="24"/>
        </w:rPr>
        <w:t>М.Твена</w:t>
      </w:r>
      <w:proofErr w:type="spellEnd"/>
      <w:r w:rsidRPr="00D052B1">
        <w:rPr>
          <w:sz w:val="24"/>
        </w:rPr>
        <w:t xml:space="preserve"> «Принц и нищий») /Малокрюковская/ (м).</w:t>
      </w:r>
      <w:proofErr w:type="gramEnd"/>
    </w:p>
    <w:p w:rsidR="00D052B1" w:rsidRPr="00D052B1" w:rsidRDefault="00D052B1" w:rsidP="00D052B1">
      <w:pPr>
        <w:autoSpaceDE w:val="0"/>
        <w:autoSpaceDN w:val="0"/>
        <w:adjustRightInd w:val="0"/>
        <w:ind w:firstLine="284"/>
        <w:jc w:val="both"/>
        <w:rPr>
          <w:sz w:val="24"/>
        </w:rPr>
      </w:pPr>
      <w:r w:rsidRPr="00D052B1">
        <w:rPr>
          <w:sz w:val="24"/>
        </w:rPr>
        <w:t xml:space="preserve">       Школьники проводят своё свободное время в детских кружках и клубах по интересам. «</w:t>
      </w:r>
      <w:proofErr w:type="spellStart"/>
      <w:r w:rsidRPr="00D052B1">
        <w:rPr>
          <w:sz w:val="24"/>
        </w:rPr>
        <w:t>Лесовичок</w:t>
      </w:r>
      <w:proofErr w:type="spellEnd"/>
      <w:r w:rsidRPr="00D052B1">
        <w:rPr>
          <w:sz w:val="24"/>
        </w:rPr>
        <w:t xml:space="preserve">» - </w:t>
      </w:r>
      <w:proofErr w:type="spellStart"/>
      <w:r w:rsidRPr="00D052B1">
        <w:rPr>
          <w:sz w:val="24"/>
        </w:rPr>
        <w:t>Полукотельниковская</w:t>
      </w:r>
      <w:proofErr w:type="spellEnd"/>
      <w:r w:rsidRPr="00D052B1">
        <w:rPr>
          <w:sz w:val="24"/>
        </w:rPr>
        <w:t xml:space="preserve"> (м), «Восторг» - «Быкановская», «Волшебная бумага» - Усланская (м), «</w:t>
      </w:r>
      <w:proofErr w:type="gramStart"/>
      <w:r w:rsidRPr="00D052B1">
        <w:rPr>
          <w:sz w:val="24"/>
        </w:rPr>
        <w:t>Очумелые</w:t>
      </w:r>
      <w:proofErr w:type="gramEnd"/>
      <w:r w:rsidRPr="00D052B1">
        <w:rPr>
          <w:sz w:val="24"/>
        </w:rPr>
        <w:t xml:space="preserve"> ручки» - </w:t>
      </w:r>
      <w:proofErr w:type="spellStart"/>
      <w:r w:rsidRPr="00D052B1">
        <w:rPr>
          <w:sz w:val="24"/>
        </w:rPr>
        <w:t>Шевелёвская</w:t>
      </w:r>
      <w:proofErr w:type="spellEnd"/>
      <w:r w:rsidRPr="00D052B1">
        <w:rPr>
          <w:sz w:val="24"/>
        </w:rPr>
        <w:t xml:space="preserve"> и другие. В течение года проводятся игровые программы, мастер классы,  творческие работы. Литературные часы и другие формы работы, на которых развиваются умственные, творческие и эстетические способности.</w:t>
      </w:r>
    </w:p>
    <w:p w:rsidR="00D052B1" w:rsidRPr="00D052B1" w:rsidRDefault="00D052B1" w:rsidP="00D052B1">
      <w:pPr>
        <w:autoSpaceDE w:val="0"/>
        <w:autoSpaceDN w:val="0"/>
        <w:adjustRightInd w:val="0"/>
        <w:jc w:val="both"/>
        <w:rPr>
          <w:sz w:val="24"/>
        </w:rPr>
      </w:pPr>
      <w:r w:rsidRPr="00D052B1">
        <w:rPr>
          <w:sz w:val="24"/>
        </w:rPr>
        <w:t xml:space="preserve">           Библиотеки  для  продвижения  книги  и  библиотечных  услуг  координируют  свою  деятельность со  школами и  Домами культуры. Для детей библиотека всегда остается  центром  общения  и  досуга,  где    можно  узнать  что-то новое  и интересное, а также помочь в учебном процессе.</w:t>
      </w:r>
    </w:p>
    <w:p w:rsidR="00D052B1" w:rsidRPr="00D052B1" w:rsidRDefault="00D052B1" w:rsidP="00D052B1">
      <w:pPr>
        <w:rPr>
          <w:sz w:val="24"/>
        </w:rPr>
      </w:pPr>
    </w:p>
    <w:p w:rsidR="00D052B1" w:rsidRPr="00D052B1" w:rsidRDefault="00D052B1" w:rsidP="00D052B1">
      <w:pPr>
        <w:rPr>
          <w:b/>
          <w:sz w:val="24"/>
        </w:rPr>
      </w:pPr>
      <w:r w:rsidRPr="00D052B1">
        <w:rPr>
          <w:b/>
          <w:sz w:val="24"/>
        </w:rPr>
        <w:t>6.15. Продвижение библиотек и библиотечных услуг</w:t>
      </w:r>
    </w:p>
    <w:p w:rsidR="008F4DB0" w:rsidRDefault="008F4DB0" w:rsidP="00D052B1">
      <w:pPr>
        <w:ind w:firstLine="709"/>
        <w:contextualSpacing/>
        <w:jc w:val="both"/>
        <w:rPr>
          <w:sz w:val="24"/>
        </w:rPr>
      </w:pPr>
    </w:p>
    <w:p w:rsidR="00D052B1" w:rsidRPr="00D052B1" w:rsidRDefault="00D052B1" w:rsidP="00D052B1">
      <w:pPr>
        <w:ind w:firstLine="709"/>
        <w:contextualSpacing/>
        <w:jc w:val="both"/>
        <w:rPr>
          <w:sz w:val="24"/>
        </w:rPr>
      </w:pPr>
      <w:r w:rsidRPr="00D052B1">
        <w:rPr>
          <w:sz w:val="24"/>
        </w:rPr>
        <w:t xml:space="preserve"> Основными направлениями библиотечного обслуживания населения в 2017 были мероприятия, посвященные Году </w:t>
      </w:r>
      <w:r w:rsidRPr="00D052B1">
        <w:rPr>
          <w:b/>
        </w:rPr>
        <w:t xml:space="preserve"> </w:t>
      </w:r>
      <w:r w:rsidRPr="00D052B1">
        <w:rPr>
          <w:sz w:val="24"/>
        </w:rPr>
        <w:t>экологии в России. Задачи библиотек - привлечь внимание общества к вопросам экологического развития Российской Федерации, сохранения  биологического разнообразия и обеспечения экологической безопасности.</w:t>
      </w:r>
    </w:p>
    <w:p w:rsidR="00D052B1" w:rsidRDefault="00D052B1" w:rsidP="00D052B1">
      <w:pPr>
        <w:pStyle w:val="Default"/>
        <w:ind w:firstLine="708"/>
        <w:jc w:val="both"/>
        <w:rPr>
          <w:color w:val="auto"/>
        </w:rPr>
      </w:pPr>
      <w:r w:rsidRPr="00D052B1">
        <w:rPr>
          <w:color w:val="auto"/>
        </w:rPr>
        <w:t>Библиотеки пропагандировали исторические знания, воспитание культуры чтения, духовно-нравственное воспитание детей и подростков, юношества; поддержка семьи, воспитание здорового образа жизни; экологическое просвещение всех групп населения; краеведческое и правовое просвещение, общественно-политическое образование.</w:t>
      </w:r>
    </w:p>
    <w:p w:rsidR="008F4DB0" w:rsidRPr="00D052B1" w:rsidRDefault="008F4DB0" w:rsidP="00D052B1">
      <w:pPr>
        <w:pStyle w:val="Default"/>
        <w:ind w:firstLine="708"/>
        <w:jc w:val="both"/>
        <w:rPr>
          <w:color w:val="auto"/>
        </w:rPr>
      </w:pPr>
    </w:p>
    <w:p w:rsidR="00D052B1" w:rsidRPr="00D052B1" w:rsidRDefault="00D052B1" w:rsidP="00D052B1">
      <w:pPr>
        <w:jc w:val="center"/>
        <w:rPr>
          <w:b/>
          <w:bCs w:val="0"/>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2"/>
        <w:gridCol w:w="1984"/>
        <w:gridCol w:w="284"/>
        <w:gridCol w:w="2976"/>
        <w:gridCol w:w="426"/>
        <w:gridCol w:w="1842"/>
      </w:tblGrid>
      <w:tr w:rsidR="00D052B1" w:rsidRPr="00D052B1" w:rsidTr="005419D7">
        <w:tc>
          <w:tcPr>
            <w:tcW w:w="534" w:type="dxa"/>
            <w:vAlign w:val="center"/>
          </w:tcPr>
          <w:p w:rsidR="00D052B1" w:rsidRPr="00D052B1" w:rsidRDefault="00D052B1" w:rsidP="005419D7">
            <w:pPr>
              <w:tabs>
                <w:tab w:val="left" w:pos="480"/>
              </w:tabs>
              <w:ind w:right="1478"/>
              <w:jc w:val="center"/>
              <w:rPr>
                <w:sz w:val="24"/>
              </w:rPr>
            </w:pPr>
            <w:r w:rsidRPr="00D052B1">
              <w:rPr>
                <w:bCs w:val="0"/>
                <w:sz w:val="24"/>
              </w:rPr>
              <w:lastRenderedPageBreak/>
              <w:t>№</w:t>
            </w:r>
          </w:p>
        </w:tc>
        <w:tc>
          <w:tcPr>
            <w:tcW w:w="2126" w:type="dxa"/>
          </w:tcPr>
          <w:p w:rsidR="00D052B1" w:rsidRPr="00D052B1" w:rsidRDefault="00D052B1" w:rsidP="005419D7">
            <w:pPr>
              <w:jc w:val="center"/>
              <w:rPr>
                <w:bCs w:val="0"/>
                <w:sz w:val="24"/>
              </w:rPr>
            </w:pPr>
            <w:r w:rsidRPr="00D052B1">
              <w:rPr>
                <w:bCs w:val="0"/>
                <w:sz w:val="24"/>
              </w:rPr>
              <w:t>Наименование мероприятий</w:t>
            </w:r>
          </w:p>
          <w:p w:rsidR="00D052B1" w:rsidRPr="00D052B1" w:rsidRDefault="00D052B1" w:rsidP="005419D7">
            <w:pPr>
              <w:jc w:val="center"/>
              <w:rPr>
                <w:sz w:val="24"/>
              </w:rPr>
            </w:pPr>
          </w:p>
        </w:tc>
        <w:tc>
          <w:tcPr>
            <w:tcW w:w="2126" w:type="dxa"/>
            <w:gridSpan w:val="2"/>
          </w:tcPr>
          <w:p w:rsidR="00D052B1" w:rsidRPr="00D052B1" w:rsidRDefault="00D052B1" w:rsidP="005419D7">
            <w:pPr>
              <w:jc w:val="center"/>
              <w:rPr>
                <w:sz w:val="24"/>
              </w:rPr>
            </w:pPr>
            <w:r w:rsidRPr="00D052B1">
              <w:rPr>
                <w:bCs w:val="0"/>
                <w:sz w:val="24"/>
              </w:rPr>
              <w:t>Форма проведения</w:t>
            </w:r>
          </w:p>
        </w:tc>
        <w:tc>
          <w:tcPr>
            <w:tcW w:w="3686" w:type="dxa"/>
            <w:gridSpan w:val="3"/>
          </w:tcPr>
          <w:p w:rsidR="00D052B1" w:rsidRPr="00D052B1" w:rsidRDefault="00D052B1" w:rsidP="005419D7">
            <w:pPr>
              <w:rPr>
                <w:sz w:val="24"/>
              </w:rPr>
            </w:pPr>
            <w:r w:rsidRPr="00D052B1">
              <w:rPr>
                <w:sz w:val="24"/>
              </w:rPr>
              <w:t>Социальная значимость</w:t>
            </w:r>
          </w:p>
          <w:p w:rsidR="00D052B1" w:rsidRPr="00D052B1" w:rsidRDefault="00D052B1" w:rsidP="005419D7">
            <w:pPr>
              <w:rPr>
                <w:sz w:val="24"/>
              </w:rPr>
            </w:pPr>
            <w:r w:rsidRPr="00D052B1">
              <w:rPr>
                <w:sz w:val="24"/>
              </w:rPr>
              <w:t>(кратко описать эффективность, актуальность мероприятия)</w:t>
            </w:r>
          </w:p>
        </w:tc>
        <w:tc>
          <w:tcPr>
            <w:tcW w:w="1842" w:type="dxa"/>
          </w:tcPr>
          <w:p w:rsidR="00D052B1" w:rsidRPr="00D052B1" w:rsidRDefault="00D052B1" w:rsidP="005419D7">
            <w:pPr>
              <w:jc w:val="center"/>
              <w:rPr>
                <w:sz w:val="24"/>
              </w:rPr>
            </w:pPr>
            <w:r w:rsidRPr="00D052B1">
              <w:rPr>
                <w:sz w:val="24"/>
              </w:rPr>
              <w:t xml:space="preserve"> Число посещений </w:t>
            </w:r>
          </w:p>
          <w:p w:rsidR="00D052B1" w:rsidRPr="00D052B1" w:rsidRDefault="00D052B1" w:rsidP="005419D7">
            <w:pPr>
              <w:jc w:val="center"/>
              <w:rPr>
                <w:sz w:val="24"/>
              </w:rPr>
            </w:pPr>
            <w:r w:rsidRPr="00D052B1">
              <w:rPr>
                <w:sz w:val="24"/>
              </w:rPr>
              <w:t>мероприятий</w:t>
            </w:r>
          </w:p>
        </w:tc>
      </w:tr>
      <w:tr w:rsidR="00D052B1" w:rsidRPr="00D052B1" w:rsidTr="005419D7">
        <w:tc>
          <w:tcPr>
            <w:tcW w:w="10314" w:type="dxa"/>
            <w:gridSpan w:val="8"/>
          </w:tcPr>
          <w:p w:rsidR="00D052B1" w:rsidRPr="00D052B1" w:rsidRDefault="00D052B1" w:rsidP="005419D7">
            <w:pPr>
              <w:jc w:val="center"/>
              <w:rPr>
                <w:b/>
                <w:sz w:val="24"/>
              </w:rPr>
            </w:pPr>
            <w:r w:rsidRPr="00D052B1">
              <w:rPr>
                <w:b/>
                <w:sz w:val="24"/>
              </w:rPr>
              <w:t>2017 год – Год экологии в России</w:t>
            </w:r>
          </w:p>
        </w:tc>
      </w:tr>
      <w:tr w:rsidR="00D052B1" w:rsidRPr="00D052B1" w:rsidTr="005419D7">
        <w:tc>
          <w:tcPr>
            <w:tcW w:w="534" w:type="dxa"/>
          </w:tcPr>
          <w:p w:rsidR="00D052B1" w:rsidRPr="00D052B1" w:rsidRDefault="00D052B1" w:rsidP="005419D7">
            <w:pPr>
              <w:jc w:val="center"/>
              <w:rPr>
                <w:sz w:val="24"/>
              </w:rPr>
            </w:pPr>
          </w:p>
        </w:tc>
        <w:tc>
          <w:tcPr>
            <w:tcW w:w="2268" w:type="dxa"/>
            <w:gridSpan w:val="2"/>
          </w:tcPr>
          <w:p w:rsidR="00D052B1" w:rsidRPr="00D052B1" w:rsidRDefault="00D052B1" w:rsidP="005419D7">
            <w:pPr>
              <w:jc w:val="center"/>
              <w:rPr>
                <w:sz w:val="24"/>
              </w:rPr>
            </w:pPr>
            <w:r w:rsidRPr="00D052B1">
              <w:rPr>
                <w:sz w:val="24"/>
              </w:rPr>
              <w:t xml:space="preserve"> /МБ/</w:t>
            </w:r>
          </w:p>
        </w:tc>
        <w:tc>
          <w:tcPr>
            <w:tcW w:w="1984" w:type="dxa"/>
          </w:tcPr>
          <w:p w:rsidR="00D052B1" w:rsidRPr="00D052B1" w:rsidRDefault="00D052B1" w:rsidP="005419D7">
            <w:pPr>
              <w:jc w:val="center"/>
              <w:rPr>
                <w:sz w:val="24"/>
              </w:rPr>
            </w:pPr>
          </w:p>
        </w:tc>
        <w:tc>
          <w:tcPr>
            <w:tcW w:w="3686" w:type="dxa"/>
            <w:gridSpan w:val="3"/>
          </w:tcPr>
          <w:p w:rsidR="00D052B1" w:rsidRPr="00D052B1" w:rsidRDefault="00D052B1" w:rsidP="005419D7">
            <w:pPr>
              <w:jc w:val="center"/>
              <w:rPr>
                <w:sz w:val="24"/>
              </w:rPr>
            </w:pPr>
          </w:p>
        </w:tc>
        <w:tc>
          <w:tcPr>
            <w:tcW w:w="1842" w:type="dxa"/>
          </w:tcPr>
          <w:p w:rsidR="00D052B1" w:rsidRPr="00D052B1" w:rsidRDefault="00D052B1" w:rsidP="005419D7">
            <w:pPr>
              <w:jc w:val="center"/>
              <w:rPr>
                <w:sz w:val="24"/>
              </w:rPr>
            </w:pPr>
            <w:r w:rsidRPr="00D052B1">
              <w:rPr>
                <w:sz w:val="24"/>
              </w:rPr>
              <w:t>28</w:t>
            </w:r>
          </w:p>
        </w:tc>
      </w:tr>
      <w:tr w:rsidR="00D052B1" w:rsidRPr="00D052B1" w:rsidTr="005419D7">
        <w:tc>
          <w:tcPr>
            <w:tcW w:w="534" w:type="dxa"/>
          </w:tcPr>
          <w:p w:rsidR="00D052B1" w:rsidRPr="00D052B1" w:rsidRDefault="00D052B1" w:rsidP="005419D7">
            <w:pPr>
              <w:jc w:val="center"/>
              <w:rPr>
                <w:sz w:val="24"/>
              </w:rPr>
            </w:pPr>
            <w:r w:rsidRPr="00D052B1">
              <w:rPr>
                <w:sz w:val="24"/>
              </w:rPr>
              <w:t>1</w:t>
            </w:r>
          </w:p>
        </w:tc>
        <w:tc>
          <w:tcPr>
            <w:tcW w:w="2268" w:type="dxa"/>
            <w:gridSpan w:val="2"/>
          </w:tcPr>
          <w:p w:rsidR="00D052B1" w:rsidRPr="00D052B1" w:rsidRDefault="00D052B1" w:rsidP="005419D7">
            <w:pPr>
              <w:jc w:val="center"/>
              <w:rPr>
                <w:sz w:val="24"/>
              </w:rPr>
            </w:pPr>
            <w:r w:rsidRPr="00D052B1">
              <w:rPr>
                <w:sz w:val="24"/>
              </w:rPr>
              <w:t>«Экология природы – экология души» /МБ/</w:t>
            </w:r>
          </w:p>
        </w:tc>
        <w:tc>
          <w:tcPr>
            <w:tcW w:w="1984" w:type="dxa"/>
          </w:tcPr>
          <w:p w:rsidR="00D052B1" w:rsidRPr="00D052B1" w:rsidRDefault="00D052B1" w:rsidP="005419D7">
            <w:pPr>
              <w:jc w:val="center"/>
              <w:rPr>
                <w:sz w:val="24"/>
              </w:rPr>
            </w:pPr>
            <w:r w:rsidRPr="00D052B1">
              <w:rPr>
                <w:sz w:val="24"/>
              </w:rPr>
              <w:t>Библионочь</w:t>
            </w:r>
          </w:p>
        </w:tc>
        <w:tc>
          <w:tcPr>
            <w:tcW w:w="3686" w:type="dxa"/>
            <w:gridSpan w:val="3"/>
          </w:tcPr>
          <w:p w:rsidR="00D052B1" w:rsidRPr="00D052B1" w:rsidRDefault="00D052B1" w:rsidP="005419D7">
            <w:pPr>
              <w:jc w:val="center"/>
              <w:rPr>
                <w:sz w:val="24"/>
              </w:rPr>
            </w:pPr>
            <w:r w:rsidRPr="00D052B1">
              <w:rPr>
                <w:sz w:val="24"/>
              </w:rPr>
              <w:t>Интересное и актуальное событие в городе. Присутствующие получили исчерпывающую информацию об окружающем мире, познакомились с основами экологических знаний</w:t>
            </w:r>
          </w:p>
        </w:tc>
        <w:tc>
          <w:tcPr>
            <w:tcW w:w="1842" w:type="dxa"/>
          </w:tcPr>
          <w:p w:rsidR="00D052B1" w:rsidRPr="00D052B1" w:rsidRDefault="00D052B1" w:rsidP="005419D7">
            <w:pPr>
              <w:jc w:val="center"/>
              <w:rPr>
                <w:sz w:val="24"/>
              </w:rPr>
            </w:pPr>
            <w:r w:rsidRPr="00D052B1">
              <w:rPr>
                <w:sz w:val="24"/>
              </w:rPr>
              <w:t>41</w:t>
            </w:r>
          </w:p>
        </w:tc>
      </w:tr>
      <w:tr w:rsidR="00D052B1" w:rsidRPr="00D052B1" w:rsidTr="005419D7">
        <w:tc>
          <w:tcPr>
            <w:tcW w:w="534" w:type="dxa"/>
          </w:tcPr>
          <w:p w:rsidR="00D052B1" w:rsidRPr="00D052B1" w:rsidRDefault="00D052B1" w:rsidP="005419D7">
            <w:pPr>
              <w:jc w:val="center"/>
              <w:rPr>
                <w:sz w:val="24"/>
              </w:rPr>
            </w:pPr>
            <w:r w:rsidRPr="00D052B1">
              <w:rPr>
                <w:sz w:val="24"/>
              </w:rPr>
              <w:t>2</w:t>
            </w:r>
          </w:p>
        </w:tc>
        <w:tc>
          <w:tcPr>
            <w:tcW w:w="2268" w:type="dxa"/>
            <w:gridSpan w:val="2"/>
          </w:tcPr>
          <w:p w:rsidR="00D052B1" w:rsidRPr="00D052B1" w:rsidRDefault="00D052B1" w:rsidP="005419D7">
            <w:pPr>
              <w:jc w:val="center"/>
              <w:rPr>
                <w:sz w:val="24"/>
              </w:rPr>
            </w:pPr>
            <w:r w:rsidRPr="00D052B1">
              <w:rPr>
                <w:sz w:val="24"/>
              </w:rPr>
              <w:t>«День журавля»</w:t>
            </w:r>
          </w:p>
          <w:p w:rsidR="00D052B1" w:rsidRPr="00D052B1" w:rsidRDefault="00D052B1" w:rsidP="005419D7">
            <w:pPr>
              <w:jc w:val="center"/>
              <w:rPr>
                <w:sz w:val="24"/>
              </w:rPr>
            </w:pPr>
            <w:r w:rsidRPr="00D052B1">
              <w:rPr>
                <w:sz w:val="24"/>
              </w:rPr>
              <w:t>/Усланская/ (м)</w:t>
            </w:r>
          </w:p>
        </w:tc>
        <w:tc>
          <w:tcPr>
            <w:tcW w:w="1984" w:type="dxa"/>
          </w:tcPr>
          <w:p w:rsidR="00D052B1" w:rsidRPr="00D052B1" w:rsidRDefault="00D052B1" w:rsidP="005419D7">
            <w:pPr>
              <w:jc w:val="center"/>
              <w:rPr>
                <w:sz w:val="24"/>
              </w:rPr>
            </w:pPr>
            <w:r w:rsidRPr="00D052B1">
              <w:rPr>
                <w:sz w:val="24"/>
              </w:rPr>
              <w:t>Экологический праздник</w:t>
            </w:r>
          </w:p>
        </w:tc>
        <w:tc>
          <w:tcPr>
            <w:tcW w:w="3686" w:type="dxa"/>
            <w:gridSpan w:val="3"/>
          </w:tcPr>
          <w:p w:rsidR="00D052B1" w:rsidRPr="00D052B1" w:rsidRDefault="00D052B1" w:rsidP="005419D7">
            <w:pPr>
              <w:jc w:val="center"/>
              <w:rPr>
                <w:sz w:val="24"/>
              </w:rPr>
            </w:pPr>
            <w:r w:rsidRPr="00D052B1">
              <w:rPr>
                <w:sz w:val="24"/>
              </w:rPr>
              <w:t>Привлечь внимание к маленьким крылатым друзьям, рассказать о бережном  отношении к пернатым, о любви к природе.</w:t>
            </w:r>
          </w:p>
        </w:tc>
        <w:tc>
          <w:tcPr>
            <w:tcW w:w="1842" w:type="dxa"/>
          </w:tcPr>
          <w:p w:rsidR="00D052B1" w:rsidRPr="00D052B1" w:rsidRDefault="00D052B1" w:rsidP="005419D7">
            <w:pPr>
              <w:jc w:val="center"/>
              <w:rPr>
                <w:sz w:val="24"/>
              </w:rPr>
            </w:pPr>
            <w:r w:rsidRPr="00D052B1">
              <w:rPr>
                <w:sz w:val="24"/>
              </w:rPr>
              <w:t>19</w:t>
            </w:r>
          </w:p>
        </w:tc>
      </w:tr>
      <w:tr w:rsidR="00D052B1" w:rsidRPr="00D052B1" w:rsidTr="005419D7">
        <w:tc>
          <w:tcPr>
            <w:tcW w:w="534" w:type="dxa"/>
          </w:tcPr>
          <w:p w:rsidR="00D052B1" w:rsidRPr="00D052B1" w:rsidRDefault="00D052B1" w:rsidP="005419D7">
            <w:pPr>
              <w:jc w:val="center"/>
              <w:rPr>
                <w:sz w:val="24"/>
              </w:rPr>
            </w:pPr>
            <w:r w:rsidRPr="00D052B1">
              <w:rPr>
                <w:sz w:val="24"/>
              </w:rPr>
              <w:t>3</w:t>
            </w:r>
          </w:p>
        </w:tc>
        <w:tc>
          <w:tcPr>
            <w:tcW w:w="2268" w:type="dxa"/>
            <w:gridSpan w:val="2"/>
          </w:tcPr>
          <w:p w:rsidR="00D052B1" w:rsidRPr="00D052B1" w:rsidRDefault="00D052B1" w:rsidP="005419D7">
            <w:pPr>
              <w:jc w:val="center"/>
              <w:rPr>
                <w:sz w:val="24"/>
              </w:rPr>
            </w:pPr>
            <w:r w:rsidRPr="00D052B1">
              <w:rPr>
                <w:sz w:val="24"/>
              </w:rPr>
              <w:t>«Невероятные путешествия знатоков природы»</w:t>
            </w:r>
          </w:p>
          <w:p w:rsidR="00D052B1" w:rsidRPr="00D052B1" w:rsidRDefault="00D052B1" w:rsidP="005419D7">
            <w:pPr>
              <w:jc w:val="center"/>
              <w:rPr>
                <w:sz w:val="24"/>
              </w:rPr>
            </w:pPr>
            <w:r w:rsidRPr="00D052B1">
              <w:rPr>
                <w:sz w:val="24"/>
              </w:rPr>
              <w:t>/Быкановская/</w:t>
            </w:r>
          </w:p>
        </w:tc>
        <w:tc>
          <w:tcPr>
            <w:tcW w:w="1984" w:type="dxa"/>
          </w:tcPr>
          <w:p w:rsidR="00D052B1" w:rsidRPr="00D052B1" w:rsidRDefault="00D052B1" w:rsidP="005419D7">
            <w:pPr>
              <w:jc w:val="center"/>
              <w:rPr>
                <w:sz w:val="24"/>
              </w:rPr>
            </w:pPr>
            <w:r w:rsidRPr="00D052B1">
              <w:rPr>
                <w:sz w:val="24"/>
              </w:rPr>
              <w:t>Литературная игра</w:t>
            </w:r>
          </w:p>
        </w:tc>
        <w:tc>
          <w:tcPr>
            <w:tcW w:w="3686" w:type="dxa"/>
            <w:gridSpan w:val="3"/>
          </w:tcPr>
          <w:p w:rsidR="00D052B1" w:rsidRPr="00D052B1" w:rsidRDefault="00D052B1" w:rsidP="005419D7">
            <w:pPr>
              <w:jc w:val="center"/>
              <w:rPr>
                <w:sz w:val="24"/>
              </w:rPr>
            </w:pPr>
            <w:r w:rsidRPr="00D052B1">
              <w:rPr>
                <w:sz w:val="24"/>
              </w:rPr>
              <w:t>Приобрести полезные советы, как охранять и беречь природу</w:t>
            </w:r>
          </w:p>
        </w:tc>
        <w:tc>
          <w:tcPr>
            <w:tcW w:w="1842" w:type="dxa"/>
          </w:tcPr>
          <w:p w:rsidR="00D052B1" w:rsidRPr="00D052B1" w:rsidRDefault="00D052B1" w:rsidP="005419D7">
            <w:pPr>
              <w:jc w:val="center"/>
              <w:rPr>
                <w:sz w:val="24"/>
              </w:rPr>
            </w:pPr>
            <w:r w:rsidRPr="00D052B1">
              <w:rPr>
                <w:sz w:val="24"/>
              </w:rPr>
              <w:t>16</w:t>
            </w:r>
          </w:p>
        </w:tc>
      </w:tr>
      <w:tr w:rsidR="00D052B1" w:rsidRPr="00D052B1" w:rsidTr="005419D7">
        <w:tc>
          <w:tcPr>
            <w:tcW w:w="534" w:type="dxa"/>
          </w:tcPr>
          <w:p w:rsidR="00D052B1" w:rsidRPr="00D052B1" w:rsidRDefault="00D052B1" w:rsidP="005419D7">
            <w:pPr>
              <w:jc w:val="center"/>
              <w:rPr>
                <w:sz w:val="24"/>
              </w:rPr>
            </w:pPr>
            <w:r w:rsidRPr="00D052B1">
              <w:rPr>
                <w:sz w:val="24"/>
              </w:rPr>
              <w:t>4</w:t>
            </w:r>
          </w:p>
        </w:tc>
        <w:tc>
          <w:tcPr>
            <w:tcW w:w="2268" w:type="dxa"/>
            <w:gridSpan w:val="2"/>
          </w:tcPr>
          <w:p w:rsidR="00D052B1" w:rsidRPr="00D052B1" w:rsidRDefault="00D052B1" w:rsidP="005419D7">
            <w:pPr>
              <w:rPr>
                <w:sz w:val="24"/>
              </w:rPr>
            </w:pPr>
            <w:r w:rsidRPr="00D052B1">
              <w:rPr>
                <w:sz w:val="24"/>
              </w:rPr>
              <w:t xml:space="preserve"> «И вечная природы красота» /Стрелецкая/(м)</w:t>
            </w:r>
          </w:p>
        </w:tc>
        <w:tc>
          <w:tcPr>
            <w:tcW w:w="1984" w:type="dxa"/>
          </w:tcPr>
          <w:p w:rsidR="00D052B1" w:rsidRPr="00D052B1" w:rsidRDefault="00D052B1" w:rsidP="005419D7">
            <w:pPr>
              <w:jc w:val="center"/>
              <w:rPr>
                <w:sz w:val="24"/>
              </w:rPr>
            </w:pPr>
            <w:r w:rsidRPr="00D052B1">
              <w:rPr>
                <w:sz w:val="24"/>
              </w:rPr>
              <w:t>Литературный дилижанс</w:t>
            </w:r>
          </w:p>
        </w:tc>
        <w:tc>
          <w:tcPr>
            <w:tcW w:w="3686" w:type="dxa"/>
            <w:gridSpan w:val="3"/>
          </w:tcPr>
          <w:p w:rsidR="00D052B1" w:rsidRPr="00D052B1" w:rsidRDefault="00D052B1" w:rsidP="005419D7">
            <w:pPr>
              <w:jc w:val="center"/>
              <w:rPr>
                <w:sz w:val="24"/>
              </w:rPr>
            </w:pPr>
            <w:r w:rsidRPr="00D052B1">
              <w:rPr>
                <w:sz w:val="24"/>
              </w:rPr>
              <w:t>Привить любовь к родной природе, видеть красоту вокруг себя, сохранить её для будущего поколения</w:t>
            </w:r>
          </w:p>
        </w:tc>
        <w:tc>
          <w:tcPr>
            <w:tcW w:w="1842" w:type="dxa"/>
          </w:tcPr>
          <w:p w:rsidR="00D052B1" w:rsidRPr="00D052B1" w:rsidRDefault="00D052B1" w:rsidP="005419D7">
            <w:pPr>
              <w:jc w:val="center"/>
              <w:rPr>
                <w:sz w:val="24"/>
              </w:rPr>
            </w:pPr>
            <w:r w:rsidRPr="00D052B1">
              <w:rPr>
                <w:sz w:val="24"/>
              </w:rPr>
              <w:t>17</w:t>
            </w:r>
          </w:p>
        </w:tc>
      </w:tr>
      <w:tr w:rsidR="00D052B1" w:rsidRPr="00D052B1" w:rsidTr="005419D7">
        <w:tc>
          <w:tcPr>
            <w:tcW w:w="534" w:type="dxa"/>
          </w:tcPr>
          <w:p w:rsidR="00D052B1" w:rsidRPr="00D052B1" w:rsidRDefault="00D052B1" w:rsidP="005419D7">
            <w:pPr>
              <w:jc w:val="center"/>
              <w:rPr>
                <w:sz w:val="24"/>
              </w:rPr>
            </w:pPr>
            <w:r w:rsidRPr="00D052B1">
              <w:rPr>
                <w:sz w:val="24"/>
              </w:rPr>
              <w:t>5</w:t>
            </w:r>
          </w:p>
        </w:tc>
        <w:tc>
          <w:tcPr>
            <w:tcW w:w="2268" w:type="dxa"/>
            <w:gridSpan w:val="2"/>
          </w:tcPr>
          <w:p w:rsidR="00D052B1" w:rsidRPr="00D052B1" w:rsidRDefault="00D052B1" w:rsidP="005419D7">
            <w:pPr>
              <w:rPr>
                <w:sz w:val="24"/>
              </w:rPr>
            </w:pPr>
            <w:r w:rsidRPr="00D052B1">
              <w:rPr>
                <w:sz w:val="24"/>
              </w:rPr>
              <w:t>«Трели звонкие послушай» /ДБ/</w:t>
            </w:r>
          </w:p>
        </w:tc>
        <w:tc>
          <w:tcPr>
            <w:tcW w:w="1984" w:type="dxa"/>
          </w:tcPr>
          <w:p w:rsidR="00D052B1" w:rsidRPr="00D052B1" w:rsidRDefault="00D052B1" w:rsidP="005419D7">
            <w:pPr>
              <w:jc w:val="center"/>
              <w:rPr>
                <w:sz w:val="24"/>
              </w:rPr>
            </w:pPr>
            <w:r w:rsidRPr="00D052B1">
              <w:rPr>
                <w:sz w:val="24"/>
              </w:rPr>
              <w:t>Эколого-музыкальный вечер</w:t>
            </w:r>
          </w:p>
        </w:tc>
        <w:tc>
          <w:tcPr>
            <w:tcW w:w="3686" w:type="dxa"/>
            <w:gridSpan w:val="3"/>
          </w:tcPr>
          <w:p w:rsidR="00D052B1" w:rsidRPr="00D052B1" w:rsidRDefault="00D052B1" w:rsidP="005419D7">
            <w:pPr>
              <w:jc w:val="center"/>
              <w:rPr>
                <w:sz w:val="24"/>
              </w:rPr>
            </w:pPr>
            <w:r w:rsidRPr="00D052B1">
              <w:rPr>
                <w:sz w:val="24"/>
              </w:rPr>
              <w:t>Привлечь внимание к защите пернатых</w:t>
            </w:r>
          </w:p>
        </w:tc>
        <w:tc>
          <w:tcPr>
            <w:tcW w:w="1842" w:type="dxa"/>
          </w:tcPr>
          <w:p w:rsidR="00D052B1" w:rsidRPr="00D052B1" w:rsidRDefault="00D052B1" w:rsidP="005419D7">
            <w:pPr>
              <w:jc w:val="center"/>
              <w:rPr>
                <w:sz w:val="24"/>
              </w:rPr>
            </w:pPr>
            <w:r w:rsidRPr="00D052B1">
              <w:rPr>
                <w:sz w:val="24"/>
              </w:rPr>
              <w:t>31</w:t>
            </w:r>
          </w:p>
        </w:tc>
      </w:tr>
      <w:tr w:rsidR="00D052B1" w:rsidRPr="00D052B1" w:rsidTr="005419D7">
        <w:tc>
          <w:tcPr>
            <w:tcW w:w="10314" w:type="dxa"/>
            <w:gridSpan w:val="8"/>
          </w:tcPr>
          <w:p w:rsidR="00D052B1" w:rsidRPr="00D052B1" w:rsidRDefault="00D052B1" w:rsidP="005419D7">
            <w:pPr>
              <w:jc w:val="center"/>
              <w:rPr>
                <w:b/>
                <w:szCs w:val="28"/>
              </w:rPr>
            </w:pPr>
            <w:r w:rsidRPr="00D052B1">
              <w:rPr>
                <w:b/>
                <w:szCs w:val="28"/>
              </w:rPr>
              <w:t>Космос</w:t>
            </w:r>
          </w:p>
        </w:tc>
      </w:tr>
      <w:tr w:rsidR="00D052B1" w:rsidRPr="00D052B1" w:rsidTr="005419D7">
        <w:tc>
          <w:tcPr>
            <w:tcW w:w="534" w:type="dxa"/>
          </w:tcPr>
          <w:p w:rsidR="00D052B1" w:rsidRPr="00D052B1" w:rsidRDefault="00D052B1" w:rsidP="005419D7">
            <w:pPr>
              <w:jc w:val="center"/>
              <w:rPr>
                <w:sz w:val="24"/>
              </w:rPr>
            </w:pPr>
            <w:r w:rsidRPr="00D052B1">
              <w:rPr>
                <w:sz w:val="24"/>
              </w:rPr>
              <w:t>6</w:t>
            </w:r>
          </w:p>
        </w:tc>
        <w:tc>
          <w:tcPr>
            <w:tcW w:w="2268" w:type="dxa"/>
            <w:gridSpan w:val="2"/>
          </w:tcPr>
          <w:p w:rsidR="00D052B1" w:rsidRPr="00D052B1" w:rsidRDefault="00D052B1" w:rsidP="005419D7">
            <w:pPr>
              <w:rPr>
                <w:sz w:val="24"/>
              </w:rPr>
            </w:pPr>
            <w:r w:rsidRPr="00D052B1">
              <w:rPr>
                <w:sz w:val="24"/>
              </w:rPr>
              <w:t>«Дорога к просторам вселенной»</w:t>
            </w:r>
          </w:p>
          <w:p w:rsidR="00D052B1" w:rsidRPr="00D052B1" w:rsidRDefault="00D052B1" w:rsidP="005419D7">
            <w:pPr>
              <w:rPr>
                <w:sz w:val="24"/>
              </w:rPr>
            </w:pPr>
            <w:r w:rsidRPr="00D052B1">
              <w:rPr>
                <w:sz w:val="24"/>
              </w:rPr>
              <w:t>/Павловская/</w:t>
            </w:r>
          </w:p>
        </w:tc>
        <w:tc>
          <w:tcPr>
            <w:tcW w:w="1984" w:type="dxa"/>
          </w:tcPr>
          <w:p w:rsidR="00D052B1" w:rsidRPr="00D052B1" w:rsidRDefault="00D052B1" w:rsidP="005419D7">
            <w:pPr>
              <w:jc w:val="center"/>
              <w:rPr>
                <w:sz w:val="24"/>
              </w:rPr>
            </w:pPr>
            <w:r w:rsidRPr="00D052B1">
              <w:rPr>
                <w:sz w:val="24"/>
              </w:rPr>
              <w:t>Час патриотизма</w:t>
            </w:r>
          </w:p>
        </w:tc>
        <w:tc>
          <w:tcPr>
            <w:tcW w:w="3686" w:type="dxa"/>
            <w:gridSpan w:val="3"/>
          </w:tcPr>
          <w:p w:rsidR="00D052B1" w:rsidRPr="00D052B1" w:rsidRDefault="00D052B1" w:rsidP="005419D7">
            <w:pPr>
              <w:jc w:val="center"/>
              <w:rPr>
                <w:sz w:val="24"/>
              </w:rPr>
            </w:pPr>
            <w:r w:rsidRPr="00D052B1">
              <w:rPr>
                <w:sz w:val="24"/>
              </w:rPr>
              <w:t>Привлечь внимание к истории создания и запуска первого спутника. Познакомится с биографией космонавтов и конструкторов.</w:t>
            </w:r>
          </w:p>
        </w:tc>
        <w:tc>
          <w:tcPr>
            <w:tcW w:w="1842" w:type="dxa"/>
          </w:tcPr>
          <w:p w:rsidR="00D052B1" w:rsidRPr="00D052B1" w:rsidRDefault="00D052B1" w:rsidP="005419D7">
            <w:pPr>
              <w:jc w:val="center"/>
              <w:rPr>
                <w:sz w:val="24"/>
              </w:rPr>
            </w:pPr>
            <w:r w:rsidRPr="00D052B1">
              <w:rPr>
                <w:sz w:val="24"/>
              </w:rPr>
              <w:t>16</w:t>
            </w:r>
          </w:p>
        </w:tc>
      </w:tr>
      <w:tr w:rsidR="00D052B1" w:rsidRPr="00D052B1" w:rsidTr="005419D7">
        <w:tc>
          <w:tcPr>
            <w:tcW w:w="534" w:type="dxa"/>
          </w:tcPr>
          <w:p w:rsidR="00D052B1" w:rsidRPr="00D052B1" w:rsidRDefault="00D052B1" w:rsidP="005419D7">
            <w:pPr>
              <w:jc w:val="center"/>
              <w:rPr>
                <w:sz w:val="24"/>
              </w:rPr>
            </w:pPr>
            <w:r w:rsidRPr="00D052B1">
              <w:rPr>
                <w:sz w:val="24"/>
              </w:rPr>
              <w:t>7</w:t>
            </w:r>
          </w:p>
        </w:tc>
        <w:tc>
          <w:tcPr>
            <w:tcW w:w="2268" w:type="dxa"/>
            <w:gridSpan w:val="2"/>
          </w:tcPr>
          <w:p w:rsidR="00D052B1" w:rsidRPr="00D052B1" w:rsidRDefault="00D052B1" w:rsidP="005419D7">
            <w:pPr>
              <w:rPr>
                <w:sz w:val="24"/>
              </w:rPr>
            </w:pPr>
            <w:r w:rsidRPr="00D052B1">
              <w:rPr>
                <w:sz w:val="24"/>
              </w:rPr>
              <w:t>«Там за горизонтом» /</w:t>
            </w:r>
            <w:proofErr w:type="gramStart"/>
            <w:r w:rsidRPr="00D052B1">
              <w:rPr>
                <w:sz w:val="24"/>
              </w:rPr>
              <w:t>Бушменская</w:t>
            </w:r>
            <w:proofErr w:type="gramEnd"/>
            <w:r w:rsidRPr="00D052B1">
              <w:rPr>
                <w:sz w:val="24"/>
              </w:rPr>
              <w:t>/</w:t>
            </w:r>
          </w:p>
        </w:tc>
        <w:tc>
          <w:tcPr>
            <w:tcW w:w="1984" w:type="dxa"/>
          </w:tcPr>
          <w:p w:rsidR="00D052B1" w:rsidRPr="00D052B1" w:rsidRDefault="00D052B1" w:rsidP="005419D7">
            <w:pPr>
              <w:jc w:val="center"/>
              <w:rPr>
                <w:sz w:val="24"/>
              </w:rPr>
            </w:pPr>
            <w:r w:rsidRPr="00D052B1">
              <w:rPr>
                <w:sz w:val="24"/>
              </w:rPr>
              <w:t>Викторина</w:t>
            </w:r>
          </w:p>
        </w:tc>
        <w:tc>
          <w:tcPr>
            <w:tcW w:w="3686" w:type="dxa"/>
            <w:gridSpan w:val="3"/>
          </w:tcPr>
          <w:p w:rsidR="00D052B1" w:rsidRPr="00D052B1" w:rsidRDefault="00D052B1" w:rsidP="005419D7">
            <w:pPr>
              <w:jc w:val="center"/>
              <w:rPr>
                <w:sz w:val="24"/>
              </w:rPr>
            </w:pPr>
            <w:r w:rsidRPr="00D052B1">
              <w:rPr>
                <w:sz w:val="24"/>
              </w:rPr>
              <w:t>История  и освоение космоса</w:t>
            </w:r>
          </w:p>
        </w:tc>
        <w:tc>
          <w:tcPr>
            <w:tcW w:w="1842" w:type="dxa"/>
          </w:tcPr>
          <w:p w:rsidR="00D052B1" w:rsidRPr="00D052B1" w:rsidRDefault="00D052B1" w:rsidP="005419D7">
            <w:pPr>
              <w:jc w:val="center"/>
              <w:rPr>
                <w:sz w:val="24"/>
              </w:rPr>
            </w:pPr>
            <w:r w:rsidRPr="00D052B1">
              <w:rPr>
                <w:sz w:val="24"/>
              </w:rPr>
              <w:t>14</w:t>
            </w:r>
          </w:p>
        </w:tc>
      </w:tr>
      <w:tr w:rsidR="00D052B1" w:rsidRPr="00D052B1" w:rsidTr="005419D7">
        <w:tc>
          <w:tcPr>
            <w:tcW w:w="534" w:type="dxa"/>
          </w:tcPr>
          <w:p w:rsidR="00D052B1" w:rsidRPr="00D052B1" w:rsidRDefault="00D052B1" w:rsidP="005419D7">
            <w:pPr>
              <w:jc w:val="center"/>
              <w:rPr>
                <w:sz w:val="24"/>
              </w:rPr>
            </w:pPr>
            <w:r w:rsidRPr="00D052B1">
              <w:rPr>
                <w:sz w:val="24"/>
              </w:rPr>
              <w:t>8</w:t>
            </w:r>
          </w:p>
        </w:tc>
        <w:tc>
          <w:tcPr>
            <w:tcW w:w="2268" w:type="dxa"/>
            <w:gridSpan w:val="2"/>
          </w:tcPr>
          <w:p w:rsidR="00D052B1" w:rsidRPr="00D052B1" w:rsidRDefault="00D052B1" w:rsidP="005419D7">
            <w:pPr>
              <w:rPr>
                <w:sz w:val="24"/>
              </w:rPr>
            </w:pPr>
            <w:r w:rsidRPr="00D052B1">
              <w:rPr>
                <w:sz w:val="24"/>
              </w:rPr>
              <w:t>«Юбилей российской космонавтики» /Филатовская/</w:t>
            </w:r>
          </w:p>
        </w:tc>
        <w:tc>
          <w:tcPr>
            <w:tcW w:w="1984" w:type="dxa"/>
          </w:tcPr>
          <w:p w:rsidR="00D052B1" w:rsidRPr="00D052B1" w:rsidRDefault="00D052B1" w:rsidP="005419D7">
            <w:pPr>
              <w:jc w:val="center"/>
              <w:rPr>
                <w:sz w:val="24"/>
              </w:rPr>
            </w:pPr>
            <w:r w:rsidRPr="00D052B1">
              <w:rPr>
                <w:sz w:val="24"/>
              </w:rPr>
              <w:t>КВН</w:t>
            </w:r>
          </w:p>
        </w:tc>
        <w:tc>
          <w:tcPr>
            <w:tcW w:w="3686" w:type="dxa"/>
            <w:gridSpan w:val="3"/>
          </w:tcPr>
          <w:p w:rsidR="00D052B1" w:rsidRPr="00D052B1" w:rsidRDefault="00D052B1" w:rsidP="005419D7">
            <w:pPr>
              <w:jc w:val="center"/>
              <w:rPr>
                <w:sz w:val="24"/>
              </w:rPr>
            </w:pPr>
            <w:r w:rsidRPr="00D052B1">
              <w:rPr>
                <w:sz w:val="24"/>
              </w:rPr>
              <w:t xml:space="preserve"> Познакомить читателей со знаменательными датами отечественной космонавтики</w:t>
            </w:r>
          </w:p>
        </w:tc>
        <w:tc>
          <w:tcPr>
            <w:tcW w:w="1842" w:type="dxa"/>
          </w:tcPr>
          <w:p w:rsidR="00D052B1" w:rsidRPr="00D052B1" w:rsidRDefault="00D052B1" w:rsidP="005419D7">
            <w:pPr>
              <w:jc w:val="center"/>
              <w:rPr>
                <w:sz w:val="24"/>
              </w:rPr>
            </w:pPr>
            <w:r w:rsidRPr="00D052B1">
              <w:rPr>
                <w:sz w:val="24"/>
              </w:rPr>
              <w:t>15</w:t>
            </w:r>
          </w:p>
        </w:tc>
      </w:tr>
      <w:tr w:rsidR="00D052B1" w:rsidRPr="00D052B1" w:rsidTr="005419D7">
        <w:tc>
          <w:tcPr>
            <w:tcW w:w="534" w:type="dxa"/>
          </w:tcPr>
          <w:p w:rsidR="00D052B1" w:rsidRPr="00D052B1" w:rsidRDefault="00D052B1" w:rsidP="005419D7">
            <w:pPr>
              <w:jc w:val="center"/>
              <w:rPr>
                <w:sz w:val="24"/>
              </w:rPr>
            </w:pPr>
            <w:r w:rsidRPr="00D052B1">
              <w:rPr>
                <w:sz w:val="24"/>
              </w:rPr>
              <w:t>9</w:t>
            </w:r>
          </w:p>
        </w:tc>
        <w:tc>
          <w:tcPr>
            <w:tcW w:w="2268" w:type="dxa"/>
            <w:gridSpan w:val="2"/>
          </w:tcPr>
          <w:p w:rsidR="00D052B1" w:rsidRPr="00D052B1" w:rsidRDefault="00D052B1" w:rsidP="005419D7">
            <w:pPr>
              <w:rPr>
                <w:sz w:val="24"/>
              </w:rPr>
            </w:pPr>
            <w:r w:rsidRPr="00D052B1">
              <w:rPr>
                <w:sz w:val="24"/>
              </w:rPr>
              <w:t>«Про луну и про ракету» /Шиповская/</w:t>
            </w:r>
          </w:p>
        </w:tc>
        <w:tc>
          <w:tcPr>
            <w:tcW w:w="1984" w:type="dxa"/>
          </w:tcPr>
          <w:p w:rsidR="00D052B1" w:rsidRPr="00D052B1" w:rsidRDefault="00D052B1" w:rsidP="005419D7">
            <w:pPr>
              <w:jc w:val="center"/>
              <w:rPr>
                <w:sz w:val="24"/>
              </w:rPr>
            </w:pPr>
            <w:r w:rsidRPr="00D052B1">
              <w:rPr>
                <w:sz w:val="24"/>
              </w:rPr>
              <w:t>Викторина</w:t>
            </w:r>
          </w:p>
        </w:tc>
        <w:tc>
          <w:tcPr>
            <w:tcW w:w="3686" w:type="dxa"/>
            <w:gridSpan w:val="3"/>
          </w:tcPr>
          <w:p w:rsidR="00D052B1" w:rsidRPr="00D052B1" w:rsidRDefault="00D052B1" w:rsidP="005419D7">
            <w:pPr>
              <w:jc w:val="center"/>
              <w:rPr>
                <w:sz w:val="24"/>
              </w:rPr>
            </w:pPr>
            <w:r w:rsidRPr="00D052B1">
              <w:rPr>
                <w:sz w:val="24"/>
              </w:rPr>
              <w:t>Через книгу познакомить с развитием отечественной космонавтики</w:t>
            </w:r>
          </w:p>
        </w:tc>
        <w:tc>
          <w:tcPr>
            <w:tcW w:w="1842" w:type="dxa"/>
          </w:tcPr>
          <w:p w:rsidR="00D052B1" w:rsidRPr="00D052B1" w:rsidRDefault="00D052B1" w:rsidP="005419D7">
            <w:pPr>
              <w:jc w:val="center"/>
              <w:rPr>
                <w:sz w:val="24"/>
              </w:rPr>
            </w:pPr>
            <w:r w:rsidRPr="00D052B1">
              <w:rPr>
                <w:sz w:val="24"/>
              </w:rPr>
              <w:t>14</w:t>
            </w:r>
          </w:p>
        </w:tc>
      </w:tr>
      <w:tr w:rsidR="00D052B1" w:rsidRPr="00D052B1" w:rsidTr="005419D7">
        <w:tc>
          <w:tcPr>
            <w:tcW w:w="10314" w:type="dxa"/>
            <w:gridSpan w:val="8"/>
          </w:tcPr>
          <w:p w:rsidR="00D052B1" w:rsidRPr="00D052B1" w:rsidRDefault="00D052B1" w:rsidP="005419D7">
            <w:pPr>
              <w:jc w:val="center"/>
              <w:rPr>
                <w:b/>
                <w:sz w:val="24"/>
              </w:rPr>
            </w:pPr>
            <w:r w:rsidRPr="00D052B1">
              <w:rPr>
                <w:b/>
                <w:sz w:val="24"/>
              </w:rPr>
              <w:t>Гражданско-патриотическое воспитание</w:t>
            </w:r>
          </w:p>
        </w:tc>
      </w:tr>
      <w:tr w:rsidR="00D052B1" w:rsidRPr="00D052B1" w:rsidTr="005419D7">
        <w:tc>
          <w:tcPr>
            <w:tcW w:w="534" w:type="dxa"/>
          </w:tcPr>
          <w:p w:rsidR="00D052B1" w:rsidRPr="00D052B1" w:rsidRDefault="00D052B1" w:rsidP="005419D7">
            <w:pPr>
              <w:jc w:val="center"/>
              <w:rPr>
                <w:sz w:val="24"/>
              </w:rPr>
            </w:pPr>
            <w:r w:rsidRPr="00D052B1">
              <w:rPr>
                <w:sz w:val="24"/>
              </w:rPr>
              <w:t>10</w:t>
            </w:r>
          </w:p>
        </w:tc>
        <w:tc>
          <w:tcPr>
            <w:tcW w:w="2268" w:type="dxa"/>
            <w:gridSpan w:val="2"/>
          </w:tcPr>
          <w:p w:rsidR="00D052B1" w:rsidRPr="00D052B1" w:rsidRDefault="00D052B1" w:rsidP="005419D7">
            <w:pPr>
              <w:jc w:val="center"/>
              <w:rPr>
                <w:sz w:val="24"/>
              </w:rPr>
            </w:pPr>
            <w:r w:rsidRPr="00D052B1">
              <w:rPr>
                <w:sz w:val="24"/>
              </w:rPr>
              <w:t>«В служении верном Отчизне  клянусь…». /ДБ/</w:t>
            </w:r>
          </w:p>
        </w:tc>
        <w:tc>
          <w:tcPr>
            <w:tcW w:w="1984" w:type="dxa"/>
          </w:tcPr>
          <w:p w:rsidR="00D052B1" w:rsidRPr="00D052B1" w:rsidRDefault="00D052B1" w:rsidP="005419D7">
            <w:pPr>
              <w:jc w:val="center"/>
              <w:rPr>
                <w:sz w:val="24"/>
              </w:rPr>
            </w:pPr>
            <w:r w:rsidRPr="00D052B1">
              <w:rPr>
                <w:sz w:val="24"/>
              </w:rPr>
              <w:t>Устный журнал</w:t>
            </w:r>
          </w:p>
        </w:tc>
        <w:tc>
          <w:tcPr>
            <w:tcW w:w="3686" w:type="dxa"/>
            <w:gridSpan w:val="3"/>
          </w:tcPr>
          <w:p w:rsidR="00D052B1" w:rsidRPr="00D052B1" w:rsidRDefault="00D052B1" w:rsidP="005419D7">
            <w:pPr>
              <w:jc w:val="center"/>
              <w:rPr>
                <w:sz w:val="24"/>
              </w:rPr>
            </w:pPr>
            <w:r w:rsidRPr="00D052B1">
              <w:rPr>
                <w:sz w:val="24"/>
              </w:rPr>
              <w:t>Познакомить  детей с героическими  страницами  истории русского народа, воспитать чувство патриотизма, гордости за нашу Родину.</w:t>
            </w:r>
          </w:p>
        </w:tc>
        <w:tc>
          <w:tcPr>
            <w:tcW w:w="1842" w:type="dxa"/>
          </w:tcPr>
          <w:p w:rsidR="00D052B1" w:rsidRPr="00D052B1" w:rsidRDefault="00D052B1" w:rsidP="005419D7">
            <w:pPr>
              <w:jc w:val="center"/>
              <w:rPr>
                <w:sz w:val="24"/>
              </w:rPr>
            </w:pPr>
            <w:r w:rsidRPr="00D052B1">
              <w:rPr>
                <w:sz w:val="24"/>
              </w:rPr>
              <w:t>27</w:t>
            </w:r>
          </w:p>
        </w:tc>
      </w:tr>
      <w:tr w:rsidR="00D052B1" w:rsidRPr="00D052B1" w:rsidTr="005419D7">
        <w:tc>
          <w:tcPr>
            <w:tcW w:w="534" w:type="dxa"/>
          </w:tcPr>
          <w:p w:rsidR="00D052B1" w:rsidRPr="00D052B1" w:rsidRDefault="00D052B1" w:rsidP="005419D7">
            <w:pPr>
              <w:jc w:val="center"/>
              <w:rPr>
                <w:sz w:val="24"/>
              </w:rPr>
            </w:pPr>
            <w:r w:rsidRPr="00D052B1">
              <w:rPr>
                <w:sz w:val="24"/>
              </w:rPr>
              <w:t>11</w:t>
            </w:r>
          </w:p>
        </w:tc>
        <w:tc>
          <w:tcPr>
            <w:tcW w:w="2268" w:type="dxa"/>
            <w:gridSpan w:val="2"/>
          </w:tcPr>
          <w:p w:rsidR="00D052B1" w:rsidRPr="00D052B1" w:rsidRDefault="00D052B1" w:rsidP="005419D7">
            <w:pPr>
              <w:jc w:val="center"/>
              <w:rPr>
                <w:sz w:val="24"/>
              </w:rPr>
            </w:pPr>
            <w:r w:rsidRPr="00D052B1">
              <w:rPr>
                <w:sz w:val="24"/>
              </w:rPr>
              <w:t>«Салют, фестиваль! Мы – вместе!»</w:t>
            </w:r>
          </w:p>
        </w:tc>
        <w:tc>
          <w:tcPr>
            <w:tcW w:w="1984" w:type="dxa"/>
          </w:tcPr>
          <w:p w:rsidR="00D052B1" w:rsidRPr="00D052B1" w:rsidRDefault="00D052B1" w:rsidP="005419D7">
            <w:pPr>
              <w:jc w:val="center"/>
              <w:rPr>
                <w:sz w:val="24"/>
              </w:rPr>
            </w:pPr>
          </w:p>
        </w:tc>
        <w:tc>
          <w:tcPr>
            <w:tcW w:w="3686" w:type="dxa"/>
            <w:gridSpan w:val="3"/>
          </w:tcPr>
          <w:p w:rsidR="00D052B1" w:rsidRPr="00D052B1" w:rsidRDefault="00D052B1" w:rsidP="005419D7">
            <w:pPr>
              <w:jc w:val="center"/>
              <w:rPr>
                <w:sz w:val="24"/>
              </w:rPr>
            </w:pPr>
            <w:r w:rsidRPr="00D052B1">
              <w:rPr>
                <w:sz w:val="24"/>
              </w:rPr>
              <w:t>Формирование доброжелательного отношения, расширение кругозора</w:t>
            </w:r>
          </w:p>
        </w:tc>
        <w:tc>
          <w:tcPr>
            <w:tcW w:w="1842" w:type="dxa"/>
          </w:tcPr>
          <w:p w:rsidR="00D052B1" w:rsidRPr="00D052B1" w:rsidRDefault="00D052B1" w:rsidP="005419D7">
            <w:pPr>
              <w:jc w:val="center"/>
              <w:rPr>
                <w:sz w:val="24"/>
              </w:rPr>
            </w:pPr>
          </w:p>
        </w:tc>
      </w:tr>
      <w:tr w:rsidR="00D052B1" w:rsidRPr="00D052B1" w:rsidTr="005419D7">
        <w:tc>
          <w:tcPr>
            <w:tcW w:w="534" w:type="dxa"/>
          </w:tcPr>
          <w:p w:rsidR="00D052B1" w:rsidRPr="00D052B1" w:rsidRDefault="00D052B1" w:rsidP="005419D7">
            <w:pPr>
              <w:jc w:val="center"/>
              <w:rPr>
                <w:sz w:val="24"/>
              </w:rPr>
            </w:pPr>
            <w:r w:rsidRPr="00D052B1">
              <w:rPr>
                <w:sz w:val="24"/>
              </w:rPr>
              <w:t>12</w:t>
            </w:r>
          </w:p>
        </w:tc>
        <w:tc>
          <w:tcPr>
            <w:tcW w:w="2268" w:type="dxa"/>
            <w:gridSpan w:val="2"/>
          </w:tcPr>
          <w:p w:rsidR="00D052B1" w:rsidRPr="00D052B1" w:rsidRDefault="00D052B1" w:rsidP="005419D7">
            <w:pPr>
              <w:jc w:val="center"/>
              <w:rPr>
                <w:sz w:val="24"/>
              </w:rPr>
            </w:pPr>
            <w:r w:rsidRPr="00D052B1">
              <w:rPr>
                <w:sz w:val="24"/>
              </w:rPr>
              <w:t xml:space="preserve"> «1917 год в судьбе русской культуры» /Зоринская/</w:t>
            </w:r>
          </w:p>
        </w:tc>
        <w:tc>
          <w:tcPr>
            <w:tcW w:w="1984" w:type="dxa"/>
          </w:tcPr>
          <w:p w:rsidR="00D052B1" w:rsidRPr="00D052B1" w:rsidRDefault="00D052B1" w:rsidP="005419D7">
            <w:pPr>
              <w:jc w:val="center"/>
              <w:rPr>
                <w:sz w:val="24"/>
              </w:rPr>
            </w:pPr>
            <w:r w:rsidRPr="00D052B1">
              <w:rPr>
                <w:sz w:val="24"/>
              </w:rPr>
              <w:t>Диспут</w:t>
            </w:r>
          </w:p>
        </w:tc>
        <w:tc>
          <w:tcPr>
            <w:tcW w:w="3686" w:type="dxa"/>
            <w:gridSpan w:val="3"/>
          </w:tcPr>
          <w:p w:rsidR="00D052B1" w:rsidRPr="00D052B1" w:rsidRDefault="00D052B1" w:rsidP="005419D7">
            <w:pPr>
              <w:jc w:val="center"/>
              <w:rPr>
                <w:sz w:val="24"/>
              </w:rPr>
            </w:pPr>
            <w:r w:rsidRPr="00D052B1">
              <w:rPr>
                <w:sz w:val="24"/>
              </w:rPr>
              <w:t xml:space="preserve">Как повлияла революция на развитие культуры в России, на прогресс народа и исторический </w:t>
            </w:r>
            <w:r w:rsidRPr="00D052B1">
              <w:rPr>
                <w:sz w:val="24"/>
              </w:rPr>
              <w:lastRenderedPageBreak/>
              <w:t>путь</w:t>
            </w:r>
          </w:p>
        </w:tc>
        <w:tc>
          <w:tcPr>
            <w:tcW w:w="1842" w:type="dxa"/>
          </w:tcPr>
          <w:p w:rsidR="00D052B1" w:rsidRPr="00D052B1" w:rsidRDefault="00D052B1" w:rsidP="005419D7">
            <w:pPr>
              <w:jc w:val="center"/>
              <w:rPr>
                <w:sz w:val="24"/>
              </w:rPr>
            </w:pPr>
            <w:r w:rsidRPr="00D052B1">
              <w:rPr>
                <w:sz w:val="24"/>
              </w:rPr>
              <w:lastRenderedPageBreak/>
              <w:t>18</w:t>
            </w:r>
          </w:p>
        </w:tc>
      </w:tr>
      <w:tr w:rsidR="00D052B1" w:rsidRPr="00D052B1" w:rsidTr="005419D7">
        <w:tc>
          <w:tcPr>
            <w:tcW w:w="534" w:type="dxa"/>
          </w:tcPr>
          <w:p w:rsidR="00D052B1" w:rsidRPr="00D052B1" w:rsidRDefault="00D052B1" w:rsidP="005419D7">
            <w:pPr>
              <w:jc w:val="center"/>
              <w:rPr>
                <w:sz w:val="24"/>
              </w:rPr>
            </w:pPr>
            <w:r w:rsidRPr="00D052B1">
              <w:rPr>
                <w:sz w:val="24"/>
              </w:rPr>
              <w:lastRenderedPageBreak/>
              <w:t>13</w:t>
            </w:r>
          </w:p>
        </w:tc>
        <w:tc>
          <w:tcPr>
            <w:tcW w:w="2268" w:type="dxa"/>
            <w:gridSpan w:val="2"/>
          </w:tcPr>
          <w:p w:rsidR="00D052B1" w:rsidRPr="00D052B1" w:rsidRDefault="00D052B1" w:rsidP="005419D7">
            <w:pPr>
              <w:jc w:val="center"/>
              <w:rPr>
                <w:sz w:val="24"/>
              </w:rPr>
            </w:pPr>
            <w:r w:rsidRPr="00D052B1">
              <w:rPr>
                <w:sz w:val="24"/>
              </w:rPr>
              <w:t>«Моя любимая – Россия» /Шиповская/</w:t>
            </w:r>
          </w:p>
        </w:tc>
        <w:tc>
          <w:tcPr>
            <w:tcW w:w="1984" w:type="dxa"/>
          </w:tcPr>
          <w:p w:rsidR="00D052B1" w:rsidRPr="00D052B1" w:rsidRDefault="00D052B1" w:rsidP="005419D7">
            <w:pPr>
              <w:jc w:val="center"/>
              <w:rPr>
                <w:sz w:val="24"/>
              </w:rPr>
            </w:pPr>
            <w:r w:rsidRPr="00D052B1">
              <w:rPr>
                <w:sz w:val="24"/>
              </w:rPr>
              <w:t>Литературно-интеллектуальная игра</w:t>
            </w:r>
          </w:p>
        </w:tc>
        <w:tc>
          <w:tcPr>
            <w:tcW w:w="3686" w:type="dxa"/>
            <w:gridSpan w:val="3"/>
          </w:tcPr>
          <w:p w:rsidR="00D052B1" w:rsidRPr="00D052B1" w:rsidRDefault="00D052B1" w:rsidP="005419D7">
            <w:pPr>
              <w:jc w:val="center"/>
              <w:rPr>
                <w:sz w:val="24"/>
              </w:rPr>
            </w:pPr>
            <w:r w:rsidRPr="00D052B1">
              <w:rPr>
                <w:sz w:val="24"/>
              </w:rPr>
              <w:t>Воспитание любви и гордости к своей стране, уважение к государственной символике России, её традициям</w:t>
            </w:r>
          </w:p>
        </w:tc>
        <w:tc>
          <w:tcPr>
            <w:tcW w:w="1842" w:type="dxa"/>
          </w:tcPr>
          <w:p w:rsidR="00D052B1" w:rsidRPr="00D052B1" w:rsidRDefault="00D052B1" w:rsidP="005419D7">
            <w:pPr>
              <w:jc w:val="center"/>
              <w:rPr>
                <w:sz w:val="24"/>
              </w:rPr>
            </w:pPr>
            <w:r w:rsidRPr="00D052B1">
              <w:rPr>
                <w:sz w:val="24"/>
              </w:rPr>
              <w:t>17</w:t>
            </w:r>
          </w:p>
        </w:tc>
      </w:tr>
      <w:tr w:rsidR="00D052B1" w:rsidRPr="00D052B1" w:rsidTr="005419D7">
        <w:tc>
          <w:tcPr>
            <w:tcW w:w="10314" w:type="dxa"/>
            <w:gridSpan w:val="8"/>
          </w:tcPr>
          <w:p w:rsidR="00D052B1" w:rsidRPr="00D052B1" w:rsidRDefault="00D052B1" w:rsidP="005419D7">
            <w:pPr>
              <w:jc w:val="center"/>
              <w:rPr>
                <w:b/>
                <w:sz w:val="24"/>
              </w:rPr>
            </w:pPr>
            <w:r w:rsidRPr="00D052B1">
              <w:rPr>
                <w:b/>
                <w:sz w:val="24"/>
              </w:rPr>
              <w:t>Продвижение книги и чтения</w:t>
            </w:r>
          </w:p>
        </w:tc>
      </w:tr>
      <w:tr w:rsidR="00D052B1" w:rsidRPr="00D052B1" w:rsidTr="005419D7">
        <w:tc>
          <w:tcPr>
            <w:tcW w:w="534" w:type="dxa"/>
          </w:tcPr>
          <w:p w:rsidR="00D052B1" w:rsidRPr="00D052B1" w:rsidRDefault="00D052B1" w:rsidP="005419D7">
            <w:pPr>
              <w:jc w:val="center"/>
              <w:rPr>
                <w:sz w:val="24"/>
              </w:rPr>
            </w:pPr>
            <w:r w:rsidRPr="00D052B1">
              <w:rPr>
                <w:sz w:val="24"/>
              </w:rPr>
              <w:t>14</w:t>
            </w:r>
          </w:p>
        </w:tc>
        <w:tc>
          <w:tcPr>
            <w:tcW w:w="2126" w:type="dxa"/>
          </w:tcPr>
          <w:p w:rsidR="00D052B1" w:rsidRPr="00D052B1" w:rsidRDefault="00D052B1" w:rsidP="005419D7">
            <w:pPr>
              <w:jc w:val="both"/>
              <w:rPr>
                <w:sz w:val="24"/>
              </w:rPr>
            </w:pPr>
            <w:r w:rsidRPr="00D052B1">
              <w:rPr>
                <w:sz w:val="24"/>
              </w:rPr>
              <w:t>«Пока в России Пушкин длится…» /МБ/</w:t>
            </w:r>
          </w:p>
        </w:tc>
        <w:tc>
          <w:tcPr>
            <w:tcW w:w="2126" w:type="dxa"/>
            <w:gridSpan w:val="2"/>
          </w:tcPr>
          <w:p w:rsidR="00D052B1" w:rsidRPr="00D052B1" w:rsidRDefault="00D052B1" w:rsidP="005419D7">
            <w:pPr>
              <w:jc w:val="center"/>
              <w:rPr>
                <w:sz w:val="24"/>
              </w:rPr>
            </w:pPr>
            <w:r w:rsidRPr="00D052B1">
              <w:rPr>
                <w:sz w:val="24"/>
              </w:rPr>
              <w:t>Акция</w:t>
            </w:r>
          </w:p>
        </w:tc>
        <w:tc>
          <w:tcPr>
            <w:tcW w:w="3686" w:type="dxa"/>
            <w:gridSpan w:val="3"/>
          </w:tcPr>
          <w:p w:rsidR="00D052B1" w:rsidRPr="00D052B1" w:rsidRDefault="00D052B1" w:rsidP="005419D7">
            <w:pPr>
              <w:ind w:firstLine="708"/>
              <w:rPr>
                <w:sz w:val="24"/>
              </w:rPr>
            </w:pPr>
            <w:r w:rsidRPr="00D052B1">
              <w:rPr>
                <w:sz w:val="24"/>
              </w:rPr>
              <w:t>Приобщению читателей к чтению русской классической литературы.</w:t>
            </w:r>
          </w:p>
          <w:p w:rsidR="00D052B1" w:rsidRPr="00D052B1" w:rsidRDefault="00D052B1" w:rsidP="005419D7">
            <w:pPr>
              <w:jc w:val="center"/>
              <w:rPr>
                <w:sz w:val="24"/>
              </w:rPr>
            </w:pPr>
          </w:p>
        </w:tc>
        <w:tc>
          <w:tcPr>
            <w:tcW w:w="1842" w:type="dxa"/>
          </w:tcPr>
          <w:p w:rsidR="00D052B1" w:rsidRPr="00D052B1" w:rsidRDefault="00D052B1" w:rsidP="005419D7">
            <w:pPr>
              <w:jc w:val="center"/>
              <w:rPr>
                <w:sz w:val="24"/>
              </w:rPr>
            </w:pPr>
            <w:r w:rsidRPr="00D052B1">
              <w:rPr>
                <w:sz w:val="24"/>
              </w:rPr>
              <w:t>23</w:t>
            </w:r>
          </w:p>
        </w:tc>
      </w:tr>
      <w:tr w:rsidR="00D052B1" w:rsidRPr="00D052B1" w:rsidTr="005419D7">
        <w:tc>
          <w:tcPr>
            <w:tcW w:w="534" w:type="dxa"/>
          </w:tcPr>
          <w:p w:rsidR="00D052B1" w:rsidRPr="00D052B1" w:rsidRDefault="00D052B1" w:rsidP="005419D7">
            <w:pPr>
              <w:jc w:val="center"/>
              <w:rPr>
                <w:sz w:val="24"/>
              </w:rPr>
            </w:pPr>
            <w:r w:rsidRPr="00D052B1">
              <w:rPr>
                <w:sz w:val="24"/>
              </w:rPr>
              <w:t>15</w:t>
            </w:r>
          </w:p>
        </w:tc>
        <w:tc>
          <w:tcPr>
            <w:tcW w:w="2126" w:type="dxa"/>
          </w:tcPr>
          <w:p w:rsidR="00D052B1" w:rsidRPr="00D052B1" w:rsidRDefault="00D052B1" w:rsidP="005419D7">
            <w:pPr>
              <w:jc w:val="both"/>
              <w:rPr>
                <w:sz w:val="24"/>
              </w:rPr>
            </w:pPr>
            <w:r w:rsidRPr="00D052B1">
              <w:rPr>
                <w:sz w:val="24"/>
              </w:rPr>
              <w:t>«Поэт яркого и многообразного дарования – А.К. Толстой» /Городская б-ка №1/ (м)</w:t>
            </w:r>
          </w:p>
        </w:tc>
        <w:tc>
          <w:tcPr>
            <w:tcW w:w="2126" w:type="dxa"/>
            <w:gridSpan w:val="2"/>
          </w:tcPr>
          <w:p w:rsidR="00D052B1" w:rsidRPr="00D052B1" w:rsidRDefault="00D052B1" w:rsidP="005419D7">
            <w:pPr>
              <w:jc w:val="center"/>
              <w:rPr>
                <w:sz w:val="24"/>
              </w:rPr>
            </w:pPr>
            <w:r w:rsidRPr="00D052B1">
              <w:rPr>
                <w:sz w:val="24"/>
              </w:rPr>
              <w:t>Литературный урок</w:t>
            </w:r>
          </w:p>
        </w:tc>
        <w:tc>
          <w:tcPr>
            <w:tcW w:w="3686" w:type="dxa"/>
            <w:gridSpan w:val="3"/>
          </w:tcPr>
          <w:p w:rsidR="00D052B1" w:rsidRPr="00D052B1" w:rsidRDefault="00D052B1" w:rsidP="005419D7">
            <w:pPr>
              <w:ind w:firstLine="708"/>
              <w:rPr>
                <w:sz w:val="24"/>
              </w:rPr>
            </w:pPr>
            <w:r w:rsidRPr="00D052B1">
              <w:rPr>
                <w:sz w:val="24"/>
              </w:rPr>
              <w:t>Знакомство с интересной и творческой жизнью писателя</w:t>
            </w:r>
          </w:p>
        </w:tc>
        <w:tc>
          <w:tcPr>
            <w:tcW w:w="1842" w:type="dxa"/>
          </w:tcPr>
          <w:p w:rsidR="00D052B1" w:rsidRPr="00D052B1" w:rsidRDefault="00D052B1" w:rsidP="005419D7">
            <w:pPr>
              <w:jc w:val="center"/>
              <w:rPr>
                <w:sz w:val="24"/>
              </w:rPr>
            </w:pPr>
            <w:r w:rsidRPr="00D052B1">
              <w:rPr>
                <w:sz w:val="24"/>
              </w:rPr>
              <w:t>17</w:t>
            </w:r>
          </w:p>
        </w:tc>
      </w:tr>
      <w:tr w:rsidR="00D052B1" w:rsidRPr="00D052B1" w:rsidTr="005419D7">
        <w:tc>
          <w:tcPr>
            <w:tcW w:w="534" w:type="dxa"/>
          </w:tcPr>
          <w:p w:rsidR="00D052B1" w:rsidRPr="00D052B1" w:rsidRDefault="00D052B1" w:rsidP="005419D7">
            <w:pPr>
              <w:jc w:val="center"/>
              <w:rPr>
                <w:sz w:val="24"/>
              </w:rPr>
            </w:pPr>
            <w:r w:rsidRPr="00D052B1">
              <w:rPr>
                <w:sz w:val="24"/>
              </w:rPr>
              <w:t>16</w:t>
            </w:r>
          </w:p>
        </w:tc>
        <w:tc>
          <w:tcPr>
            <w:tcW w:w="2126" w:type="dxa"/>
          </w:tcPr>
          <w:p w:rsidR="00D052B1" w:rsidRPr="00D052B1" w:rsidRDefault="00D052B1" w:rsidP="005419D7">
            <w:pPr>
              <w:jc w:val="both"/>
              <w:rPr>
                <w:sz w:val="24"/>
              </w:rPr>
            </w:pPr>
            <w:r w:rsidRPr="00D052B1">
              <w:rPr>
                <w:sz w:val="24"/>
              </w:rPr>
              <w:t>«Будем ли мы читать книги?» /Каменская/</w:t>
            </w:r>
          </w:p>
        </w:tc>
        <w:tc>
          <w:tcPr>
            <w:tcW w:w="2126" w:type="dxa"/>
            <w:gridSpan w:val="2"/>
          </w:tcPr>
          <w:p w:rsidR="00D052B1" w:rsidRPr="00D052B1" w:rsidRDefault="00D052B1" w:rsidP="005419D7">
            <w:pPr>
              <w:jc w:val="center"/>
              <w:rPr>
                <w:sz w:val="24"/>
              </w:rPr>
            </w:pPr>
            <w:r w:rsidRPr="00D052B1">
              <w:rPr>
                <w:sz w:val="24"/>
              </w:rPr>
              <w:t>Диспут</w:t>
            </w:r>
          </w:p>
        </w:tc>
        <w:tc>
          <w:tcPr>
            <w:tcW w:w="3686" w:type="dxa"/>
            <w:gridSpan w:val="3"/>
          </w:tcPr>
          <w:p w:rsidR="00D052B1" w:rsidRPr="00D052B1" w:rsidRDefault="00D052B1" w:rsidP="005419D7">
            <w:pPr>
              <w:jc w:val="center"/>
              <w:rPr>
                <w:sz w:val="24"/>
              </w:rPr>
            </w:pPr>
            <w:r w:rsidRPr="00D052B1">
              <w:rPr>
                <w:sz w:val="24"/>
              </w:rPr>
              <w:t>Продвигать интерес к книгам,  компьютеры никогда не заменят живые книги, шелест их страниц</w:t>
            </w:r>
          </w:p>
        </w:tc>
        <w:tc>
          <w:tcPr>
            <w:tcW w:w="1842" w:type="dxa"/>
          </w:tcPr>
          <w:p w:rsidR="00D052B1" w:rsidRPr="00D052B1" w:rsidRDefault="00D052B1" w:rsidP="005419D7">
            <w:pPr>
              <w:jc w:val="center"/>
              <w:rPr>
                <w:sz w:val="24"/>
              </w:rPr>
            </w:pPr>
            <w:r w:rsidRPr="00D052B1">
              <w:rPr>
                <w:sz w:val="24"/>
              </w:rPr>
              <w:t>17</w:t>
            </w:r>
          </w:p>
        </w:tc>
      </w:tr>
      <w:tr w:rsidR="00D052B1" w:rsidRPr="00D052B1" w:rsidTr="005419D7">
        <w:tc>
          <w:tcPr>
            <w:tcW w:w="10314" w:type="dxa"/>
            <w:gridSpan w:val="8"/>
          </w:tcPr>
          <w:p w:rsidR="00D052B1" w:rsidRPr="00D052B1" w:rsidRDefault="00D052B1" w:rsidP="005419D7">
            <w:pPr>
              <w:jc w:val="center"/>
              <w:rPr>
                <w:b/>
                <w:bCs w:val="0"/>
                <w:sz w:val="24"/>
              </w:rPr>
            </w:pPr>
            <w:r w:rsidRPr="00D052B1">
              <w:rPr>
                <w:b/>
                <w:bCs w:val="0"/>
                <w:sz w:val="24"/>
              </w:rPr>
              <w:t>Семейное чтение</w:t>
            </w:r>
          </w:p>
        </w:tc>
      </w:tr>
      <w:tr w:rsidR="00D052B1" w:rsidRPr="00D052B1" w:rsidTr="005419D7">
        <w:tc>
          <w:tcPr>
            <w:tcW w:w="534" w:type="dxa"/>
          </w:tcPr>
          <w:p w:rsidR="00D052B1" w:rsidRPr="00D052B1" w:rsidRDefault="00D052B1" w:rsidP="005419D7">
            <w:pPr>
              <w:jc w:val="center"/>
              <w:rPr>
                <w:sz w:val="24"/>
              </w:rPr>
            </w:pPr>
            <w:r w:rsidRPr="00D052B1">
              <w:rPr>
                <w:sz w:val="24"/>
              </w:rPr>
              <w:t>17</w:t>
            </w:r>
          </w:p>
        </w:tc>
        <w:tc>
          <w:tcPr>
            <w:tcW w:w="2126" w:type="dxa"/>
          </w:tcPr>
          <w:p w:rsidR="00D052B1" w:rsidRPr="00D052B1" w:rsidRDefault="00D052B1" w:rsidP="005419D7">
            <w:pPr>
              <w:jc w:val="center"/>
              <w:rPr>
                <w:sz w:val="24"/>
              </w:rPr>
            </w:pPr>
            <w:r w:rsidRPr="00D052B1">
              <w:rPr>
                <w:sz w:val="24"/>
              </w:rPr>
              <w:t>«В кругу семьи рождается душа» /Городская б-ка №1/ (м)</w:t>
            </w:r>
          </w:p>
        </w:tc>
        <w:tc>
          <w:tcPr>
            <w:tcW w:w="2126" w:type="dxa"/>
            <w:gridSpan w:val="2"/>
          </w:tcPr>
          <w:p w:rsidR="00D052B1" w:rsidRPr="00D052B1" w:rsidRDefault="00D052B1" w:rsidP="005419D7">
            <w:pPr>
              <w:jc w:val="center"/>
              <w:rPr>
                <w:sz w:val="24"/>
              </w:rPr>
            </w:pPr>
            <w:r w:rsidRPr="00D052B1">
              <w:rPr>
                <w:sz w:val="24"/>
              </w:rPr>
              <w:t>Семейный праздник</w:t>
            </w:r>
          </w:p>
        </w:tc>
        <w:tc>
          <w:tcPr>
            <w:tcW w:w="3686" w:type="dxa"/>
            <w:gridSpan w:val="3"/>
          </w:tcPr>
          <w:p w:rsidR="00D052B1" w:rsidRPr="00D052B1" w:rsidRDefault="00D052B1" w:rsidP="005419D7">
            <w:pPr>
              <w:jc w:val="center"/>
              <w:rPr>
                <w:rStyle w:val="s1"/>
                <w:sz w:val="24"/>
              </w:rPr>
            </w:pPr>
            <w:r w:rsidRPr="00D052B1">
              <w:rPr>
                <w:rStyle w:val="s1"/>
                <w:sz w:val="24"/>
              </w:rPr>
              <w:t>История праздника, чествование самой читающей семьи</w:t>
            </w:r>
          </w:p>
        </w:tc>
        <w:tc>
          <w:tcPr>
            <w:tcW w:w="1842" w:type="dxa"/>
          </w:tcPr>
          <w:p w:rsidR="00D052B1" w:rsidRPr="00D052B1" w:rsidRDefault="00D052B1" w:rsidP="005419D7">
            <w:pPr>
              <w:jc w:val="center"/>
              <w:rPr>
                <w:sz w:val="24"/>
              </w:rPr>
            </w:pPr>
            <w:r w:rsidRPr="00D052B1">
              <w:rPr>
                <w:sz w:val="24"/>
              </w:rPr>
              <w:t>17</w:t>
            </w:r>
          </w:p>
        </w:tc>
      </w:tr>
      <w:tr w:rsidR="00D052B1" w:rsidRPr="00D052B1" w:rsidTr="005419D7">
        <w:tc>
          <w:tcPr>
            <w:tcW w:w="534" w:type="dxa"/>
          </w:tcPr>
          <w:p w:rsidR="00D052B1" w:rsidRPr="00D052B1" w:rsidRDefault="00D052B1" w:rsidP="005419D7">
            <w:pPr>
              <w:jc w:val="center"/>
              <w:rPr>
                <w:sz w:val="24"/>
              </w:rPr>
            </w:pPr>
            <w:r w:rsidRPr="00D052B1">
              <w:rPr>
                <w:sz w:val="24"/>
              </w:rPr>
              <w:t>18</w:t>
            </w:r>
          </w:p>
        </w:tc>
        <w:tc>
          <w:tcPr>
            <w:tcW w:w="2126" w:type="dxa"/>
          </w:tcPr>
          <w:p w:rsidR="00D052B1" w:rsidRPr="00D052B1" w:rsidRDefault="00D052B1" w:rsidP="005419D7">
            <w:pPr>
              <w:jc w:val="center"/>
              <w:rPr>
                <w:sz w:val="24"/>
              </w:rPr>
            </w:pPr>
            <w:r w:rsidRPr="00D052B1">
              <w:rPr>
                <w:sz w:val="24"/>
              </w:rPr>
              <w:t xml:space="preserve"> «Папа и я – неразлучная семья» /Быкановская/</w:t>
            </w:r>
          </w:p>
        </w:tc>
        <w:tc>
          <w:tcPr>
            <w:tcW w:w="2126" w:type="dxa"/>
            <w:gridSpan w:val="2"/>
          </w:tcPr>
          <w:p w:rsidR="00D052B1" w:rsidRPr="00D052B1" w:rsidRDefault="00D052B1" w:rsidP="005419D7">
            <w:pPr>
              <w:jc w:val="center"/>
              <w:rPr>
                <w:sz w:val="24"/>
              </w:rPr>
            </w:pPr>
            <w:proofErr w:type="spellStart"/>
            <w:r w:rsidRPr="00D052B1">
              <w:rPr>
                <w:sz w:val="24"/>
              </w:rPr>
              <w:t>Конкурсно</w:t>
            </w:r>
            <w:proofErr w:type="spellEnd"/>
            <w:r w:rsidRPr="00D052B1">
              <w:rPr>
                <w:sz w:val="24"/>
              </w:rPr>
              <w:t>-развлекательная программа</w:t>
            </w:r>
          </w:p>
        </w:tc>
        <w:tc>
          <w:tcPr>
            <w:tcW w:w="3686" w:type="dxa"/>
            <w:gridSpan w:val="3"/>
          </w:tcPr>
          <w:p w:rsidR="00D052B1" w:rsidRPr="00D052B1" w:rsidRDefault="00D052B1" w:rsidP="005419D7">
            <w:pPr>
              <w:jc w:val="center"/>
              <w:rPr>
                <w:rStyle w:val="s1"/>
                <w:sz w:val="24"/>
              </w:rPr>
            </w:pPr>
            <w:r w:rsidRPr="00D052B1">
              <w:rPr>
                <w:sz w:val="24"/>
              </w:rPr>
              <w:t xml:space="preserve">Воспитание у детей чувства любви и уважения к родителям, гордости за свою семью, сплочение семьи через понимание её важности и нужности. </w:t>
            </w:r>
          </w:p>
        </w:tc>
        <w:tc>
          <w:tcPr>
            <w:tcW w:w="1842" w:type="dxa"/>
          </w:tcPr>
          <w:p w:rsidR="00D052B1" w:rsidRPr="00D052B1" w:rsidRDefault="00D052B1" w:rsidP="005419D7">
            <w:pPr>
              <w:jc w:val="center"/>
              <w:rPr>
                <w:sz w:val="24"/>
              </w:rPr>
            </w:pPr>
            <w:r w:rsidRPr="00D052B1">
              <w:rPr>
                <w:sz w:val="24"/>
              </w:rPr>
              <w:t>16</w:t>
            </w:r>
          </w:p>
        </w:tc>
      </w:tr>
      <w:tr w:rsidR="00D052B1" w:rsidRPr="00D052B1" w:rsidTr="005419D7">
        <w:tc>
          <w:tcPr>
            <w:tcW w:w="534" w:type="dxa"/>
          </w:tcPr>
          <w:p w:rsidR="00D052B1" w:rsidRPr="00D052B1" w:rsidRDefault="00D052B1" w:rsidP="005419D7">
            <w:pPr>
              <w:jc w:val="center"/>
              <w:rPr>
                <w:sz w:val="24"/>
              </w:rPr>
            </w:pPr>
            <w:r w:rsidRPr="00D052B1">
              <w:rPr>
                <w:sz w:val="24"/>
              </w:rPr>
              <w:t>19</w:t>
            </w:r>
          </w:p>
        </w:tc>
        <w:tc>
          <w:tcPr>
            <w:tcW w:w="2126" w:type="dxa"/>
          </w:tcPr>
          <w:p w:rsidR="00D052B1" w:rsidRPr="00D052B1" w:rsidRDefault="00D052B1" w:rsidP="005419D7">
            <w:pPr>
              <w:jc w:val="center"/>
              <w:rPr>
                <w:sz w:val="24"/>
              </w:rPr>
            </w:pPr>
            <w:r w:rsidRPr="00D052B1">
              <w:rPr>
                <w:sz w:val="24"/>
              </w:rPr>
              <w:t>«Книжку сами почитаем маме» /Шиповская/</w:t>
            </w:r>
          </w:p>
        </w:tc>
        <w:tc>
          <w:tcPr>
            <w:tcW w:w="2126" w:type="dxa"/>
            <w:gridSpan w:val="2"/>
          </w:tcPr>
          <w:p w:rsidR="00D052B1" w:rsidRPr="00D052B1" w:rsidRDefault="00D052B1" w:rsidP="005419D7">
            <w:pPr>
              <w:jc w:val="center"/>
              <w:rPr>
                <w:sz w:val="24"/>
              </w:rPr>
            </w:pPr>
            <w:r w:rsidRPr="00D052B1">
              <w:rPr>
                <w:sz w:val="24"/>
              </w:rPr>
              <w:t>Час семейного чтения</w:t>
            </w:r>
          </w:p>
        </w:tc>
        <w:tc>
          <w:tcPr>
            <w:tcW w:w="3686" w:type="dxa"/>
            <w:gridSpan w:val="3"/>
          </w:tcPr>
          <w:p w:rsidR="00D052B1" w:rsidRPr="00D052B1" w:rsidRDefault="00D052B1" w:rsidP="005419D7">
            <w:pPr>
              <w:jc w:val="center"/>
              <w:rPr>
                <w:sz w:val="24"/>
              </w:rPr>
            </w:pPr>
            <w:r w:rsidRPr="00D052B1">
              <w:rPr>
                <w:sz w:val="24"/>
              </w:rPr>
              <w:t>Приобщение ребёнка к чтению собственным примером, читать с ним, обсуждать прочитанное. Возрождение и развитие традиции семейного чтения</w:t>
            </w:r>
          </w:p>
        </w:tc>
        <w:tc>
          <w:tcPr>
            <w:tcW w:w="1842" w:type="dxa"/>
          </w:tcPr>
          <w:p w:rsidR="00D052B1" w:rsidRPr="00D052B1" w:rsidRDefault="00D052B1" w:rsidP="005419D7">
            <w:pPr>
              <w:jc w:val="center"/>
              <w:rPr>
                <w:sz w:val="24"/>
              </w:rPr>
            </w:pPr>
            <w:r w:rsidRPr="00D052B1">
              <w:rPr>
                <w:sz w:val="24"/>
              </w:rPr>
              <w:t>17</w:t>
            </w:r>
          </w:p>
        </w:tc>
      </w:tr>
      <w:tr w:rsidR="00D052B1" w:rsidRPr="00D052B1" w:rsidTr="005419D7">
        <w:tc>
          <w:tcPr>
            <w:tcW w:w="534" w:type="dxa"/>
          </w:tcPr>
          <w:p w:rsidR="00D052B1" w:rsidRPr="00D052B1" w:rsidRDefault="00D052B1" w:rsidP="005419D7">
            <w:pPr>
              <w:jc w:val="center"/>
              <w:rPr>
                <w:sz w:val="24"/>
              </w:rPr>
            </w:pPr>
            <w:r w:rsidRPr="00D052B1">
              <w:rPr>
                <w:sz w:val="24"/>
              </w:rPr>
              <w:t>20</w:t>
            </w:r>
          </w:p>
        </w:tc>
        <w:tc>
          <w:tcPr>
            <w:tcW w:w="2126" w:type="dxa"/>
          </w:tcPr>
          <w:p w:rsidR="00D052B1" w:rsidRPr="00D052B1" w:rsidRDefault="00D052B1" w:rsidP="005419D7">
            <w:pPr>
              <w:jc w:val="center"/>
              <w:rPr>
                <w:sz w:val="24"/>
              </w:rPr>
            </w:pPr>
            <w:r w:rsidRPr="00D052B1">
              <w:rPr>
                <w:sz w:val="24"/>
              </w:rPr>
              <w:t>«Отдыхаем и играем, вместе всей семьёй читаем» /</w:t>
            </w:r>
            <w:proofErr w:type="gramStart"/>
            <w:r w:rsidRPr="00D052B1">
              <w:rPr>
                <w:sz w:val="24"/>
              </w:rPr>
              <w:t>Павловская</w:t>
            </w:r>
            <w:proofErr w:type="gramEnd"/>
            <w:r w:rsidRPr="00D052B1">
              <w:rPr>
                <w:sz w:val="24"/>
              </w:rPr>
              <w:t>/</w:t>
            </w:r>
          </w:p>
        </w:tc>
        <w:tc>
          <w:tcPr>
            <w:tcW w:w="2126" w:type="dxa"/>
            <w:gridSpan w:val="2"/>
          </w:tcPr>
          <w:p w:rsidR="00D052B1" w:rsidRPr="00D052B1" w:rsidRDefault="00D052B1" w:rsidP="005419D7">
            <w:pPr>
              <w:jc w:val="center"/>
              <w:rPr>
                <w:sz w:val="24"/>
              </w:rPr>
            </w:pPr>
            <w:r w:rsidRPr="00D052B1">
              <w:rPr>
                <w:sz w:val="24"/>
              </w:rPr>
              <w:t>Развлекательный час</w:t>
            </w:r>
          </w:p>
        </w:tc>
        <w:tc>
          <w:tcPr>
            <w:tcW w:w="3686" w:type="dxa"/>
            <w:gridSpan w:val="3"/>
          </w:tcPr>
          <w:p w:rsidR="00D052B1" w:rsidRPr="00D052B1" w:rsidRDefault="00D052B1" w:rsidP="005419D7">
            <w:pPr>
              <w:jc w:val="center"/>
              <w:rPr>
                <w:sz w:val="24"/>
              </w:rPr>
            </w:pPr>
            <w:r w:rsidRPr="00D052B1">
              <w:rPr>
                <w:sz w:val="24"/>
              </w:rPr>
              <w:t>Привлечение к чтению всей семьёй, к современным авторам</w:t>
            </w:r>
          </w:p>
        </w:tc>
        <w:tc>
          <w:tcPr>
            <w:tcW w:w="1842" w:type="dxa"/>
          </w:tcPr>
          <w:p w:rsidR="00D052B1" w:rsidRPr="00D052B1" w:rsidRDefault="00D052B1" w:rsidP="005419D7">
            <w:pPr>
              <w:jc w:val="center"/>
              <w:rPr>
                <w:sz w:val="24"/>
              </w:rPr>
            </w:pPr>
            <w:r w:rsidRPr="00D052B1">
              <w:rPr>
                <w:sz w:val="24"/>
              </w:rPr>
              <w:t>15</w:t>
            </w:r>
          </w:p>
        </w:tc>
      </w:tr>
      <w:tr w:rsidR="00D052B1" w:rsidRPr="00D052B1" w:rsidTr="005419D7">
        <w:tc>
          <w:tcPr>
            <w:tcW w:w="10314" w:type="dxa"/>
            <w:gridSpan w:val="8"/>
          </w:tcPr>
          <w:p w:rsidR="00D052B1" w:rsidRPr="00D052B1" w:rsidRDefault="00D052B1" w:rsidP="005419D7">
            <w:pPr>
              <w:jc w:val="center"/>
              <w:rPr>
                <w:b/>
                <w:sz w:val="24"/>
              </w:rPr>
            </w:pPr>
            <w:r w:rsidRPr="00D052B1">
              <w:rPr>
                <w:b/>
                <w:sz w:val="24"/>
              </w:rPr>
              <w:t>Здоровый образ жизни</w:t>
            </w:r>
          </w:p>
        </w:tc>
      </w:tr>
      <w:tr w:rsidR="00D052B1" w:rsidRPr="00D052B1" w:rsidTr="005419D7">
        <w:tc>
          <w:tcPr>
            <w:tcW w:w="534" w:type="dxa"/>
          </w:tcPr>
          <w:p w:rsidR="00D052B1" w:rsidRPr="00D052B1" w:rsidRDefault="00D052B1" w:rsidP="005419D7">
            <w:pPr>
              <w:jc w:val="center"/>
              <w:rPr>
                <w:sz w:val="24"/>
              </w:rPr>
            </w:pPr>
            <w:r w:rsidRPr="00D052B1">
              <w:rPr>
                <w:sz w:val="24"/>
              </w:rPr>
              <w:t>21</w:t>
            </w:r>
          </w:p>
        </w:tc>
        <w:tc>
          <w:tcPr>
            <w:tcW w:w="2268" w:type="dxa"/>
            <w:gridSpan w:val="2"/>
          </w:tcPr>
          <w:p w:rsidR="00D052B1" w:rsidRPr="00D052B1" w:rsidRDefault="00D052B1" w:rsidP="005419D7">
            <w:pPr>
              <w:pStyle w:val="af4"/>
              <w:jc w:val="both"/>
              <w:rPr>
                <w:rFonts w:ascii="Times New Roman" w:hAnsi="Times New Roman" w:cs="Times New Roman"/>
              </w:rPr>
            </w:pPr>
            <w:r w:rsidRPr="00D052B1">
              <w:rPr>
                <w:rFonts w:ascii="Times New Roman" w:hAnsi="Times New Roman"/>
                <w:sz w:val="24"/>
                <w:szCs w:val="24"/>
              </w:rPr>
              <w:t>«В здоровом теле – здоровый дух» /Камынинская (м)/</w:t>
            </w:r>
          </w:p>
        </w:tc>
        <w:tc>
          <w:tcPr>
            <w:tcW w:w="2268" w:type="dxa"/>
            <w:gridSpan w:val="2"/>
          </w:tcPr>
          <w:p w:rsidR="00D052B1" w:rsidRPr="00D052B1" w:rsidRDefault="00D052B1" w:rsidP="005419D7">
            <w:pPr>
              <w:jc w:val="center"/>
              <w:rPr>
                <w:sz w:val="24"/>
              </w:rPr>
            </w:pPr>
            <w:r w:rsidRPr="00D052B1">
              <w:rPr>
                <w:sz w:val="24"/>
              </w:rPr>
              <w:t>День здоровья</w:t>
            </w:r>
          </w:p>
        </w:tc>
        <w:tc>
          <w:tcPr>
            <w:tcW w:w="3402" w:type="dxa"/>
            <w:gridSpan w:val="2"/>
          </w:tcPr>
          <w:p w:rsidR="00D052B1" w:rsidRPr="00D052B1" w:rsidRDefault="00D052B1" w:rsidP="005419D7">
            <w:pPr>
              <w:jc w:val="center"/>
              <w:rPr>
                <w:sz w:val="24"/>
              </w:rPr>
            </w:pPr>
            <w:r w:rsidRPr="00D052B1">
              <w:rPr>
                <w:sz w:val="24"/>
              </w:rPr>
              <w:t>Воспитание в подрастающем поколении  здорового образа жизни</w:t>
            </w:r>
          </w:p>
        </w:tc>
        <w:tc>
          <w:tcPr>
            <w:tcW w:w="1842" w:type="dxa"/>
          </w:tcPr>
          <w:p w:rsidR="00D052B1" w:rsidRPr="00D052B1" w:rsidRDefault="00D052B1" w:rsidP="005419D7">
            <w:pPr>
              <w:jc w:val="center"/>
              <w:rPr>
                <w:sz w:val="24"/>
              </w:rPr>
            </w:pPr>
            <w:r w:rsidRPr="00D052B1">
              <w:rPr>
                <w:sz w:val="24"/>
              </w:rPr>
              <w:t>25</w:t>
            </w:r>
          </w:p>
        </w:tc>
      </w:tr>
      <w:tr w:rsidR="00D052B1" w:rsidRPr="00D052B1" w:rsidTr="005419D7">
        <w:tc>
          <w:tcPr>
            <w:tcW w:w="534" w:type="dxa"/>
          </w:tcPr>
          <w:p w:rsidR="00D052B1" w:rsidRPr="00D052B1" w:rsidRDefault="00D052B1" w:rsidP="005419D7">
            <w:pPr>
              <w:jc w:val="center"/>
              <w:rPr>
                <w:sz w:val="24"/>
              </w:rPr>
            </w:pPr>
            <w:r w:rsidRPr="00D052B1">
              <w:rPr>
                <w:sz w:val="24"/>
              </w:rPr>
              <w:t>22</w:t>
            </w:r>
          </w:p>
        </w:tc>
        <w:tc>
          <w:tcPr>
            <w:tcW w:w="2268" w:type="dxa"/>
            <w:gridSpan w:val="2"/>
          </w:tcPr>
          <w:p w:rsidR="00D052B1" w:rsidRPr="00D052B1" w:rsidRDefault="00D052B1" w:rsidP="005419D7">
            <w:pPr>
              <w:pStyle w:val="af4"/>
              <w:jc w:val="both"/>
              <w:rPr>
                <w:rFonts w:ascii="Times New Roman" w:hAnsi="Times New Roman"/>
                <w:sz w:val="24"/>
                <w:szCs w:val="24"/>
              </w:rPr>
            </w:pPr>
            <w:r w:rsidRPr="00D052B1">
              <w:rPr>
                <w:rFonts w:ascii="Times New Roman" w:hAnsi="Times New Roman"/>
                <w:sz w:val="24"/>
                <w:szCs w:val="24"/>
              </w:rPr>
              <w:t>«Здоровье сгубишь, новое не купишь» /Рудавская/</w:t>
            </w:r>
          </w:p>
        </w:tc>
        <w:tc>
          <w:tcPr>
            <w:tcW w:w="2268" w:type="dxa"/>
            <w:gridSpan w:val="2"/>
          </w:tcPr>
          <w:p w:rsidR="00D052B1" w:rsidRPr="00D052B1" w:rsidRDefault="00D052B1" w:rsidP="005419D7">
            <w:pPr>
              <w:jc w:val="center"/>
              <w:rPr>
                <w:sz w:val="24"/>
              </w:rPr>
            </w:pPr>
            <w:r w:rsidRPr="00D052B1">
              <w:rPr>
                <w:sz w:val="24"/>
              </w:rPr>
              <w:t>Урок здоровья</w:t>
            </w:r>
          </w:p>
        </w:tc>
        <w:tc>
          <w:tcPr>
            <w:tcW w:w="3402" w:type="dxa"/>
            <w:gridSpan w:val="2"/>
          </w:tcPr>
          <w:p w:rsidR="00D052B1" w:rsidRPr="00D052B1" w:rsidRDefault="00D052B1" w:rsidP="005419D7">
            <w:pPr>
              <w:jc w:val="center"/>
              <w:rPr>
                <w:sz w:val="24"/>
              </w:rPr>
            </w:pPr>
            <w:r w:rsidRPr="00D052B1">
              <w:rPr>
                <w:sz w:val="24"/>
              </w:rPr>
              <w:t>Привлечение внимания подростков к здоровому образу жизни</w:t>
            </w:r>
          </w:p>
        </w:tc>
        <w:tc>
          <w:tcPr>
            <w:tcW w:w="1842" w:type="dxa"/>
          </w:tcPr>
          <w:p w:rsidR="00D052B1" w:rsidRPr="00D052B1" w:rsidRDefault="00D052B1" w:rsidP="005419D7">
            <w:pPr>
              <w:jc w:val="center"/>
              <w:rPr>
                <w:sz w:val="24"/>
              </w:rPr>
            </w:pPr>
            <w:r w:rsidRPr="00D052B1">
              <w:rPr>
                <w:sz w:val="24"/>
              </w:rPr>
              <w:t>17</w:t>
            </w:r>
          </w:p>
        </w:tc>
      </w:tr>
      <w:tr w:rsidR="00D052B1" w:rsidRPr="00D052B1" w:rsidTr="005419D7">
        <w:tc>
          <w:tcPr>
            <w:tcW w:w="534" w:type="dxa"/>
          </w:tcPr>
          <w:p w:rsidR="00D052B1" w:rsidRPr="00D052B1" w:rsidRDefault="00D052B1" w:rsidP="005419D7">
            <w:pPr>
              <w:jc w:val="center"/>
              <w:rPr>
                <w:sz w:val="24"/>
              </w:rPr>
            </w:pPr>
            <w:r w:rsidRPr="00D052B1">
              <w:rPr>
                <w:sz w:val="24"/>
              </w:rPr>
              <w:t>23</w:t>
            </w:r>
          </w:p>
        </w:tc>
        <w:tc>
          <w:tcPr>
            <w:tcW w:w="2268" w:type="dxa"/>
            <w:gridSpan w:val="2"/>
          </w:tcPr>
          <w:p w:rsidR="00D052B1" w:rsidRPr="00D052B1" w:rsidRDefault="00D052B1" w:rsidP="005419D7">
            <w:pPr>
              <w:pStyle w:val="af4"/>
              <w:jc w:val="both"/>
              <w:rPr>
                <w:rFonts w:ascii="Times New Roman" w:hAnsi="Times New Roman"/>
                <w:sz w:val="24"/>
                <w:szCs w:val="24"/>
              </w:rPr>
            </w:pPr>
            <w:r w:rsidRPr="00D052B1">
              <w:rPr>
                <w:rFonts w:ascii="Times New Roman" w:hAnsi="Times New Roman"/>
                <w:sz w:val="24"/>
                <w:szCs w:val="24"/>
              </w:rPr>
              <w:t xml:space="preserve"> «Для тех, кто хочет быть здоров» /</w:t>
            </w:r>
            <w:proofErr w:type="spellStart"/>
            <w:r w:rsidRPr="00D052B1">
              <w:rPr>
                <w:rFonts w:ascii="Times New Roman" w:hAnsi="Times New Roman"/>
                <w:sz w:val="24"/>
                <w:szCs w:val="24"/>
              </w:rPr>
              <w:t>Шевелёвская</w:t>
            </w:r>
            <w:proofErr w:type="spellEnd"/>
            <w:r w:rsidRPr="00D052B1">
              <w:rPr>
                <w:rFonts w:ascii="Times New Roman" w:hAnsi="Times New Roman"/>
                <w:sz w:val="24"/>
                <w:szCs w:val="24"/>
              </w:rPr>
              <w:t>/</w:t>
            </w:r>
          </w:p>
        </w:tc>
        <w:tc>
          <w:tcPr>
            <w:tcW w:w="2268" w:type="dxa"/>
            <w:gridSpan w:val="2"/>
          </w:tcPr>
          <w:p w:rsidR="00D052B1" w:rsidRPr="00D052B1" w:rsidRDefault="00D052B1" w:rsidP="005419D7">
            <w:pPr>
              <w:jc w:val="center"/>
              <w:rPr>
                <w:sz w:val="24"/>
              </w:rPr>
            </w:pPr>
            <w:r w:rsidRPr="00D052B1">
              <w:rPr>
                <w:sz w:val="24"/>
              </w:rPr>
              <w:t>Игровая программа</w:t>
            </w:r>
          </w:p>
        </w:tc>
        <w:tc>
          <w:tcPr>
            <w:tcW w:w="3402" w:type="dxa"/>
            <w:gridSpan w:val="2"/>
          </w:tcPr>
          <w:p w:rsidR="00D052B1" w:rsidRPr="00D052B1" w:rsidRDefault="00D052B1" w:rsidP="005419D7">
            <w:pPr>
              <w:jc w:val="center"/>
              <w:rPr>
                <w:sz w:val="24"/>
              </w:rPr>
            </w:pPr>
            <w:r w:rsidRPr="00D052B1">
              <w:rPr>
                <w:sz w:val="24"/>
              </w:rPr>
              <w:t>Привить любовь к спорту, пропаганда здорового образа жизни</w:t>
            </w:r>
          </w:p>
        </w:tc>
        <w:tc>
          <w:tcPr>
            <w:tcW w:w="1842" w:type="dxa"/>
          </w:tcPr>
          <w:p w:rsidR="00D052B1" w:rsidRPr="00D052B1" w:rsidRDefault="00D052B1" w:rsidP="005419D7">
            <w:pPr>
              <w:jc w:val="center"/>
              <w:rPr>
                <w:sz w:val="24"/>
              </w:rPr>
            </w:pPr>
            <w:r w:rsidRPr="00D052B1">
              <w:rPr>
                <w:sz w:val="24"/>
              </w:rPr>
              <w:t>16</w:t>
            </w:r>
          </w:p>
        </w:tc>
      </w:tr>
      <w:tr w:rsidR="00D052B1" w:rsidRPr="00D052B1" w:rsidTr="005419D7">
        <w:tc>
          <w:tcPr>
            <w:tcW w:w="534" w:type="dxa"/>
          </w:tcPr>
          <w:p w:rsidR="00D052B1" w:rsidRPr="00D052B1" w:rsidRDefault="00D052B1" w:rsidP="005419D7">
            <w:pPr>
              <w:jc w:val="center"/>
              <w:rPr>
                <w:sz w:val="24"/>
              </w:rPr>
            </w:pPr>
            <w:r w:rsidRPr="00D052B1">
              <w:rPr>
                <w:sz w:val="24"/>
              </w:rPr>
              <w:t>24</w:t>
            </w:r>
          </w:p>
        </w:tc>
        <w:tc>
          <w:tcPr>
            <w:tcW w:w="2268" w:type="dxa"/>
            <w:gridSpan w:val="2"/>
          </w:tcPr>
          <w:p w:rsidR="00D052B1" w:rsidRDefault="00D052B1" w:rsidP="005419D7">
            <w:pPr>
              <w:pStyle w:val="af4"/>
              <w:jc w:val="both"/>
              <w:rPr>
                <w:rFonts w:ascii="Times New Roman" w:hAnsi="Times New Roman"/>
                <w:sz w:val="24"/>
                <w:szCs w:val="24"/>
              </w:rPr>
            </w:pPr>
            <w:r w:rsidRPr="00D052B1">
              <w:rPr>
                <w:rFonts w:ascii="Times New Roman" w:hAnsi="Times New Roman"/>
                <w:sz w:val="24"/>
                <w:szCs w:val="24"/>
              </w:rPr>
              <w:t xml:space="preserve">«В гостях у </w:t>
            </w:r>
            <w:proofErr w:type="spellStart"/>
            <w:r w:rsidRPr="00D052B1">
              <w:rPr>
                <w:rFonts w:ascii="Times New Roman" w:hAnsi="Times New Roman"/>
                <w:sz w:val="24"/>
                <w:szCs w:val="24"/>
              </w:rPr>
              <w:t>Мойдодыра</w:t>
            </w:r>
            <w:proofErr w:type="spellEnd"/>
            <w:r w:rsidRPr="00D052B1">
              <w:rPr>
                <w:rFonts w:ascii="Times New Roman" w:hAnsi="Times New Roman"/>
                <w:sz w:val="24"/>
                <w:szCs w:val="24"/>
              </w:rPr>
              <w:t>» /</w:t>
            </w:r>
            <w:proofErr w:type="spellStart"/>
            <w:r w:rsidRPr="00D052B1">
              <w:rPr>
                <w:rFonts w:ascii="Times New Roman" w:hAnsi="Times New Roman"/>
                <w:sz w:val="24"/>
                <w:szCs w:val="24"/>
              </w:rPr>
              <w:t>Рыбино</w:t>
            </w:r>
            <w:proofErr w:type="spellEnd"/>
            <w:r w:rsidRPr="00D052B1">
              <w:rPr>
                <w:rFonts w:ascii="Times New Roman" w:hAnsi="Times New Roman"/>
                <w:sz w:val="24"/>
                <w:szCs w:val="24"/>
              </w:rPr>
              <w:t>-Будская/(м)</w:t>
            </w:r>
          </w:p>
          <w:p w:rsidR="008F4DB0" w:rsidRPr="00D052B1" w:rsidRDefault="008F4DB0" w:rsidP="005419D7">
            <w:pPr>
              <w:pStyle w:val="af4"/>
              <w:jc w:val="both"/>
              <w:rPr>
                <w:rFonts w:ascii="Times New Roman" w:hAnsi="Times New Roman"/>
                <w:sz w:val="24"/>
                <w:szCs w:val="24"/>
              </w:rPr>
            </w:pPr>
          </w:p>
        </w:tc>
        <w:tc>
          <w:tcPr>
            <w:tcW w:w="2268" w:type="dxa"/>
            <w:gridSpan w:val="2"/>
          </w:tcPr>
          <w:p w:rsidR="00D052B1" w:rsidRPr="00D052B1" w:rsidRDefault="00D052B1" w:rsidP="005419D7">
            <w:pPr>
              <w:jc w:val="center"/>
              <w:rPr>
                <w:sz w:val="24"/>
              </w:rPr>
            </w:pPr>
            <w:r w:rsidRPr="00D052B1">
              <w:rPr>
                <w:sz w:val="24"/>
              </w:rPr>
              <w:t>День здоровья</w:t>
            </w:r>
          </w:p>
        </w:tc>
        <w:tc>
          <w:tcPr>
            <w:tcW w:w="3402" w:type="dxa"/>
            <w:gridSpan w:val="2"/>
          </w:tcPr>
          <w:p w:rsidR="00D052B1" w:rsidRPr="00D052B1" w:rsidRDefault="00D052B1" w:rsidP="005419D7">
            <w:pPr>
              <w:jc w:val="center"/>
              <w:rPr>
                <w:sz w:val="24"/>
              </w:rPr>
            </w:pPr>
            <w:r w:rsidRPr="00D052B1">
              <w:rPr>
                <w:sz w:val="24"/>
              </w:rPr>
              <w:t>С детского возраста прививать   интерес к спорту и личной гигиене</w:t>
            </w:r>
          </w:p>
        </w:tc>
        <w:tc>
          <w:tcPr>
            <w:tcW w:w="1842" w:type="dxa"/>
          </w:tcPr>
          <w:p w:rsidR="00D052B1" w:rsidRPr="00D052B1" w:rsidRDefault="00D052B1" w:rsidP="005419D7">
            <w:pPr>
              <w:jc w:val="center"/>
              <w:rPr>
                <w:sz w:val="24"/>
              </w:rPr>
            </w:pPr>
            <w:r w:rsidRPr="00D052B1">
              <w:rPr>
                <w:sz w:val="24"/>
              </w:rPr>
              <w:t>18</w:t>
            </w:r>
          </w:p>
        </w:tc>
      </w:tr>
      <w:tr w:rsidR="00D052B1" w:rsidRPr="00D052B1" w:rsidTr="005419D7">
        <w:tc>
          <w:tcPr>
            <w:tcW w:w="10314" w:type="dxa"/>
            <w:gridSpan w:val="8"/>
          </w:tcPr>
          <w:p w:rsidR="00D052B1" w:rsidRPr="00D052B1" w:rsidRDefault="00D052B1" w:rsidP="005419D7">
            <w:pPr>
              <w:jc w:val="center"/>
              <w:rPr>
                <w:b/>
                <w:sz w:val="24"/>
              </w:rPr>
            </w:pPr>
            <w:r w:rsidRPr="00D052B1">
              <w:rPr>
                <w:b/>
                <w:sz w:val="24"/>
              </w:rPr>
              <w:lastRenderedPageBreak/>
              <w:t>Чтение в помощь духовному развитию личности (религия, нравственность, искусство, художественная литература).</w:t>
            </w:r>
          </w:p>
        </w:tc>
      </w:tr>
      <w:tr w:rsidR="00D052B1" w:rsidRPr="00D052B1" w:rsidTr="005419D7">
        <w:tc>
          <w:tcPr>
            <w:tcW w:w="534" w:type="dxa"/>
          </w:tcPr>
          <w:p w:rsidR="00D052B1" w:rsidRPr="00D052B1" w:rsidRDefault="00D052B1" w:rsidP="005419D7">
            <w:pPr>
              <w:jc w:val="center"/>
              <w:rPr>
                <w:sz w:val="24"/>
              </w:rPr>
            </w:pPr>
            <w:r w:rsidRPr="00D052B1">
              <w:rPr>
                <w:sz w:val="24"/>
              </w:rPr>
              <w:t>25</w:t>
            </w:r>
          </w:p>
        </w:tc>
        <w:tc>
          <w:tcPr>
            <w:tcW w:w="2268" w:type="dxa"/>
            <w:gridSpan w:val="2"/>
          </w:tcPr>
          <w:p w:rsidR="00D052B1" w:rsidRPr="00D052B1" w:rsidRDefault="00D052B1" w:rsidP="005419D7">
            <w:pPr>
              <w:jc w:val="center"/>
              <w:rPr>
                <w:bCs w:val="0"/>
                <w:sz w:val="24"/>
              </w:rPr>
            </w:pPr>
            <w:r w:rsidRPr="00D052B1">
              <w:rPr>
                <w:bCs w:val="0"/>
                <w:sz w:val="24"/>
              </w:rPr>
              <w:t>«К духовности через нравственность»</w:t>
            </w:r>
          </w:p>
          <w:p w:rsidR="00D052B1" w:rsidRPr="00D052B1" w:rsidRDefault="00D052B1" w:rsidP="005419D7">
            <w:pPr>
              <w:jc w:val="center"/>
              <w:rPr>
                <w:bCs w:val="0"/>
                <w:sz w:val="24"/>
              </w:rPr>
            </w:pPr>
            <w:r w:rsidRPr="00D052B1">
              <w:rPr>
                <w:bCs w:val="0"/>
                <w:sz w:val="24"/>
              </w:rPr>
              <w:t>/Камынинская/ (м)</w:t>
            </w:r>
          </w:p>
        </w:tc>
        <w:tc>
          <w:tcPr>
            <w:tcW w:w="2268" w:type="dxa"/>
            <w:gridSpan w:val="2"/>
          </w:tcPr>
          <w:p w:rsidR="00D052B1" w:rsidRPr="00D052B1" w:rsidRDefault="00D052B1" w:rsidP="005419D7">
            <w:pPr>
              <w:jc w:val="center"/>
              <w:rPr>
                <w:sz w:val="24"/>
              </w:rPr>
            </w:pPr>
            <w:r w:rsidRPr="00D052B1">
              <w:rPr>
                <w:sz w:val="24"/>
              </w:rPr>
              <w:t>Урок нравственности</w:t>
            </w:r>
          </w:p>
        </w:tc>
        <w:tc>
          <w:tcPr>
            <w:tcW w:w="3402" w:type="dxa"/>
            <w:gridSpan w:val="2"/>
          </w:tcPr>
          <w:p w:rsidR="00D052B1" w:rsidRPr="00D052B1" w:rsidRDefault="00D052B1" w:rsidP="005419D7">
            <w:pPr>
              <w:jc w:val="center"/>
              <w:rPr>
                <w:sz w:val="24"/>
              </w:rPr>
            </w:pPr>
            <w:r w:rsidRPr="00D052B1">
              <w:rPr>
                <w:sz w:val="24"/>
              </w:rPr>
              <w:t>Формирование способности  к духовному развитию, представление о вере, любви, развитие доброжелательности и отзывчивости</w:t>
            </w:r>
          </w:p>
        </w:tc>
        <w:tc>
          <w:tcPr>
            <w:tcW w:w="1842" w:type="dxa"/>
          </w:tcPr>
          <w:p w:rsidR="00D052B1" w:rsidRPr="00D052B1" w:rsidRDefault="00D052B1" w:rsidP="005419D7">
            <w:pPr>
              <w:jc w:val="center"/>
              <w:rPr>
                <w:sz w:val="24"/>
              </w:rPr>
            </w:pPr>
            <w:r w:rsidRPr="00D052B1">
              <w:rPr>
                <w:sz w:val="24"/>
              </w:rPr>
              <w:t>18</w:t>
            </w:r>
          </w:p>
        </w:tc>
      </w:tr>
      <w:tr w:rsidR="00D052B1" w:rsidRPr="00D052B1" w:rsidTr="005419D7">
        <w:tc>
          <w:tcPr>
            <w:tcW w:w="534" w:type="dxa"/>
          </w:tcPr>
          <w:p w:rsidR="00D052B1" w:rsidRPr="00D052B1" w:rsidRDefault="00D052B1" w:rsidP="005419D7">
            <w:pPr>
              <w:jc w:val="center"/>
              <w:rPr>
                <w:sz w:val="24"/>
              </w:rPr>
            </w:pPr>
            <w:r w:rsidRPr="00D052B1">
              <w:rPr>
                <w:sz w:val="24"/>
              </w:rPr>
              <w:t>26</w:t>
            </w:r>
          </w:p>
        </w:tc>
        <w:tc>
          <w:tcPr>
            <w:tcW w:w="2268" w:type="dxa"/>
            <w:gridSpan w:val="2"/>
          </w:tcPr>
          <w:p w:rsidR="00D052B1" w:rsidRPr="00D052B1" w:rsidRDefault="00D052B1" w:rsidP="005419D7">
            <w:pPr>
              <w:jc w:val="both"/>
              <w:rPr>
                <w:sz w:val="24"/>
              </w:rPr>
            </w:pPr>
            <w:r w:rsidRPr="00D052B1">
              <w:t xml:space="preserve"> </w:t>
            </w:r>
            <w:r w:rsidRPr="00D052B1">
              <w:rPr>
                <w:sz w:val="24"/>
              </w:rPr>
              <w:t xml:space="preserve">«Раз в Крещенский вечерок» </w:t>
            </w:r>
          </w:p>
          <w:p w:rsidR="00D052B1" w:rsidRPr="00D052B1" w:rsidRDefault="00D052B1" w:rsidP="005419D7">
            <w:pPr>
              <w:jc w:val="both"/>
              <w:rPr>
                <w:bCs w:val="0"/>
                <w:sz w:val="24"/>
              </w:rPr>
            </w:pPr>
            <w:r w:rsidRPr="00D052B1">
              <w:rPr>
                <w:sz w:val="24"/>
              </w:rPr>
              <w:t>/Городская библиотека №2/(м)</w:t>
            </w:r>
          </w:p>
        </w:tc>
        <w:tc>
          <w:tcPr>
            <w:tcW w:w="2268" w:type="dxa"/>
            <w:gridSpan w:val="2"/>
          </w:tcPr>
          <w:p w:rsidR="00D052B1" w:rsidRPr="00D052B1" w:rsidRDefault="00D052B1" w:rsidP="005419D7">
            <w:pPr>
              <w:jc w:val="center"/>
              <w:rPr>
                <w:sz w:val="24"/>
              </w:rPr>
            </w:pPr>
            <w:r w:rsidRPr="00D052B1">
              <w:rPr>
                <w:sz w:val="24"/>
              </w:rPr>
              <w:t>Фольклорные посиделки</w:t>
            </w:r>
          </w:p>
        </w:tc>
        <w:tc>
          <w:tcPr>
            <w:tcW w:w="3402" w:type="dxa"/>
            <w:gridSpan w:val="2"/>
          </w:tcPr>
          <w:p w:rsidR="00D052B1" w:rsidRPr="00D052B1" w:rsidRDefault="00D052B1" w:rsidP="005419D7">
            <w:pPr>
              <w:jc w:val="center"/>
              <w:rPr>
                <w:sz w:val="24"/>
              </w:rPr>
            </w:pPr>
            <w:r w:rsidRPr="00D052B1">
              <w:rPr>
                <w:sz w:val="24"/>
              </w:rPr>
              <w:t>Познакомить подрастающее поколение со Святочными традициями, народными обычаями, старшему поколению подарить приятные минуты воспоминаний и тёплое общение</w:t>
            </w:r>
          </w:p>
        </w:tc>
        <w:tc>
          <w:tcPr>
            <w:tcW w:w="1842" w:type="dxa"/>
          </w:tcPr>
          <w:p w:rsidR="00D052B1" w:rsidRPr="00D052B1" w:rsidRDefault="00D052B1" w:rsidP="005419D7">
            <w:pPr>
              <w:jc w:val="center"/>
              <w:rPr>
                <w:sz w:val="24"/>
              </w:rPr>
            </w:pPr>
            <w:r w:rsidRPr="00D052B1">
              <w:rPr>
                <w:sz w:val="24"/>
              </w:rPr>
              <w:t>22</w:t>
            </w:r>
          </w:p>
        </w:tc>
      </w:tr>
      <w:tr w:rsidR="00D052B1" w:rsidRPr="00D052B1" w:rsidTr="005419D7">
        <w:tc>
          <w:tcPr>
            <w:tcW w:w="534" w:type="dxa"/>
          </w:tcPr>
          <w:p w:rsidR="00D052B1" w:rsidRPr="00D052B1" w:rsidRDefault="00D052B1" w:rsidP="005419D7">
            <w:pPr>
              <w:jc w:val="center"/>
              <w:rPr>
                <w:sz w:val="24"/>
              </w:rPr>
            </w:pPr>
            <w:r w:rsidRPr="00D052B1">
              <w:rPr>
                <w:sz w:val="24"/>
              </w:rPr>
              <w:t>27</w:t>
            </w:r>
          </w:p>
        </w:tc>
        <w:tc>
          <w:tcPr>
            <w:tcW w:w="2268" w:type="dxa"/>
            <w:gridSpan w:val="2"/>
          </w:tcPr>
          <w:p w:rsidR="00D052B1" w:rsidRPr="00D052B1" w:rsidRDefault="00D052B1" w:rsidP="005419D7">
            <w:pPr>
              <w:jc w:val="both"/>
              <w:rPr>
                <w:sz w:val="24"/>
              </w:rPr>
            </w:pPr>
            <w:r w:rsidRPr="00D052B1">
              <w:rPr>
                <w:sz w:val="24"/>
              </w:rPr>
              <w:t>«Каждый стих мой душу греет: мир природы в русской поэзии» /</w:t>
            </w:r>
            <w:proofErr w:type="gramStart"/>
            <w:r w:rsidRPr="00D052B1">
              <w:rPr>
                <w:sz w:val="24"/>
              </w:rPr>
              <w:t>Стрелецкая</w:t>
            </w:r>
            <w:proofErr w:type="gramEnd"/>
            <w:r w:rsidRPr="00D052B1">
              <w:rPr>
                <w:sz w:val="24"/>
              </w:rPr>
              <w:t>/ (м)</w:t>
            </w:r>
          </w:p>
        </w:tc>
        <w:tc>
          <w:tcPr>
            <w:tcW w:w="2268" w:type="dxa"/>
            <w:gridSpan w:val="2"/>
          </w:tcPr>
          <w:p w:rsidR="00D052B1" w:rsidRPr="00D052B1" w:rsidRDefault="00D052B1" w:rsidP="005419D7">
            <w:pPr>
              <w:jc w:val="center"/>
              <w:rPr>
                <w:sz w:val="24"/>
              </w:rPr>
            </w:pPr>
            <w:r w:rsidRPr="00D052B1">
              <w:rPr>
                <w:sz w:val="24"/>
              </w:rPr>
              <w:t>Литературный праздник</w:t>
            </w:r>
          </w:p>
        </w:tc>
        <w:tc>
          <w:tcPr>
            <w:tcW w:w="3402" w:type="dxa"/>
            <w:gridSpan w:val="2"/>
          </w:tcPr>
          <w:p w:rsidR="00D052B1" w:rsidRPr="00D052B1" w:rsidRDefault="00D052B1" w:rsidP="005419D7">
            <w:pPr>
              <w:jc w:val="center"/>
              <w:rPr>
                <w:sz w:val="24"/>
              </w:rPr>
            </w:pPr>
            <w:r w:rsidRPr="00D052B1">
              <w:rPr>
                <w:sz w:val="24"/>
              </w:rPr>
              <w:t>Интерес к русской поэзии</w:t>
            </w:r>
          </w:p>
        </w:tc>
        <w:tc>
          <w:tcPr>
            <w:tcW w:w="1842" w:type="dxa"/>
          </w:tcPr>
          <w:p w:rsidR="00D052B1" w:rsidRPr="00D052B1" w:rsidRDefault="00D052B1" w:rsidP="005419D7">
            <w:pPr>
              <w:jc w:val="center"/>
              <w:rPr>
                <w:sz w:val="24"/>
              </w:rPr>
            </w:pPr>
            <w:r w:rsidRPr="00D052B1">
              <w:rPr>
                <w:sz w:val="24"/>
              </w:rPr>
              <w:t>20</w:t>
            </w:r>
          </w:p>
        </w:tc>
      </w:tr>
      <w:tr w:rsidR="00D052B1" w:rsidRPr="00D052B1" w:rsidTr="005419D7">
        <w:tc>
          <w:tcPr>
            <w:tcW w:w="534" w:type="dxa"/>
          </w:tcPr>
          <w:p w:rsidR="00D052B1" w:rsidRPr="00D052B1" w:rsidRDefault="00D052B1" w:rsidP="005419D7">
            <w:pPr>
              <w:jc w:val="center"/>
              <w:rPr>
                <w:sz w:val="24"/>
              </w:rPr>
            </w:pPr>
            <w:r w:rsidRPr="00D052B1">
              <w:rPr>
                <w:sz w:val="24"/>
              </w:rPr>
              <w:t>28</w:t>
            </w:r>
          </w:p>
        </w:tc>
        <w:tc>
          <w:tcPr>
            <w:tcW w:w="2268" w:type="dxa"/>
            <w:gridSpan w:val="2"/>
          </w:tcPr>
          <w:p w:rsidR="00D052B1" w:rsidRPr="00D052B1" w:rsidRDefault="00D052B1" w:rsidP="005419D7">
            <w:pPr>
              <w:jc w:val="center"/>
              <w:rPr>
                <w:bCs w:val="0"/>
                <w:sz w:val="24"/>
              </w:rPr>
            </w:pPr>
            <w:r w:rsidRPr="00D052B1">
              <w:rPr>
                <w:bCs w:val="0"/>
                <w:sz w:val="24"/>
              </w:rPr>
              <w:t>«Храмов благовест святой» /</w:t>
            </w:r>
            <w:proofErr w:type="spellStart"/>
            <w:r w:rsidRPr="00D052B1">
              <w:rPr>
                <w:bCs w:val="0"/>
                <w:sz w:val="24"/>
              </w:rPr>
              <w:t>Полукотельниковская</w:t>
            </w:r>
            <w:proofErr w:type="spellEnd"/>
            <w:r w:rsidRPr="00D052B1">
              <w:rPr>
                <w:bCs w:val="0"/>
                <w:sz w:val="24"/>
              </w:rPr>
              <w:t>/ (м)</w:t>
            </w:r>
          </w:p>
        </w:tc>
        <w:tc>
          <w:tcPr>
            <w:tcW w:w="2268" w:type="dxa"/>
            <w:gridSpan w:val="2"/>
          </w:tcPr>
          <w:p w:rsidR="00D052B1" w:rsidRPr="00D052B1" w:rsidRDefault="00D052B1" w:rsidP="005419D7">
            <w:pPr>
              <w:jc w:val="center"/>
              <w:rPr>
                <w:sz w:val="24"/>
              </w:rPr>
            </w:pPr>
            <w:r w:rsidRPr="00D052B1">
              <w:rPr>
                <w:sz w:val="24"/>
              </w:rPr>
              <w:t>Час православной книги</w:t>
            </w:r>
          </w:p>
        </w:tc>
        <w:tc>
          <w:tcPr>
            <w:tcW w:w="3402" w:type="dxa"/>
            <w:gridSpan w:val="2"/>
          </w:tcPr>
          <w:p w:rsidR="00D052B1" w:rsidRPr="00D052B1" w:rsidRDefault="00D052B1" w:rsidP="005419D7">
            <w:pPr>
              <w:jc w:val="center"/>
              <w:rPr>
                <w:sz w:val="24"/>
              </w:rPr>
            </w:pPr>
            <w:r w:rsidRPr="00D052B1">
              <w:rPr>
                <w:sz w:val="24"/>
              </w:rPr>
              <w:t>Содействие духовно-нравственному воспитанию</w:t>
            </w:r>
          </w:p>
        </w:tc>
        <w:tc>
          <w:tcPr>
            <w:tcW w:w="1842" w:type="dxa"/>
          </w:tcPr>
          <w:p w:rsidR="00D052B1" w:rsidRPr="00D052B1" w:rsidRDefault="00D052B1" w:rsidP="005419D7">
            <w:pPr>
              <w:jc w:val="center"/>
              <w:rPr>
                <w:sz w:val="24"/>
              </w:rPr>
            </w:pPr>
            <w:r w:rsidRPr="00D052B1">
              <w:rPr>
                <w:sz w:val="24"/>
              </w:rPr>
              <w:t>15</w:t>
            </w:r>
          </w:p>
        </w:tc>
      </w:tr>
      <w:tr w:rsidR="00D052B1" w:rsidRPr="00D052B1" w:rsidTr="005419D7">
        <w:tc>
          <w:tcPr>
            <w:tcW w:w="534" w:type="dxa"/>
          </w:tcPr>
          <w:p w:rsidR="00D052B1" w:rsidRPr="00D052B1" w:rsidRDefault="00D052B1" w:rsidP="005419D7">
            <w:pPr>
              <w:jc w:val="center"/>
              <w:rPr>
                <w:sz w:val="24"/>
              </w:rPr>
            </w:pPr>
            <w:r w:rsidRPr="00D052B1">
              <w:rPr>
                <w:sz w:val="24"/>
              </w:rPr>
              <w:t>29</w:t>
            </w:r>
          </w:p>
        </w:tc>
        <w:tc>
          <w:tcPr>
            <w:tcW w:w="2268" w:type="dxa"/>
            <w:gridSpan w:val="2"/>
          </w:tcPr>
          <w:p w:rsidR="00D052B1" w:rsidRPr="00D052B1" w:rsidRDefault="00D052B1" w:rsidP="005419D7">
            <w:pPr>
              <w:jc w:val="center"/>
              <w:rPr>
                <w:bCs w:val="0"/>
                <w:sz w:val="24"/>
              </w:rPr>
            </w:pPr>
            <w:r w:rsidRPr="00D052B1">
              <w:rPr>
                <w:bCs w:val="0"/>
                <w:sz w:val="24"/>
              </w:rPr>
              <w:t>«Грех  сквернословия» /Филатовская/</w:t>
            </w:r>
          </w:p>
        </w:tc>
        <w:tc>
          <w:tcPr>
            <w:tcW w:w="2268" w:type="dxa"/>
            <w:gridSpan w:val="2"/>
          </w:tcPr>
          <w:p w:rsidR="00D052B1" w:rsidRPr="00D052B1" w:rsidRDefault="00D052B1" w:rsidP="005419D7">
            <w:pPr>
              <w:jc w:val="center"/>
              <w:rPr>
                <w:sz w:val="24"/>
              </w:rPr>
            </w:pPr>
            <w:r w:rsidRPr="00D052B1">
              <w:rPr>
                <w:sz w:val="24"/>
              </w:rPr>
              <w:t>Урок нравственности</w:t>
            </w:r>
          </w:p>
        </w:tc>
        <w:tc>
          <w:tcPr>
            <w:tcW w:w="3402" w:type="dxa"/>
            <w:gridSpan w:val="2"/>
          </w:tcPr>
          <w:p w:rsidR="00D052B1" w:rsidRPr="00D052B1" w:rsidRDefault="00D052B1" w:rsidP="005419D7">
            <w:pPr>
              <w:jc w:val="center"/>
              <w:rPr>
                <w:sz w:val="24"/>
              </w:rPr>
            </w:pPr>
            <w:r w:rsidRPr="00D052B1">
              <w:rPr>
                <w:sz w:val="24"/>
              </w:rPr>
              <w:t>Показать красоту русского языка, в отличии нецензурных слов</w:t>
            </w:r>
          </w:p>
        </w:tc>
        <w:tc>
          <w:tcPr>
            <w:tcW w:w="1842" w:type="dxa"/>
          </w:tcPr>
          <w:p w:rsidR="00D052B1" w:rsidRPr="00D052B1" w:rsidRDefault="00D052B1" w:rsidP="005419D7">
            <w:pPr>
              <w:jc w:val="center"/>
              <w:rPr>
                <w:sz w:val="24"/>
              </w:rPr>
            </w:pPr>
          </w:p>
        </w:tc>
      </w:tr>
      <w:tr w:rsidR="00D052B1" w:rsidRPr="00D052B1" w:rsidTr="005419D7">
        <w:tc>
          <w:tcPr>
            <w:tcW w:w="534" w:type="dxa"/>
          </w:tcPr>
          <w:p w:rsidR="00D052B1" w:rsidRPr="00D052B1" w:rsidRDefault="00D052B1" w:rsidP="005419D7">
            <w:pPr>
              <w:jc w:val="center"/>
              <w:rPr>
                <w:sz w:val="24"/>
              </w:rPr>
            </w:pPr>
            <w:r w:rsidRPr="00D052B1">
              <w:rPr>
                <w:sz w:val="24"/>
              </w:rPr>
              <w:t>30</w:t>
            </w:r>
          </w:p>
        </w:tc>
        <w:tc>
          <w:tcPr>
            <w:tcW w:w="2268" w:type="dxa"/>
            <w:gridSpan w:val="2"/>
          </w:tcPr>
          <w:p w:rsidR="00D052B1" w:rsidRPr="00D052B1" w:rsidRDefault="00D052B1" w:rsidP="005419D7">
            <w:pPr>
              <w:jc w:val="center"/>
              <w:rPr>
                <w:bCs w:val="0"/>
                <w:sz w:val="24"/>
              </w:rPr>
            </w:pPr>
            <w:r w:rsidRPr="00D052B1">
              <w:rPr>
                <w:bCs w:val="0"/>
                <w:sz w:val="24"/>
              </w:rPr>
              <w:t>«Поём, пляшем и танцуем. Колядуем, колядуем» /</w:t>
            </w:r>
            <w:proofErr w:type="spellStart"/>
            <w:r w:rsidRPr="00D052B1">
              <w:rPr>
                <w:bCs w:val="0"/>
                <w:sz w:val="24"/>
              </w:rPr>
              <w:t>Рыбино</w:t>
            </w:r>
            <w:proofErr w:type="spellEnd"/>
            <w:r w:rsidRPr="00D052B1">
              <w:rPr>
                <w:bCs w:val="0"/>
                <w:sz w:val="24"/>
              </w:rPr>
              <w:t>-Будская/(м)</w:t>
            </w:r>
          </w:p>
        </w:tc>
        <w:tc>
          <w:tcPr>
            <w:tcW w:w="2268" w:type="dxa"/>
            <w:gridSpan w:val="2"/>
          </w:tcPr>
          <w:p w:rsidR="00D052B1" w:rsidRPr="00D052B1" w:rsidRDefault="00D052B1" w:rsidP="005419D7">
            <w:pPr>
              <w:jc w:val="center"/>
              <w:rPr>
                <w:sz w:val="24"/>
              </w:rPr>
            </w:pPr>
            <w:r w:rsidRPr="00D052B1">
              <w:rPr>
                <w:sz w:val="24"/>
              </w:rPr>
              <w:t>Фольклорно-развлекательная программа</w:t>
            </w:r>
          </w:p>
        </w:tc>
        <w:tc>
          <w:tcPr>
            <w:tcW w:w="3402" w:type="dxa"/>
            <w:gridSpan w:val="2"/>
          </w:tcPr>
          <w:p w:rsidR="00D052B1" w:rsidRPr="00D052B1" w:rsidRDefault="00D052B1" w:rsidP="005419D7">
            <w:pPr>
              <w:jc w:val="center"/>
              <w:rPr>
                <w:sz w:val="24"/>
              </w:rPr>
            </w:pPr>
            <w:r w:rsidRPr="00D052B1">
              <w:rPr>
                <w:sz w:val="24"/>
              </w:rPr>
              <w:t>Привить любовь к народному творчеству, знакомство с обычаями и традициями русского народа.</w:t>
            </w:r>
          </w:p>
        </w:tc>
        <w:tc>
          <w:tcPr>
            <w:tcW w:w="1842" w:type="dxa"/>
          </w:tcPr>
          <w:p w:rsidR="00D052B1" w:rsidRPr="00D052B1" w:rsidRDefault="00D052B1" w:rsidP="005419D7">
            <w:pPr>
              <w:jc w:val="center"/>
              <w:rPr>
                <w:sz w:val="24"/>
              </w:rPr>
            </w:pPr>
            <w:r w:rsidRPr="00D052B1">
              <w:rPr>
                <w:sz w:val="24"/>
              </w:rPr>
              <w:t>32</w:t>
            </w:r>
          </w:p>
        </w:tc>
      </w:tr>
      <w:tr w:rsidR="00D052B1" w:rsidRPr="00D052B1" w:rsidTr="005419D7">
        <w:tc>
          <w:tcPr>
            <w:tcW w:w="10314" w:type="dxa"/>
            <w:gridSpan w:val="8"/>
          </w:tcPr>
          <w:p w:rsidR="00D052B1" w:rsidRPr="00D052B1" w:rsidRDefault="00D052B1" w:rsidP="005419D7">
            <w:pPr>
              <w:jc w:val="center"/>
              <w:rPr>
                <w:b/>
                <w:bCs w:val="0"/>
                <w:sz w:val="24"/>
              </w:rPr>
            </w:pPr>
            <w:r w:rsidRPr="00D052B1">
              <w:rPr>
                <w:b/>
                <w:bCs w:val="0"/>
                <w:sz w:val="24"/>
              </w:rPr>
              <w:t>Работа с социально незащищенными слоями населения (инвалиды, люди с ограниченными возможностями, безработные, беспризорники, наркоманы, пожилые люди)</w:t>
            </w:r>
          </w:p>
        </w:tc>
      </w:tr>
      <w:tr w:rsidR="00D052B1" w:rsidRPr="00D052B1" w:rsidTr="005419D7">
        <w:tc>
          <w:tcPr>
            <w:tcW w:w="534" w:type="dxa"/>
          </w:tcPr>
          <w:p w:rsidR="00D052B1" w:rsidRPr="00D052B1" w:rsidRDefault="00D052B1" w:rsidP="005419D7">
            <w:pPr>
              <w:jc w:val="center"/>
              <w:rPr>
                <w:sz w:val="24"/>
              </w:rPr>
            </w:pPr>
          </w:p>
        </w:tc>
        <w:tc>
          <w:tcPr>
            <w:tcW w:w="2268" w:type="dxa"/>
            <w:gridSpan w:val="2"/>
          </w:tcPr>
          <w:p w:rsidR="00D052B1" w:rsidRPr="00D052B1" w:rsidRDefault="00D052B1" w:rsidP="005419D7">
            <w:pPr>
              <w:rPr>
                <w:bCs w:val="0"/>
                <w:sz w:val="24"/>
              </w:rPr>
            </w:pPr>
          </w:p>
        </w:tc>
        <w:tc>
          <w:tcPr>
            <w:tcW w:w="1984" w:type="dxa"/>
          </w:tcPr>
          <w:p w:rsidR="00D052B1" w:rsidRPr="00D052B1" w:rsidRDefault="00D052B1" w:rsidP="005419D7">
            <w:pPr>
              <w:jc w:val="center"/>
              <w:rPr>
                <w:sz w:val="24"/>
              </w:rPr>
            </w:pPr>
          </w:p>
        </w:tc>
        <w:tc>
          <w:tcPr>
            <w:tcW w:w="3260" w:type="dxa"/>
            <w:gridSpan w:val="2"/>
          </w:tcPr>
          <w:p w:rsidR="00D052B1" w:rsidRPr="00D052B1" w:rsidRDefault="00D052B1" w:rsidP="005419D7">
            <w:pPr>
              <w:jc w:val="center"/>
              <w:rPr>
                <w:sz w:val="24"/>
              </w:rPr>
            </w:pPr>
          </w:p>
        </w:tc>
        <w:tc>
          <w:tcPr>
            <w:tcW w:w="2268" w:type="dxa"/>
            <w:gridSpan w:val="2"/>
          </w:tcPr>
          <w:p w:rsidR="00D052B1" w:rsidRPr="00D052B1" w:rsidRDefault="00D052B1" w:rsidP="005419D7">
            <w:pPr>
              <w:jc w:val="center"/>
              <w:rPr>
                <w:sz w:val="24"/>
              </w:rPr>
            </w:pPr>
          </w:p>
        </w:tc>
      </w:tr>
      <w:tr w:rsidR="00D052B1" w:rsidRPr="00D052B1" w:rsidTr="005419D7">
        <w:tc>
          <w:tcPr>
            <w:tcW w:w="534" w:type="dxa"/>
          </w:tcPr>
          <w:p w:rsidR="00D052B1" w:rsidRPr="00D052B1" w:rsidRDefault="00D052B1" w:rsidP="005419D7">
            <w:pPr>
              <w:jc w:val="center"/>
              <w:rPr>
                <w:sz w:val="24"/>
              </w:rPr>
            </w:pPr>
            <w:r w:rsidRPr="00D052B1">
              <w:rPr>
                <w:sz w:val="24"/>
              </w:rPr>
              <w:t>31</w:t>
            </w:r>
          </w:p>
        </w:tc>
        <w:tc>
          <w:tcPr>
            <w:tcW w:w="2268" w:type="dxa"/>
            <w:gridSpan w:val="2"/>
          </w:tcPr>
          <w:p w:rsidR="00D052B1" w:rsidRPr="00D052B1" w:rsidRDefault="00D052B1" w:rsidP="005419D7">
            <w:pPr>
              <w:rPr>
                <w:sz w:val="24"/>
              </w:rPr>
            </w:pPr>
            <w:r w:rsidRPr="00D052B1">
              <w:rPr>
                <w:sz w:val="24"/>
              </w:rPr>
              <w:t>«У нас единая планета, у нас единая семья»</w:t>
            </w:r>
          </w:p>
          <w:p w:rsidR="00D052B1" w:rsidRPr="00D052B1" w:rsidRDefault="00D052B1" w:rsidP="005419D7">
            <w:pPr>
              <w:rPr>
                <w:sz w:val="24"/>
              </w:rPr>
            </w:pPr>
            <w:r w:rsidRPr="00D052B1">
              <w:rPr>
                <w:sz w:val="24"/>
              </w:rPr>
              <w:t>/П-</w:t>
            </w:r>
            <w:proofErr w:type="spellStart"/>
            <w:r w:rsidRPr="00D052B1">
              <w:rPr>
                <w:sz w:val="24"/>
              </w:rPr>
              <w:t>Котельниковс</w:t>
            </w:r>
            <w:proofErr w:type="spellEnd"/>
            <w:r w:rsidRPr="00D052B1">
              <w:rPr>
                <w:sz w:val="24"/>
              </w:rPr>
              <w:t>./(м)</w:t>
            </w:r>
          </w:p>
        </w:tc>
        <w:tc>
          <w:tcPr>
            <w:tcW w:w="1984" w:type="dxa"/>
          </w:tcPr>
          <w:p w:rsidR="00D052B1" w:rsidRPr="00D052B1" w:rsidRDefault="00D052B1" w:rsidP="005419D7">
            <w:pPr>
              <w:jc w:val="center"/>
              <w:rPr>
                <w:sz w:val="24"/>
              </w:rPr>
            </w:pPr>
            <w:r w:rsidRPr="00D052B1">
              <w:rPr>
                <w:sz w:val="24"/>
              </w:rPr>
              <w:t>Урок толерантности</w:t>
            </w:r>
          </w:p>
          <w:p w:rsidR="00D052B1" w:rsidRPr="00D052B1" w:rsidRDefault="00D052B1" w:rsidP="005419D7">
            <w:pPr>
              <w:jc w:val="center"/>
              <w:rPr>
                <w:sz w:val="24"/>
              </w:rPr>
            </w:pPr>
          </w:p>
        </w:tc>
        <w:tc>
          <w:tcPr>
            <w:tcW w:w="3260" w:type="dxa"/>
            <w:gridSpan w:val="2"/>
          </w:tcPr>
          <w:p w:rsidR="00D052B1" w:rsidRPr="00D052B1" w:rsidRDefault="00D052B1" w:rsidP="005419D7">
            <w:pPr>
              <w:jc w:val="center"/>
              <w:rPr>
                <w:sz w:val="24"/>
              </w:rPr>
            </w:pPr>
          </w:p>
        </w:tc>
        <w:tc>
          <w:tcPr>
            <w:tcW w:w="2268" w:type="dxa"/>
            <w:gridSpan w:val="2"/>
          </w:tcPr>
          <w:p w:rsidR="00D052B1" w:rsidRPr="00D052B1" w:rsidRDefault="00D052B1" w:rsidP="005419D7">
            <w:pPr>
              <w:jc w:val="center"/>
              <w:rPr>
                <w:sz w:val="24"/>
              </w:rPr>
            </w:pPr>
            <w:r w:rsidRPr="00D052B1">
              <w:rPr>
                <w:sz w:val="24"/>
              </w:rPr>
              <w:t>17</w:t>
            </w:r>
          </w:p>
        </w:tc>
      </w:tr>
      <w:tr w:rsidR="00D052B1" w:rsidRPr="00D052B1" w:rsidTr="005419D7">
        <w:tc>
          <w:tcPr>
            <w:tcW w:w="534" w:type="dxa"/>
          </w:tcPr>
          <w:p w:rsidR="00D052B1" w:rsidRPr="00D052B1" w:rsidRDefault="00D052B1" w:rsidP="005419D7">
            <w:pPr>
              <w:jc w:val="center"/>
              <w:rPr>
                <w:sz w:val="24"/>
              </w:rPr>
            </w:pPr>
            <w:r w:rsidRPr="00D052B1">
              <w:rPr>
                <w:sz w:val="24"/>
              </w:rPr>
              <w:t>32</w:t>
            </w:r>
          </w:p>
        </w:tc>
        <w:tc>
          <w:tcPr>
            <w:tcW w:w="2268" w:type="dxa"/>
            <w:gridSpan w:val="2"/>
          </w:tcPr>
          <w:p w:rsidR="00D052B1" w:rsidRPr="00D052B1" w:rsidRDefault="00D052B1" w:rsidP="005419D7">
            <w:pPr>
              <w:pStyle w:val="af4"/>
              <w:jc w:val="both"/>
              <w:rPr>
                <w:rFonts w:ascii="Times New Roman" w:hAnsi="Times New Roman" w:cs="Times New Roman"/>
              </w:rPr>
            </w:pPr>
            <w:r w:rsidRPr="00D052B1">
              <w:rPr>
                <w:rFonts w:ascii="Times New Roman" w:hAnsi="Times New Roman" w:cs="Times New Roman"/>
              </w:rPr>
              <w:t>«Будьте здоровы. Поговорим о вреде курения»/Городская б-ка №1 (м)/</w:t>
            </w:r>
          </w:p>
          <w:p w:rsidR="00D052B1" w:rsidRPr="00D052B1" w:rsidRDefault="00D052B1" w:rsidP="005419D7">
            <w:pPr>
              <w:jc w:val="center"/>
              <w:rPr>
                <w:sz w:val="24"/>
              </w:rPr>
            </w:pPr>
          </w:p>
        </w:tc>
        <w:tc>
          <w:tcPr>
            <w:tcW w:w="1984" w:type="dxa"/>
          </w:tcPr>
          <w:p w:rsidR="00D052B1" w:rsidRPr="00D052B1" w:rsidRDefault="00D052B1" w:rsidP="005419D7">
            <w:pPr>
              <w:jc w:val="center"/>
              <w:rPr>
                <w:sz w:val="24"/>
              </w:rPr>
            </w:pPr>
            <w:r w:rsidRPr="00D052B1">
              <w:rPr>
                <w:sz w:val="24"/>
              </w:rPr>
              <w:t>Ролевая игра</w:t>
            </w:r>
          </w:p>
        </w:tc>
        <w:tc>
          <w:tcPr>
            <w:tcW w:w="3260" w:type="dxa"/>
            <w:gridSpan w:val="2"/>
          </w:tcPr>
          <w:p w:rsidR="00D052B1" w:rsidRPr="00D052B1" w:rsidRDefault="00D052B1" w:rsidP="005419D7">
            <w:pPr>
              <w:jc w:val="center"/>
              <w:rPr>
                <w:sz w:val="24"/>
              </w:rPr>
            </w:pPr>
            <w:r w:rsidRPr="00D052B1">
              <w:rPr>
                <w:sz w:val="24"/>
              </w:rPr>
              <w:t>Расширить знания о вреде курения, формирование негативного отношения к курению и пропаганде здорового образа жизни у подростков</w:t>
            </w:r>
          </w:p>
        </w:tc>
        <w:tc>
          <w:tcPr>
            <w:tcW w:w="2268" w:type="dxa"/>
            <w:gridSpan w:val="2"/>
          </w:tcPr>
          <w:p w:rsidR="00D052B1" w:rsidRPr="00D052B1" w:rsidRDefault="00D052B1" w:rsidP="005419D7">
            <w:pPr>
              <w:jc w:val="center"/>
              <w:rPr>
                <w:sz w:val="24"/>
              </w:rPr>
            </w:pPr>
            <w:r w:rsidRPr="00D052B1">
              <w:rPr>
                <w:sz w:val="24"/>
              </w:rPr>
              <w:t>28</w:t>
            </w:r>
          </w:p>
        </w:tc>
      </w:tr>
      <w:tr w:rsidR="00D052B1" w:rsidRPr="00D052B1" w:rsidTr="005419D7">
        <w:tc>
          <w:tcPr>
            <w:tcW w:w="534" w:type="dxa"/>
          </w:tcPr>
          <w:p w:rsidR="00D052B1" w:rsidRPr="00D052B1" w:rsidRDefault="00D052B1" w:rsidP="005419D7">
            <w:pPr>
              <w:jc w:val="center"/>
              <w:rPr>
                <w:sz w:val="24"/>
              </w:rPr>
            </w:pPr>
            <w:r w:rsidRPr="00D052B1">
              <w:rPr>
                <w:sz w:val="24"/>
              </w:rPr>
              <w:t>33</w:t>
            </w:r>
          </w:p>
        </w:tc>
        <w:tc>
          <w:tcPr>
            <w:tcW w:w="2268" w:type="dxa"/>
            <w:gridSpan w:val="2"/>
          </w:tcPr>
          <w:p w:rsidR="00D052B1" w:rsidRPr="00D052B1" w:rsidRDefault="00D052B1" w:rsidP="005419D7">
            <w:r w:rsidRPr="00D052B1">
              <w:rPr>
                <w:sz w:val="24"/>
              </w:rPr>
              <w:t xml:space="preserve"> «Скажи наркотикам – НЕТ»  /Косиновская/</w:t>
            </w:r>
          </w:p>
        </w:tc>
        <w:tc>
          <w:tcPr>
            <w:tcW w:w="1984" w:type="dxa"/>
          </w:tcPr>
          <w:p w:rsidR="00D052B1" w:rsidRPr="00D052B1" w:rsidRDefault="00D052B1" w:rsidP="005419D7">
            <w:pPr>
              <w:jc w:val="center"/>
              <w:rPr>
                <w:sz w:val="24"/>
              </w:rPr>
            </w:pPr>
            <w:r w:rsidRPr="00D052B1">
              <w:rPr>
                <w:sz w:val="24"/>
              </w:rPr>
              <w:t>Устный журнал</w:t>
            </w:r>
          </w:p>
        </w:tc>
        <w:tc>
          <w:tcPr>
            <w:tcW w:w="3260" w:type="dxa"/>
            <w:gridSpan w:val="2"/>
          </w:tcPr>
          <w:p w:rsidR="00D052B1" w:rsidRPr="00D052B1" w:rsidRDefault="00D052B1" w:rsidP="005419D7">
            <w:pPr>
              <w:jc w:val="center"/>
              <w:rPr>
                <w:sz w:val="24"/>
              </w:rPr>
            </w:pPr>
            <w:r w:rsidRPr="00D052B1">
              <w:rPr>
                <w:sz w:val="24"/>
              </w:rPr>
              <w:t>Пропаганда здорового образа жизни, воспитание негативного отношения к наркотикам, примеры необратимых процессов в организме наркоманов.</w:t>
            </w:r>
          </w:p>
        </w:tc>
        <w:tc>
          <w:tcPr>
            <w:tcW w:w="2268" w:type="dxa"/>
            <w:gridSpan w:val="2"/>
          </w:tcPr>
          <w:p w:rsidR="00D052B1" w:rsidRPr="00D052B1" w:rsidRDefault="00D052B1" w:rsidP="005419D7">
            <w:pPr>
              <w:jc w:val="center"/>
              <w:rPr>
                <w:sz w:val="24"/>
              </w:rPr>
            </w:pPr>
            <w:r w:rsidRPr="00D052B1">
              <w:rPr>
                <w:sz w:val="24"/>
              </w:rPr>
              <w:t>17</w:t>
            </w:r>
          </w:p>
        </w:tc>
      </w:tr>
      <w:tr w:rsidR="00D052B1" w:rsidRPr="00D052B1" w:rsidTr="005419D7">
        <w:tc>
          <w:tcPr>
            <w:tcW w:w="534" w:type="dxa"/>
          </w:tcPr>
          <w:p w:rsidR="00D052B1" w:rsidRPr="00D052B1" w:rsidRDefault="00D052B1" w:rsidP="005419D7">
            <w:pPr>
              <w:jc w:val="center"/>
              <w:rPr>
                <w:sz w:val="24"/>
              </w:rPr>
            </w:pPr>
            <w:r w:rsidRPr="00D052B1">
              <w:rPr>
                <w:sz w:val="24"/>
              </w:rPr>
              <w:t>34</w:t>
            </w:r>
          </w:p>
        </w:tc>
        <w:tc>
          <w:tcPr>
            <w:tcW w:w="2268" w:type="dxa"/>
            <w:gridSpan w:val="2"/>
          </w:tcPr>
          <w:p w:rsidR="00D052B1" w:rsidRPr="00D052B1" w:rsidRDefault="00D052B1" w:rsidP="005419D7">
            <w:pPr>
              <w:jc w:val="center"/>
              <w:rPr>
                <w:bCs w:val="0"/>
                <w:sz w:val="24"/>
              </w:rPr>
            </w:pPr>
            <w:r w:rsidRPr="00D052B1">
              <w:rPr>
                <w:bCs w:val="0"/>
                <w:sz w:val="24"/>
              </w:rPr>
              <w:t xml:space="preserve">«Чужого горя не бывает» /Малокрюковская/ </w:t>
            </w:r>
            <w:r w:rsidRPr="00D052B1">
              <w:rPr>
                <w:bCs w:val="0"/>
                <w:sz w:val="24"/>
              </w:rPr>
              <w:lastRenderedPageBreak/>
              <w:t>(м)</w:t>
            </w:r>
          </w:p>
        </w:tc>
        <w:tc>
          <w:tcPr>
            <w:tcW w:w="1984" w:type="dxa"/>
          </w:tcPr>
          <w:p w:rsidR="00D052B1" w:rsidRPr="00D052B1" w:rsidRDefault="00D052B1" w:rsidP="005419D7">
            <w:pPr>
              <w:jc w:val="center"/>
              <w:rPr>
                <w:sz w:val="24"/>
              </w:rPr>
            </w:pPr>
            <w:r w:rsidRPr="00D052B1">
              <w:rPr>
                <w:sz w:val="24"/>
              </w:rPr>
              <w:lastRenderedPageBreak/>
              <w:t>Час общения</w:t>
            </w:r>
          </w:p>
        </w:tc>
        <w:tc>
          <w:tcPr>
            <w:tcW w:w="3260" w:type="dxa"/>
            <w:gridSpan w:val="2"/>
          </w:tcPr>
          <w:p w:rsidR="00D052B1" w:rsidRPr="00D052B1" w:rsidRDefault="00D052B1" w:rsidP="005419D7">
            <w:pPr>
              <w:jc w:val="center"/>
              <w:rPr>
                <w:sz w:val="24"/>
              </w:rPr>
            </w:pPr>
            <w:r w:rsidRPr="00D052B1">
              <w:rPr>
                <w:sz w:val="24"/>
              </w:rPr>
              <w:t xml:space="preserve">Привлечение людей с ограниченными </w:t>
            </w:r>
            <w:proofErr w:type="gramStart"/>
            <w:r w:rsidRPr="00D052B1">
              <w:rPr>
                <w:sz w:val="24"/>
              </w:rPr>
              <w:t>возможностями  к участию</w:t>
            </w:r>
            <w:proofErr w:type="gramEnd"/>
            <w:r w:rsidRPr="00D052B1">
              <w:rPr>
                <w:sz w:val="24"/>
              </w:rPr>
              <w:t xml:space="preserve"> в </w:t>
            </w:r>
            <w:r w:rsidRPr="00D052B1">
              <w:rPr>
                <w:sz w:val="24"/>
              </w:rPr>
              <w:lastRenderedPageBreak/>
              <w:t>различных мероприятиях.</w:t>
            </w:r>
          </w:p>
          <w:p w:rsidR="00D052B1" w:rsidRPr="00D052B1" w:rsidRDefault="00D052B1" w:rsidP="005419D7">
            <w:pPr>
              <w:jc w:val="center"/>
              <w:rPr>
                <w:sz w:val="24"/>
              </w:rPr>
            </w:pPr>
          </w:p>
        </w:tc>
        <w:tc>
          <w:tcPr>
            <w:tcW w:w="2268" w:type="dxa"/>
            <w:gridSpan w:val="2"/>
          </w:tcPr>
          <w:p w:rsidR="00D052B1" w:rsidRPr="00D052B1" w:rsidRDefault="00D052B1" w:rsidP="005419D7">
            <w:pPr>
              <w:jc w:val="center"/>
              <w:rPr>
                <w:sz w:val="24"/>
              </w:rPr>
            </w:pPr>
            <w:r w:rsidRPr="00D052B1">
              <w:rPr>
                <w:sz w:val="24"/>
              </w:rPr>
              <w:lastRenderedPageBreak/>
              <w:t>16</w:t>
            </w:r>
          </w:p>
        </w:tc>
      </w:tr>
      <w:tr w:rsidR="00D052B1" w:rsidRPr="00D052B1" w:rsidTr="005419D7">
        <w:tc>
          <w:tcPr>
            <w:tcW w:w="534" w:type="dxa"/>
          </w:tcPr>
          <w:p w:rsidR="00D052B1" w:rsidRPr="00D052B1" w:rsidRDefault="00D052B1" w:rsidP="005419D7">
            <w:pPr>
              <w:jc w:val="center"/>
              <w:rPr>
                <w:sz w:val="24"/>
              </w:rPr>
            </w:pPr>
            <w:r w:rsidRPr="00D052B1">
              <w:rPr>
                <w:sz w:val="24"/>
              </w:rPr>
              <w:lastRenderedPageBreak/>
              <w:t>35</w:t>
            </w:r>
          </w:p>
        </w:tc>
        <w:tc>
          <w:tcPr>
            <w:tcW w:w="2268" w:type="dxa"/>
            <w:gridSpan w:val="2"/>
          </w:tcPr>
          <w:p w:rsidR="00D052B1" w:rsidRPr="00D052B1" w:rsidRDefault="00D052B1" w:rsidP="005419D7">
            <w:pPr>
              <w:jc w:val="center"/>
              <w:rPr>
                <w:bCs w:val="0"/>
                <w:sz w:val="24"/>
              </w:rPr>
            </w:pPr>
            <w:r w:rsidRPr="00D052B1">
              <w:rPr>
                <w:bCs w:val="0"/>
                <w:sz w:val="24"/>
              </w:rPr>
              <w:t>«В ладах с природой, в мире с людьми» /</w:t>
            </w:r>
            <w:proofErr w:type="gramStart"/>
            <w:r w:rsidRPr="00D052B1">
              <w:rPr>
                <w:bCs w:val="0"/>
                <w:sz w:val="24"/>
              </w:rPr>
              <w:t>Бушменская</w:t>
            </w:r>
            <w:proofErr w:type="gramEnd"/>
            <w:r w:rsidRPr="00D052B1">
              <w:rPr>
                <w:bCs w:val="0"/>
                <w:sz w:val="24"/>
              </w:rPr>
              <w:t>/</w:t>
            </w:r>
          </w:p>
        </w:tc>
        <w:tc>
          <w:tcPr>
            <w:tcW w:w="1984" w:type="dxa"/>
          </w:tcPr>
          <w:p w:rsidR="00D052B1" w:rsidRPr="00D052B1" w:rsidRDefault="00D052B1" w:rsidP="005419D7">
            <w:pPr>
              <w:jc w:val="center"/>
              <w:rPr>
                <w:sz w:val="24"/>
              </w:rPr>
            </w:pPr>
            <w:r w:rsidRPr="00D052B1">
              <w:rPr>
                <w:sz w:val="24"/>
              </w:rPr>
              <w:t>День доброты</w:t>
            </w:r>
          </w:p>
        </w:tc>
        <w:tc>
          <w:tcPr>
            <w:tcW w:w="3260" w:type="dxa"/>
            <w:gridSpan w:val="2"/>
          </w:tcPr>
          <w:p w:rsidR="00D052B1" w:rsidRPr="00D052B1" w:rsidRDefault="00D052B1" w:rsidP="005419D7">
            <w:pPr>
              <w:jc w:val="center"/>
              <w:rPr>
                <w:sz w:val="24"/>
              </w:rPr>
            </w:pPr>
            <w:r w:rsidRPr="00D052B1">
              <w:rPr>
                <w:sz w:val="24"/>
              </w:rPr>
              <w:t>Расширение круга общения, интересов людей с ограниченными возможностями</w:t>
            </w:r>
          </w:p>
        </w:tc>
        <w:tc>
          <w:tcPr>
            <w:tcW w:w="2268" w:type="dxa"/>
            <w:gridSpan w:val="2"/>
          </w:tcPr>
          <w:p w:rsidR="00D052B1" w:rsidRPr="00D052B1" w:rsidRDefault="00D052B1" w:rsidP="005419D7">
            <w:pPr>
              <w:jc w:val="center"/>
              <w:rPr>
                <w:sz w:val="24"/>
              </w:rPr>
            </w:pPr>
            <w:r w:rsidRPr="00D052B1">
              <w:rPr>
                <w:sz w:val="24"/>
              </w:rPr>
              <w:t>15</w:t>
            </w:r>
          </w:p>
        </w:tc>
      </w:tr>
      <w:tr w:rsidR="00D052B1" w:rsidRPr="00D052B1" w:rsidTr="005419D7">
        <w:tc>
          <w:tcPr>
            <w:tcW w:w="534" w:type="dxa"/>
            <w:tcBorders>
              <w:right w:val="nil"/>
            </w:tcBorders>
          </w:tcPr>
          <w:p w:rsidR="00D052B1" w:rsidRPr="00D052B1" w:rsidRDefault="00D052B1" w:rsidP="005419D7">
            <w:pPr>
              <w:jc w:val="center"/>
              <w:rPr>
                <w:sz w:val="24"/>
              </w:rPr>
            </w:pPr>
          </w:p>
        </w:tc>
        <w:tc>
          <w:tcPr>
            <w:tcW w:w="2268" w:type="dxa"/>
            <w:gridSpan w:val="2"/>
            <w:tcBorders>
              <w:left w:val="nil"/>
              <w:right w:val="nil"/>
            </w:tcBorders>
          </w:tcPr>
          <w:p w:rsidR="00D052B1" w:rsidRPr="00D052B1" w:rsidRDefault="00D052B1" w:rsidP="005419D7">
            <w:pPr>
              <w:jc w:val="center"/>
              <w:rPr>
                <w:bCs w:val="0"/>
                <w:sz w:val="24"/>
              </w:rPr>
            </w:pPr>
          </w:p>
        </w:tc>
        <w:tc>
          <w:tcPr>
            <w:tcW w:w="1984" w:type="dxa"/>
            <w:tcBorders>
              <w:left w:val="nil"/>
              <w:right w:val="nil"/>
            </w:tcBorders>
          </w:tcPr>
          <w:p w:rsidR="00D052B1" w:rsidRPr="00D052B1" w:rsidRDefault="00D052B1" w:rsidP="005419D7">
            <w:pPr>
              <w:jc w:val="center"/>
              <w:rPr>
                <w:sz w:val="24"/>
              </w:rPr>
            </w:pPr>
          </w:p>
        </w:tc>
        <w:tc>
          <w:tcPr>
            <w:tcW w:w="3260" w:type="dxa"/>
            <w:gridSpan w:val="2"/>
            <w:tcBorders>
              <w:left w:val="nil"/>
              <w:right w:val="nil"/>
            </w:tcBorders>
          </w:tcPr>
          <w:p w:rsidR="00D052B1" w:rsidRPr="00D052B1" w:rsidRDefault="003D3C00" w:rsidP="005419D7">
            <w:pPr>
              <w:rPr>
                <w:b/>
                <w:sz w:val="24"/>
              </w:rPr>
            </w:pPr>
            <w:r>
              <w:rPr>
                <w:b/>
                <w:sz w:val="24"/>
                <w:lang w:val="en-US"/>
              </w:rPr>
              <w:t>XIX</w:t>
            </w:r>
            <w:r w:rsidR="00D052B1" w:rsidRPr="00D052B1">
              <w:rPr>
                <w:b/>
                <w:sz w:val="24"/>
              </w:rPr>
              <w:t xml:space="preserve"> Фестиваль молодёжи</w:t>
            </w:r>
          </w:p>
        </w:tc>
        <w:tc>
          <w:tcPr>
            <w:tcW w:w="2268" w:type="dxa"/>
            <w:gridSpan w:val="2"/>
            <w:tcBorders>
              <w:left w:val="nil"/>
            </w:tcBorders>
          </w:tcPr>
          <w:p w:rsidR="00D052B1" w:rsidRPr="00D052B1" w:rsidRDefault="00D052B1" w:rsidP="005419D7">
            <w:pPr>
              <w:rPr>
                <w:b/>
                <w:sz w:val="24"/>
              </w:rPr>
            </w:pPr>
          </w:p>
        </w:tc>
      </w:tr>
      <w:tr w:rsidR="00D052B1" w:rsidRPr="00D052B1" w:rsidTr="005419D7">
        <w:tc>
          <w:tcPr>
            <w:tcW w:w="534" w:type="dxa"/>
          </w:tcPr>
          <w:p w:rsidR="00D052B1" w:rsidRPr="00D052B1" w:rsidRDefault="00D052B1" w:rsidP="005419D7">
            <w:pPr>
              <w:jc w:val="center"/>
              <w:rPr>
                <w:sz w:val="24"/>
              </w:rPr>
            </w:pPr>
          </w:p>
          <w:p w:rsidR="00D052B1" w:rsidRPr="00D052B1" w:rsidRDefault="00D052B1" w:rsidP="005419D7">
            <w:pPr>
              <w:jc w:val="center"/>
              <w:rPr>
                <w:sz w:val="24"/>
              </w:rPr>
            </w:pPr>
            <w:r w:rsidRPr="00D052B1">
              <w:rPr>
                <w:sz w:val="24"/>
              </w:rPr>
              <w:t>36</w:t>
            </w:r>
          </w:p>
        </w:tc>
        <w:tc>
          <w:tcPr>
            <w:tcW w:w="2268" w:type="dxa"/>
            <w:gridSpan w:val="2"/>
          </w:tcPr>
          <w:p w:rsidR="00D052B1" w:rsidRPr="00D052B1" w:rsidRDefault="00D052B1" w:rsidP="005419D7">
            <w:pPr>
              <w:jc w:val="center"/>
              <w:rPr>
                <w:bCs w:val="0"/>
                <w:sz w:val="24"/>
              </w:rPr>
            </w:pPr>
            <w:r w:rsidRPr="00D052B1">
              <w:rPr>
                <w:bCs w:val="0"/>
                <w:sz w:val="24"/>
              </w:rPr>
              <w:t>«Мир. Дружба. Фестиваль»</w:t>
            </w:r>
          </w:p>
          <w:p w:rsidR="00D052B1" w:rsidRPr="00D052B1" w:rsidRDefault="00D052B1" w:rsidP="005419D7">
            <w:pPr>
              <w:jc w:val="center"/>
              <w:rPr>
                <w:bCs w:val="0"/>
                <w:sz w:val="24"/>
              </w:rPr>
            </w:pPr>
            <w:r w:rsidRPr="00D052B1">
              <w:rPr>
                <w:bCs w:val="0"/>
                <w:sz w:val="24"/>
              </w:rPr>
              <w:t>/Пригородный/</w:t>
            </w:r>
          </w:p>
        </w:tc>
        <w:tc>
          <w:tcPr>
            <w:tcW w:w="1984" w:type="dxa"/>
          </w:tcPr>
          <w:p w:rsidR="00D052B1" w:rsidRPr="00D052B1" w:rsidRDefault="00D052B1" w:rsidP="005419D7">
            <w:pPr>
              <w:jc w:val="center"/>
              <w:rPr>
                <w:sz w:val="24"/>
              </w:rPr>
            </w:pPr>
            <w:r w:rsidRPr="00D052B1">
              <w:rPr>
                <w:sz w:val="24"/>
              </w:rPr>
              <w:t>Тематический час</w:t>
            </w:r>
          </w:p>
        </w:tc>
        <w:tc>
          <w:tcPr>
            <w:tcW w:w="3260" w:type="dxa"/>
            <w:gridSpan w:val="2"/>
          </w:tcPr>
          <w:p w:rsidR="00D052B1" w:rsidRPr="00D052B1" w:rsidRDefault="00D052B1" w:rsidP="005419D7">
            <w:pPr>
              <w:jc w:val="center"/>
              <w:rPr>
                <w:sz w:val="24"/>
              </w:rPr>
            </w:pPr>
            <w:r w:rsidRPr="00D052B1">
              <w:rPr>
                <w:sz w:val="24"/>
              </w:rPr>
              <w:t>Развивать у молодого поколения стремление к миру, свободе, добру.</w:t>
            </w:r>
          </w:p>
        </w:tc>
        <w:tc>
          <w:tcPr>
            <w:tcW w:w="2268" w:type="dxa"/>
            <w:gridSpan w:val="2"/>
          </w:tcPr>
          <w:p w:rsidR="00D052B1" w:rsidRPr="00D052B1" w:rsidRDefault="00D052B1" w:rsidP="005419D7">
            <w:pPr>
              <w:jc w:val="center"/>
              <w:rPr>
                <w:sz w:val="24"/>
              </w:rPr>
            </w:pPr>
            <w:r w:rsidRPr="00D052B1">
              <w:rPr>
                <w:sz w:val="24"/>
              </w:rPr>
              <w:t>18</w:t>
            </w:r>
          </w:p>
        </w:tc>
      </w:tr>
      <w:tr w:rsidR="00D052B1" w:rsidRPr="00D052B1" w:rsidTr="005419D7">
        <w:tc>
          <w:tcPr>
            <w:tcW w:w="534" w:type="dxa"/>
          </w:tcPr>
          <w:p w:rsidR="00D052B1" w:rsidRPr="00D052B1" w:rsidRDefault="00D052B1" w:rsidP="005419D7">
            <w:pPr>
              <w:jc w:val="center"/>
              <w:rPr>
                <w:sz w:val="24"/>
              </w:rPr>
            </w:pPr>
            <w:r w:rsidRPr="00D052B1">
              <w:rPr>
                <w:sz w:val="24"/>
              </w:rPr>
              <w:t>37</w:t>
            </w:r>
          </w:p>
        </w:tc>
        <w:tc>
          <w:tcPr>
            <w:tcW w:w="2268" w:type="dxa"/>
            <w:gridSpan w:val="2"/>
          </w:tcPr>
          <w:p w:rsidR="00D052B1" w:rsidRPr="00D052B1" w:rsidRDefault="00D052B1" w:rsidP="005419D7">
            <w:pPr>
              <w:jc w:val="center"/>
              <w:rPr>
                <w:bCs w:val="0"/>
                <w:sz w:val="24"/>
              </w:rPr>
            </w:pPr>
            <w:r w:rsidRPr="00D052B1">
              <w:rPr>
                <w:bCs w:val="0"/>
                <w:sz w:val="24"/>
              </w:rPr>
              <w:t>«Со всей планетой вместе» /Шиповская/</w:t>
            </w:r>
          </w:p>
        </w:tc>
        <w:tc>
          <w:tcPr>
            <w:tcW w:w="1984" w:type="dxa"/>
          </w:tcPr>
          <w:p w:rsidR="00D052B1" w:rsidRPr="00D052B1" w:rsidRDefault="00D052B1" w:rsidP="005419D7">
            <w:pPr>
              <w:jc w:val="center"/>
              <w:rPr>
                <w:sz w:val="24"/>
              </w:rPr>
            </w:pPr>
            <w:r w:rsidRPr="00D052B1">
              <w:rPr>
                <w:sz w:val="24"/>
              </w:rPr>
              <w:t>Урок мира</w:t>
            </w:r>
          </w:p>
        </w:tc>
        <w:tc>
          <w:tcPr>
            <w:tcW w:w="3260" w:type="dxa"/>
            <w:gridSpan w:val="2"/>
          </w:tcPr>
          <w:p w:rsidR="00D052B1" w:rsidRPr="00D052B1" w:rsidRDefault="00D052B1" w:rsidP="005419D7">
            <w:pPr>
              <w:jc w:val="center"/>
              <w:rPr>
                <w:sz w:val="24"/>
              </w:rPr>
            </w:pPr>
            <w:r w:rsidRPr="00D052B1">
              <w:rPr>
                <w:sz w:val="24"/>
              </w:rPr>
              <w:t>Расширение знаний пользователей о других культурах, уважения и дружбы между народами.</w:t>
            </w:r>
          </w:p>
        </w:tc>
        <w:tc>
          <w:tcPr>
            <w:tcW w:w="2268" w:type="dxa"/>
            <w:gridSpan w:val="2"/>
          </w:tcPr>
          <w:p w:rsidR="00D052B1" w:rsidRPr="00D052B1" w:rsidRDefault="00D052B1" w:rsidP="005419D7">
            <w:pPr>
              <w:jc w:val="center"/>
              <w:rPr>
                <w:sz w:val="24"/>
              </w:rPr>
            </w:pPr>
            <w:r w:rsidRPr="00D052B1">
              <w:rPr>
                <w:sz w:val="24"/>
              </w:rPr>
              <w:t>17</w:t>
            </w:r>
          </w:p>
        </w:tc>
      </w:tr>
    </w:tbl>
    <w:p w:rsidR="00D052B1" w:rsidRPr="00D052B1" w:rsidRDefault="00D052B1" w:rsidP="00D052B1">
      <w:pPr>
        <w:autoSpaceDE w:val="0"/>
        <w:autoSpaceDN w:val="0"/>
        <w:adjustRightInd w:val="0"/>
        <w:jc w:val="both"/>
        <w:rPr>
          <w:sz w:val="24"/>
        </w:rPr>
      </w:pPr>
    </w:p>
    <w:p w:rsidR="00D052B1" w:rsidRPr="00D052B1" w:rsidRDefault="00D052B1" w:rsidP="00D052B1">
      <w:pPr>
        <w:autoSpaceDE w:val="0"/>
        <w:autoSpaceDN w:val="0"/>
        <w:adjustRightInd w:val="0"/>
        <w:ind w:firstLine="708"/>
        <w:jc w:val="both"/>
        <w:rPr>
          <w:sz w:val="24"/>
        </w:rPr>
      </w:pPr>
      <w:r w:rsidRPr="00D052B1">
        <w:rPr>
          <w:sz w:val="24"/>
        </w:rPr>
        <w:t>Библиотеки сотрудничают с различными организациями и учреждениями, что подтверждает  востребованность  библиотек в городе и селах, повышает их имидж в общественной жизни.</w:t>
      </w:r>
    </w:p>
    <w:p w:rsidR="00D052B1" w:rsidRPr="00D052B1" w:rsidRDefault="00D052B1" w:rsidP="00D052B1">
      <w:pPr>
        <w:shd w:val="clear" w:color="auto" w:fill="FFFFFF"/>
        <w:contextualSpacing/>
        <w:rPr>
          <w:b/>
          <w:sz w:val="24"/>
        </w:rPr>
      </w:pPr>
    </w:p>
    <w:p w:rsidR="00D052B1" w:rsidRPr="00D052B1" w:rsidRDefault="00D052B1" w:rsidP="00D052B1">
      <w:pPr>
        <w:shd w:val="clear" w:color="auto" w:fill="FFFFFF"/>
        <w:contextualSpacing/>
        <w:rPr>
          <w:b/>
          <w:sz w:val="24"/>
        </w:rPr>
      </w:pPr>
      <w:r w:rsidRPr="00D052B1">
        <w:rPr>
          <w:b/>
          <w:sz w:val="24"/>
        </w:rPr>
        <w:t>6.16. Модельные библиотеки</w:t>
      </w:r>
    </w:p>
    <w:p w:rsidR="00D052B1" w:rsidRPr="00D052B1" w:rsidRDefault="00D052B1" w:rsidP="00D052B1">
      <w:pPr>
        <w:pStyle w:val="3"/>
        <w:rPr>
          <w:sz w:val="24"/>
          <w:szCs w:val="24"/>
        </w:rPr>
      </w:pPr>
      <w:r w:rsidRPr="00D052B1">
        <w:rPr>
          <w:sz w:val="24"/>
          <w:szCs w:val="24"/>
        </w:rPr>
        <w:tab/>
        <w:t xml:space="preserve">В Обоянском районе открыто  девять  модельных библиотек  -  Городская  библиотека №1, Городская библиотека №2,  </w:t>
      </w:r>
      <w:proofErr w:type="spellStart"/>
      <w:r w:rsidRPr="00D052B1">
        <w:rPr>
          <w:sz w:val="24"/>
          <w:szCs w:val="24"/>
        </w:rPr>
        <w:t>Рыбино</w:t>
      </w:r>
      <w:proofErr w:type="spellEnd"/>
      <w:r w:rsidRPr="00D052B1">
        <w:rPr>
          <w:sz w:val="24"/>
          <w:szCs w:val="24"/>
        </w:rPr>
        <w:t xml:space="preserve">-Будская  сельская библиотека-филиал, Усланская  сельская библиотека-филиал, </w:t>
      </w:r>
      <w:proofErr w:type="spellStart"/>
      <w:r w:rsidRPr="00D052B1">
        <w:rPr>
          <w:sz w:val="24"/>
          <w:szCs w:val="24"/>
        </w:rPr>
        <w:t>Полукотельниковская</w:t>
      </w:r>
      <w:proofErr w:type="spellEnd"/>
      <w:r w:rsidRPr="00D052B1">
        <w:rPr>
          <w:sz w:val="24"/>
          <w:szCs w:val="24"/>
        </w:rPr>
        <w:t xml:space="preserve"> сельская библиотека-филиал, Котельниковская сельская библиотека-филиал, Стрелецкая сельская библиотека-филиал, Камынинская сельская библиотека-филиал, Малокрюковская сельская библиотека-филиал (открыта 2 октября).  </w:t>
      </w:r>
    </w:p>
    <w:p w:rsidR="00D052B1" w:rsidRPr="00D052B1" w:rsidRDefault="00D052B1" w:rsidP="00D052B1">
      <w:pPr>
        <w:jc w:val="both"/>
        <w:rPr>
          <w:sz w:val="24"/>
        </w:rPr>
      </w:pPr>
      <w:r w:rsidRPr="00D052B1">
        <w:rPr>
          <w:sz w:val="24"/>
        </w:rPr>
        <w:tab/>
        <w:t xml:space="preserve">Цель открытия  данных библиотек –  предоставление жителям неограниченного доступа к информации, качественное повышение уровня информационной грамотности населения, обновление книжных фондов, совершенствование обслуживания пользователей с привлечением новейших компьютерных технологий. </w:t>
      </w:r>
    </w:p>
    <w:p w:rsidR="00D052B1" w:rsidRPr="00D052B1" w:rsidRDefault="00D052B1" w:rsidP="00D052B1">
      <w:pPr>
        <w:jc w:val="both"/>
        <w:rPr>
          <w:sz w:val="24"/>
        </w:rPr>
      </w:pPr>
      <w:r w:rsidRPr="00D052B1">
        <w:rPr>
          <w:sz w:val="24"/>
        </w:rPr>
        <w:t xml:space="preserve"> Модельные библиотеки  оснащены оптимальным набором информационных и технических ресурсов, выход в интернет, каждая из этих библиотек имеет свой электронный почтовый ящик. </w:t>
      </w:r>
    </w:p>
    <w:p w:rsidR="00D052B1" w:rsidRPr="00D052B1" w:rsidRDefault="00D052B1" w:rsidP="00D052B1">
      <w:pPr>
        <w:pStyle w:val="3"/>
        <w:rPr>
          <w:sz w:val="24"/>
          <w:szCs w:val="24"/>
        </w:rPr>
      </w:pPr>
      <w:r w:rsidRPr="00D052B1">
        <w:rPr>
          <w:sz w:val="24"/>
          <w:szCs w:val="24"/>
        </w:rPr>
        <w:t xml:space="preserve">Частично, обновлен книжный фонд библиотек, организованы уютные детские уголки, созданы комфортные  условия для получения знаний  и отдыха читателей.  </w:t>
      </w:r>
    </w:p>
    <w:p w:rsidR="00D052B1" w:rsidRPr="00D052B1" w:rsidRDefault="00D052B1" w:rsidP="00D052B1">
      <w:pPr>
        <w:jc w:val="both"/>
        <w:rPr>
          <w:sz w:val="24"/>
        </w:rPr>
      </w:pPr>
      <w:r w:rsidRPr="00D052B1">
        <w:rPr>
          <w:sz w:val="24"/>
        </w:rPr>
        <w:t xml:space="preserve"> </w:t>
      </w:r>
      <w:r w:rsidRPr="00D052B1">
        <w:rPr>
          <w:sz w:val="24"/>
        </w:rPr>
        <w:tab/>
        <w:t xml:space="preserve">Использование всевозможных  новых технологий  помогает работникам этих библиотек  расширять возможности организации культурно-познавательных мероприятий, вводить новые формы массовой и индивидуальной работы с читателями. В работе этих библиотек  присутствуют  такие формы работы,  как </w:t>
      </w:r>
      <w:proofErr w:type="spellStart"/>
      <w:r w:rsidRPr="00D052B1">
        <w:rPr>
          <w:sz w:val="24"/>
        </w:rPr>
        <w:t>видеолектории</w:t>
      </w:r>
      <w:proofErr w:type="spellEnd"/>
      <w:r w:rsidRPr="00D052B1">
        <w:rPr>
          <w:sz w:val="24"/>
        </w:rPr>
        <w:t xml:space="preserve">, кинолектории  (Городская №1); </w:t>
      </w:r>
      <w:proofErr w:type="spellStart"/>
      <w:r w:rsidRPr="00D052B1">
        <w:rPr>
          <w:sz w:val="24"/>
        </w:rPr>
        <w:t>видеокруизы</w:t>
      </w:r>
      <w:proofErr w:type="spellEnd"/>
      <w:r w:rsidRPr="00D052B1">
        <w:rPr>
          <w:sz w:val="24"/>
        </w:rPr>
        <w:t xml:space="preserve">, игры-путешествия, литературные ринги (Городская №2);  турниры знатоков, виртуальные экскурсии       (Р-Будская); </w:t>
      </w:r>
      <w:proofErr w:type="spellStart"/>
      <w:r w:rsidRPr="00D052B1">
        <w:rPr>
          <w:sz w:val="24"/>
        </w:rPr>
        <w:t>библио</w:t>
      </w:r>
      <w:proofErr w:type="spellEnd"/>
      <w:r w:rsidRPr="00D052B1">
        <w:rPr>
          <w:sz w:val="24"/>
        </w:rPr>
        <w:t xml:space="preserve">-лото,  турниры знатоков  (Усланская); игры-путешествия, экологические  турниры (П-Котельниковская); </w:t>
      </w:r>
      <w:proofErr w:type="spellStart"/>
      <w:r w:rsidRPr="00D052B1">
        <w:rPr>
          <w:sz w:val="24"/>
        </w:rPr>
        <w:t>библио</w:t>
      </w:r>
      <w:proofErr w:type="spellEnd"/>
      <w:r w:rsidRPr="00D052B1">
        <w:rPr>
          <w:sz w:val="24"/>
        </w:rPr>
        <w:t xml:space="preserve">-лото, </w:t>
      </w:r>
      <w:proofErr w:type="gramStart"/>
      <w:r w:rsidRPr="00D052B1">
        <w:rPr>
          <w:sz w:val="24"/>
        </w:rPr>
        <w:t>слайд-презентации</w:t>
      </w:r>
      <w:proofErr w:type="gramEnd"/>
      <w:r w:rsidRPr="00D052B1">
        <w:rPr>
          <w:sz w:val="24"/>
        </w:rPr>
        <w:t xml:space="preserve"> (Котельниковская);  КВН, шанс-викторины. познавательные игры (Стрелецкая);  игры-разминки, эко-лото, спор-часы (Камынинская); познавательные игры, </w:t>
      </w:r>
      <w:proofErr w:type="spellStart"/>
      <w:r w:rsidRPr="00D052B1">
        <w:rPr>
          <w:sz w:val="24"/>
        </w:rPr>
        <w:t>медео</w:t>
      </w:r>
      <w:proofErr w:type="spellEnd"/>
      <w:r w:rsidRPr="00D052B1">
        <w:rPr>
          <w:sz w:val="24"/>
        </w:rPr>
        <w:t>-путешествия (Мало-</w:t>
      </w:r>
      <w:proofErr w:type="spellStart"/>
      <w:r w:rsidRPr="00D052B1">
        <w:rPr>
          <w:sz w:val="24"/>
        </w:rPr>
        <w:t>крюковская</w:t>
      </w:r>
      <w:proofErr w:type="spellEnd"/>
      <w:r w:rsidRPr="00D052B1">
        <w:rPr>
          <w:sz w:val="24"/>
        </w:rPr>
        <w:t>)  и др. Модельные библиотеки используют свои ИКТ для создания буктрейлеров –  «Не</w:t>
      </w:r>
      <w:r w:rsidR="009432BC">
        <w:rPr>
          <w:sz w:val="24"/>
        </w:rPr>
        <w:t xml:space="preserve"> стреляйте в белых лебедей» /Городская б-ка №2»</w:t>
      </w:r>
      <w:r w:rsidRPr="00D052B1">
        <w:rPr>
          <w:sz w:val="24"/>
        </w:rPr>
        <w:t>/, «Русалочка» /Усланская/, «Белый Бим – чёрное ухо» /</w:t>
      </w:r>
      <w:proofErr w:type="spellStart"/>
      <w:r w:rsidRPr="00D052B1">
        <w:rPr>
          <w:sz w:val="24"/>
        </w:rPr>
        <w:t>Полукотельниковская</w:t>
      </w:r>
      <w:proofErr w:type="spellEnd"/>
      <w:r w:rsidRPr="00D052B1">
        <w:rPr>
          <w:sz w:val="24"/>
        </w:rPr>
        <w:t xml:space="preserve"> и др.</w:t>
      </w:r>
    </w:p>
    <w:p w:rsidR="00D052B1" w:rsidRPr="00D052B1" w:rsidRDefault="00D052B1" w:rsidP="00D052B1">
      <w:pPr>
        <w:pStyle w:val="3"/>
        <w:ind w:firstLine="708"/>
        <w:rPr>
          <w:sz w:val="24"/>
          <w:szCs w:val="24"/>
        </w:rPr>
      </w:pPr>
      <w:r w:rsidRPr="00D052B1">
        <w:rPr>
          <w:sz w:val="24"/>
          <w:szCs w:val="24"/>
        </w:rPr>
        <w:t>Главным направлением работы Рыбинобудской  Центральной сельской библиотеки,                    Усланской Централ</w:t>
      </w:r>
      <w:r w:rsidR="009432BC">
        <w:rPr>
          <w:sz w:val="24"/>
          <w:szCs w:val="24"/>
        </w:rPr>
        <w:t xml:space="preserve">ьной сельской библиотеки, </w:t>
      </w:r>
      <w:proofErr w:type="spellStart"/>
      <w:r w:rsidR="009432BC">
        <w:rPr>
          <w:sz w:val="24"/>
          <w:szCs w:val="24"/>
        </w:rPr>
        <w:t>Полук</w:t>
      </w:r>
      <w:r w:rsidRPr="00D052B1">
        <w:rPr>
          <w:sz w:val="24"/>
          <w:szCs w:val="24"/>
        </w:rPr>
        <w:t>отельниковской</w:t>
      </w:r>
      <w:proofErr w:type="spellEnd"/>
      <w:r w:rsidRPr="00D052B1">
        <w:rPr>
          <w:sz w:val="24"/>
          <w:szCs w:val="24"/>
        </w:rPr>
        <w:t xml:space="preserve"> сельской библиотеки-филиала, Котельниковской сельской библиотеки-филиала, Камынинской сельской библиотеки-филиала  является   экологическое просвещение  и воспитание населения.   Главная   задача экологического просвещения населения –  воспитание экологической культуры, чувства любви, сострадания к природе и  сохранению всего живого на земле, к гуманному использованию  природных ресурсов.</w:t>
      </w:r>
    </w:p>
    <w:p w:rsidR="00D052B1" w:rsidRPr="00D052B1" w:rsidRDefault="00D052B1" w:rsidP="00D052B1">
      <w:pPr>
        <w:ind w:firstLine="708"/>
        <w:rPr>
          <w:sz w:val="24"/>
        </w:rPr>
      </w:pPr>
      <w:proofErr w:type="spellStart"/>
      <w:r w:rsidRPr="00D052B1">
        <w:rPr>
          <w:b/>
          <w:sz w:val="24"/>
        </w:rPr>
        <w:t>Полукотельниковская</w:t>
      </w:r>
      <w:proofErr w:type="spellEnd"/>
      <w:r w:rsidRPr="00D052B1">
        <w:rPr>
          <w:b/>
          <w:sz w:val="24"/>
        </w:rPr>
        <w:t xml:space="preserve"> сельская библиотека-филиал</w:t>
      </w:r>
      <w:r w:rsidRPr="00D052B1">
        <w:rPr>
          <w:sz w:val="24"/>
        </w:rPr>
        <w:t xml:space="preserve">  провела час </w:t>
      </w:r>
      <w:proofErr w:type="spellStart"/>
      <w:r w:rsidRPr="00D052B1">
        <w:rPr>
          <w:sz w:val="24"/>
        </w:rPr>
        <w:t>природо</w:t>
      </w:r>
      <w:proofErr w:type="spellEnd"/>
      <w:r w:rsidRPr="00D052B1">
        <w:rPr>
          <w:sz w:val="24"/>
        </w:rPr>
        <w:t xml:space="preserve">-знания «Экология – предмет. Интересно или нет?». На мероприятии присутствовали школьники младших классов. Цель мероприятия – расширить представления ребёнка об окружающем нас мире, показать </w:t>
      </w:r>
      <w:r w:rsidRPr="00D052B1">
        <w:rPr>
          <w:sz w:val="24"/>
        </w:rPr>
        <w:lastRenderedPageBreak/>
        <w:t>его разнообразие, приспособленность к среде обитания всех видов, необходимость существования их на Земле и влияния человека на окружающий мир.</w:t>
      </w:r>
    </w:p>
    <w:p w:rsidR="00D052B1" w:rsidRDefault="00D052B1" w:rsidP="00D052B1">
      <w:pPr>
        <w:ind w:firstLine="180"/>
        <w:rPr>
          <w:sz w:val="24"/>
        </w:rPr>
      </w:pPr>
      <w:r w:rsidRPr="00D052B1">
        <w:rPr>
          <w:sz w:val="24"/>
        </w:rPr>
        <w:tab/>
        <w:t>Заведующая библиотекой рассказала, что такое наука «экология», чему  она учит и что изучает, представила интересные книги по экологии из фондов библиотеки. С помощью видео-презентации «Мир вокруг нас» дети увидели мир глазами людей, которые стараются содержать нашу планету в чистоте и порядке. В заключении дети пришли к выводу, что природа дает людям все необходимое для жизни, но люди не всегда это ценят. Ребята пообещали относиться более бережно к окружающему миру.</w:t>
      </w:r>
    </w:p>
    <w:p w:rsidR="005576BB" w:rsidRPr="005576BB" w:rsidRDefault="005576BB" w:rsidP="005576BB">
      <w:pPr>
        <w:ind w:firstLine="708"/>
        <w:rPr>
          <w:sz w:val="24"/>
        </w:rPr>
      </w:pPr>
      <w:r w:rsidRPr="005576BB">
        <w:rPr>
          <w:b/>
          <w:sz w:val="24"/>
        </w:rPr>
        <w:t>Камынинская сельская библиотека-филиал (м</w:t>
      </w:r>
      <w:r w:rsidRPr="005576BB">
        <w:rPr>
          <w:sz w:val="24"/>
        </w:rPr>
        <w:t>)  16 января</w:t>
      </w:r>
      <w:r>
        <w:rPr>
          <w:sz w:val="24"/>
        </w:rPr>
        <w:t xml:space="preserve"> провела со школьниками акцию «П</w:t>
      </w:r>
      <w:r w:rsidRPr="005576BB">
        <w:rPr>
          <w:sz w:val="24"/>
        </w:rPr>
        <w:t>окормите птиц». В рамках акци</w:t>
      </w:r>
      <w:r>
        <w:rPr>
          <w:sz w:val="24"/>
        </w:rPr>
        <w:t>и состоялась беседа-практикум «П</w:t>
      </w:r>
      <w:r w:rsidRPr="005576BB">
        <w:rPr>
          <w:sz w:val="24"/>
        </w:rPr>
        <w:t>омогите птицам», участникам мероприятия по</w:t>
      </w:r>
      <w:r>
        <w:rPr>
          <w:sz w:val="24"/>
        </w:rPr>
        <w:t>смотрели познавательный фильм «К</w:t>
      </w:r>
      <w:r w:rsidRPr="005576BB">
        <w:rPr>
          <w:sz w:val="24"/>
        </w:rPr>
        <w:t>акие птицы зимуют рядом с нами», школьники принесли корм и развесили кормушки. Цель этой акции: привлечь внимание детей и взрослых к зимующим птицам, повысить уровень эколо</w:t>
      </w:r>
      <w:r>
        <w:rPr>
          <w:sz w:val="24"/>
        </w:rPr>
        <w:t xml:space="preserve">гической активности населения, </w:t>
      </w:r>
      <w:r w:rsidRPr="005576BB">
        <w:rPr>
          <w:sz w:val="24"/>
        </w:rPr>
        <w:t xml:space="preserve"> том числе и школьников.</w:t>
      </w:r>
    </w:p>
    <w:p w:rsidR="005576BB" w:rsidRPr="005576BB" w:rsidRDefault="005576BB" w:rsidP="00D052B1">
      <w:pPr>
        <w:ind w:firstLine="180"/>
        <w:rPr>
          <w:sz w:val="24"/>
        </w:rPr>
      </w:pPr>
    </w:p>
    <w:p w:rsidR="00D052B1" w:rsidRPr="00D052B1" w:rsidRDefault="00D052B1" w:rsidP="00D052B1">
      <w:pPr>
        <w:pStyle w:val="3"/>
        <w:ind w:firstLine="720"/>
        <w:rPr>
          <w:sz w:val="24"/>
          <w:szCs w:val="24"/>
        </w:rPr>
      </w:pPr>
      <w:r w:rsidRPr="00D052B1">
        <w:rPr>
          <w:sz w:val="24"/>
          <w:szCs w:val="24"/>
        </w:rPr>
        <w:t xml:space="preserve">При  проведении  мероприятий  экологической тематики  библиотекари   стремятся разнообразить их формы: показывают слайды, </w:t>
      </w:r>
      <w:proofErr w:type="gramStart"/>
      <w:r w:rsidRPr="00D052B1">
        <w:rPr>
          <w:sz w:val="24"/>
          <w:szCs w:val="24"/>
        </w:rPr>
        <w:t>видео-ролики</w:t>
      </w:r>
      <w:proofErr w:type="gramEnd"/>
      <w:r w:rsidRPr="00D052B1">
        <w:rPr>
          <w:sz w:val="24"/>
          <w:szCs w:val="24"/>
        </w:rPr>
        <w:t>, репродукции картин, выставки поделок.</w:t>
      </w:r>
    </w:p>
    <w:p w:rsidR="00D052B1" w:rsidRPr="00D052B1" w:rsidRDefault="00D052B1" w:rsidP="00D052B1">
      <w:pPr>
        <w:pStyle w:val="3"/>
        <w:rPr>
          <w:sz w:val="24"/>
          <w:szCs w:val="24"/>
        </w:rPr>
      </w:pPr>
      <w:r w:rsidRPr="00D052B1">
        <w:rPr>
          <w:sz w:val="24"/>
          <w:szCs w:val="24"/>
        </w:rPr>
        <w:tab/>
        <w:t>Благодаря этим формам  мероприятия  становится более яркими и запоминающимися. После каждого такого мероприятия выдача  литературы экологической  тематики  возрастает.</w:t>
      </w:r>
    </w:p>
    <w:p w:rsidR="00D052B1" w:rsidRPr="00D052B1" w:rsidRDefault="00D052B1" w:rsidP="00D052B1">
      <w:pPr>
        <w:jc w:val="both"/>
        <w:rPr>
          <w:sz w:val="24"/>
        </w:rPr>
      </w:pPr>
      <w:r w:rsidRPr="00D052B1">
        <w:rPr>
          <w:sz w:val="24"/>
        </w:rPr>
        <w:tab/>
        <w:t xml:space="preserve">Направление  </w:t>
      </w:r>
      <w:r w:rsidRPr="00D052B1">
        <w:rPr>
          <w:b/>
          <w:sz w:val="24"/>
        </w:rPr>
        <w:t>Городской модельной библиотеки №2</w:t>
      </w:r>
      <w:r w:rsidRPr="00D052B1">
        <w:rPr>
          <w:sz w:val="24"/>
        </w:rPr>
        <w:t xml:space="preserve"> – семейное воспитание.</w:t>
      </w:r>
    </w:p>
    <w:p w:rsidR="00D052B1" w:rsidRPr="00D052B1" w:rsidRDefault="00D052B1" w:rsidP="00D052B1">
      <w:pPr>
        <w:pStyle w:val="af4"/>
        <w:rPr>
          <w:rFonts w:ascii="Times New Roman" w:hAnsi="Times New Roman" w:cs="Times New Roman"/>
          <w:sz w:val="24"/>
          <w:szCs w:val="24"/>
        </w:rPr>
      </w:pPr>
      <w:r w:rsidRPr="00D052B1">
        <w:rPr>
          <w:sz w:val="24"/>
          <w:szCs w:val="24"/>
        </w:rPr>
        <w:tab/>
      </w:r>
      <w:r w:rsidRPr="00D052B1">
        <w:rPr>
          <w:rFonts w:ascii="Times New Roman" w:hAnsi="Times New Roman" w:cs="Times New Roman"/>
          <w:sz w:val="24"/>
          <w:szCs w:val="24"/>
        </w:rPr>
        <w:t xml:space="preserve">В </w:t>
      </w:r>
      <w:r w:rsidRPr="00D052B1">
        <w:rPr>
          <w:rFonts w:ascii="Times New Roman" w:hAnsi="Times New Roman" w:cs="Times New Roman"/>
          <w:b/>
          <w:sz w:val="24"/>
          <w:szCs w:val="24"/>
        </w:rPr>
        <w:t>Городской модельной библиотеке №1</w:t>
      </w:r>
      <w:r w:rsidRPr="00D052B1">
        <w:rPr>
          <w:rFonts w:ascii="Times New Roman" w:hAnsi="Times New Roman" w:cs="Times New Roman"/>
          <w:sz w:val="24"/>
          <w:szCs w:val="24"/>
        </w:rPr>
        <w:t xml:space="preserve"> имеется юношеская кафедра. Много внимания библиотекари уделяют воспитанию молодежи, проводят мероприятия различной направленности. </w:t>
      </w:r>
    </w:p>
    <w:p w:rsidR="002A4429" w:rsidRPr="002A4429" w:rsidRDefault="002A4429" w:rsidP="002A4429">
      <w:pPr>
        <w:pStyle w:val="af4"/>
        <w:ind w:firstLine="708"/>
        <w:jc w:val="both"/>
        <w:rPr>
          <w:rFonts w:ascii="Times New Roman" w:hAnsi="Times New Roman" w:cs="Times New Roman"/>
          <w:sz w:val="24"/>
          <w:szCs w:val="24"/>
        </w:rPr>
      </w:pPr>
      <w:r w:rsidRPr="002A4429">
        <w:rPr>
          <w:rFonts w:ascii="Times New Roman" w:hAnsi="Times New Roman" w:cs="Times New Roman"/>
          <w:b/>
          <w:sz w:val="24"/>
          <w:szCs w:val="24"/>
        </w:rPr>
        <w:t>МКУК «Городская библиотека №1»</w:t>
      </w:r>
      <w:r>
        <w:rPr>
          <w:rFonts w:ascii="Times New Roman" w:hAnsi="Times New Roman" w:cs="Times New Roman"/>
          <w:sz w:val="24"/>
          <w:szCs w:val="24"/>
        </w:rPr>
        <w:t xml:space="preserve"> </w:t>
      </w:r>
      <w:r w:rsidRPr="002A4429">
        <w:rPr>
          <w:rFonts w:ascii="Times New Roman" w:hAnsi="Times New Roman" w:cs="Times New Roman"/>
          <w:sz w:val="24"/>
          <w:szCs w:val="24"/>
        </w:rPr>
        <w:t xml:space="preserve"> провела ролевую  игру «Будьте здоровы. Поговорим о вреде курения» в Обоянской  специальной (коррекционной) обще</w:t>
      </w:r>
      <w:r>
        <w:rPr>
          <w:rFonts w:ascii="Times New Roman" w:hAnsi="Times New Roman" w:cs="Times New Roman"/>
          <w:sz w:val="24"/>
          <w:szCs w:val="24"/>
        </w:rPr>
        <w:t>образовательной школе-интернате</w:t>
      </w:r>
      <w:r w:rsidRPr="002A4429">
        <w:rPr>
          <w:rFonts w:ascii="Times New Roman" w:hAnsi="Times New Roman" w:cs="Times New Roman"/>
          <w:sz w:val="24"/>
          <w:szCs w:val="24"/>
        </w:rPr>
        <w:t>. Данное мероприятие было направлено на расширение знаний о вреде курения, формирование негативного отношения к курению и пропаганде здорового образа жизни у подростков.</w:t>
      </w:r>
    </w:p>
    <w:p w:rsidR="002A4429" w:rsidRPr="002A4429" w:rsidRDefault="002A4429" w:rsidP="002A4429">
      <w:pPr>
        <w:ind w:firstLine="360"/>
        <w:jc w:val="both"/>
        <w:rPr>
          <w:sz w:val="24"/>
        </w:rPr>
      </w:pPr>
      <w:r w:rsidRPr="002A4429">
        <w:rPr>
          <w:sz w:val="24"/>
        </w:rPr>
        <w:t>Для учащихся 6-9 классов библиотекари в роле доктора, никотина, ведущего провели интересное мероприятие о вреде курения. Школьники узнали краткую историю появления табака, о вреде никотина на организм взрослого человека, подростка. Главной темой мероприятия был вопрос «Почему люди курят?». Участники ролевой игры давали разные ответы на поставленный вопрос. Для закрепления услышанного учащимся была показана презентация «Курить – здоровью вредить».</w:t>
      </w:r>
    </w:p>
    <w:p w:rsidR="00D052B1" w:rsidRPr="00D052B1" w:rsidRDefault="00D052B1" w:rsidP="00D052B1">
      <w:pPr>
        <w:pStyle w:val="af4"/>
        <w:rPr>
          <w:rFonts w:ascii="Times New Roman" w:hAnsi="Times New Roman" w:cs="Times New Roman"/>
          <w:sz w:val="24"/>
          <w:szCs w:val="24"/>
        </w:rPr>
      </w:pPr>
    </w:p>
    <w:p w:rsidR="00D052B1" w:rsidRPr="00D052B1" w:rsidRDefault="00D052B1" w:rsidP="00D052B1">
      <w:pPr>
        <w:pStyle w:val="af4"/>
        <w:rPr>
          <w:rFonts w:ascii="Times New Roman" w:hAnsi="Times New Roman" w:cs="Times New Roman"/>
          <w:sz w:val="24"/>
          <w:szCs w:val="24"/>
        </w:rPr>
      </w:pPr>
      <w:r w:rsidRPr="00D052B1">
        <w:rPr>
          <w:rFonts w:ascii="Times New Roman" w:hAnsi="Times New Roman" w:cs="Times New Roman"/>
          <w:sz w:val="24"/>
          <w:szCs w:val="24"/>
        </w:rPr>
        <w:tab/>
      </w:r>
      <w:r w:rsidRPr="002A4429">
        <w:rPr>
          <w:rFonts w:ascii="Times New Roman" w:hAnsi="Times New Roman" w:cs="Times New Roman"/>
          <w:b/>
          <w:sz w:val="24"/>
          <w:szCs w:val="24"/>
        </w:rPr>
        <w:t>Малокрюковская сельская библиотека-филиал</w:t>
      </w:r>
      <w:r w:rsidRPr="00D052B1">
        <w:rPr>
          <w:rFonts w:ascii="Times New Roman" w:hAnsi="Times New Roman" w:cs="Times New Roman"/>
          <w:sz w:val="24"/>
          <w:szCs w:val="24"/>
        </w:rPr>
        <w:t xml:space="preserve"> – духовно-нравственное направление работы.</w:t>
      </w:r>
    </w:p>
    <w:p w:rsidR="00D052B1" w:rsidRPr="00D052B1" w:rsidRDefault="00D052B1" w:rsidP="00D052B1">
      <w:pPr>
        <w:ind w:firstLine="708"/>
        <w:jc w:val="both"/>
        <w:rPr>
          <w:sz w:val="24"/>
        </w:rPr>
      </w:pPr>
      <w:r w:rsidRPr="00D052B1">
        <w:rPr>
          <w:sz w:val="24"/>
        </w:rPr>
        <w:t>Модельные библиотеки активно занимаются издательской деятельностью. Рекламно-информационные издания выпускаются как в форме буклетов, брошюр, рекомендательных список, закладок, листовок и др.,  так и в виде мультимедийных презентаций, создание буктрейлеров</w:t>
      </w:r>
    </w:p>
    <w:p w:rsidR="00D052B1" w:rsidRPr="00D052B1" w:rsidRDefault="00D052B1" w:rsidP="00D052B1">
      <w:pPr>
        <w:ind w:firstLine="708"/>
        <w:jc w:val="both"/>
        <w:rPr>
          <w:sz w:val="24"/>
        </w:rPr>
      </w:pPr>
      <w:r w:rsidRPr="00D052B1">
        <w:rPr>
          <w:sz w:val="24"/>
        </w:rPr>
        <w:t>- закладка-памятка  «Тревожный звоночек – Стоп! Наркотик» /Малокрюковская/ (м);</w:t>
      </w:r>
    </w:p>
    <w:p w:rsidR="00D052B1" w:rsidRPr="00D052B1" w:rsidRDefault="00D052B1" w:rsidP="00D052B1">
      <w:pPr>
        <w:ind w:firstLine="708"/>
        <w:jc w:val="both"/>
        <w:rPr>
          <w:sz w:val="24"/>
        </w:rPr>
      </w:pPr>
      <w:r w:rsidRPr="00D052B1">
        <w:rPr>
          <w:sz w:val="24"/>
        </w:rPr>
        <w:t>- буклет «Воины-земляки» /Усланская/ (м);</w:t>
      </w:r>
    </w:p>
    <w:p w:rsidR="00D052B1" w:rsidRDefault="00D052B1" w:rsidP="00D052B1">
      <w:pPr>
        <w:ind w:firstLine="708"/>
        <w:jc w:val="both"/>
        <w:rPr>
          <w:sz w:val="24"/>
        </w:rPr>
      </w:pPr>
      <w:r w:rsidRPr="00D052B1">
        <w:rPr>
          <w:sz w:val="24"/>
        </w:rPr>
        <w:t>- буклет «Об экологии детям» /Котельниковская/(м)</w:t>
      </w:r>
    </w:p>
    <w:p w:rsidR="002A4429" w:rsidRPr="00D052B1" w:rsidRDefault="002A4429" w:rsidP="00D052B1">
      <w:pPr>
        <w:ind w:firstLine="708"/>
        <w:jc w:val="both"/>
        <w:rPr>
          <w:sz w:val="24"/>
        </w:rPr>
      </w:pPr>
      <w:r>
        <w:rPr>
          <w:sz w:val="24"/>
        </w:rPr>
        <w:t>- рекомендательный список литературы «Читаем классику» /Р-Будская/ (м)</w:t>
      </w:r>
    </w:p>
    <w:p w:rsidR="00D052B1" w:rsidRPr="00D052B1" w:rsidRDefault="00D052B1" w:rsidP="00D052B1">
      <w:pPr>
        <w:pStyle w:val="af4"/>
        <w:rPr>
          <w:rFonts w:ascii="Times New Roman" w:hAnsi="Times New Roman" w:cs="Times New Roman"/>
          <w:sz w:val="24"/>
          <w:szCs w:val="24"/>
        </w:rPr>
      </w:pPr>
    </w:p>
    <w:p w:rsidR="00D052B1" w:rsidRPr="00D052B1" w:rsidRDefault="00D052B1" w:rsidP="00D052B1">
      <w:pPr>
        <w:pStyle w:val="3"/>
        <w:ind w:firstLine="720"/>
        <w:rPr>
          <w:b/>
          <w:sz w:val="24"/>
          <w:szCs w:val="24"/>
        </w:rPr>
      </w:pPr>
      <w:r w:rsidRPr="00D052B1">
        <w:rPr>
          <w:sz w:val="24"/>
          <w:szCs w:val="24"/>
        </w:rPr>
        <w:t>Работники модельных библиотек в своей работе  делают все необходимое, чтобы максимально  обеспечить доступ к необходимой информации всех пришедших в библиотеку читателей</w:t>
      </w:r>
      <w:r w:rsidRPr="00D052B1">
        <w:rPr>
          <w:b/>
          <w:sz w:val="24"/>
          <w:szCs w:val="24"/>
        </w:rPr>
        <w:t xml:space="preserve">. </w:t>
      </w:r>
    </w:p>
    <w:p w:rsidR="00D052B1" w:rsidRPr="00D052B1" w:rsidRDefault="00D052B1" w:rsidP="00D052B1">
      <w:pPr>
        <w:pStyle w:val="3"/>
        <w:ind w:firstLine="720"/>
        <w:rPr>
          <w:sz w:val="24"/>
          <w:szCs w:val="24"/>
        </w:rPr>
      </w:pPr>
      <w:r w:rsidRPr="00D052B1">
        <w:rPr>
          <w:sz w:val="24"/>
          <w:szCs w:val="24"/>
        </w:rPr>
        <w:t>Модельные библиотеки  разными способами рекламируют свои библиотеки –  день открытых дверей «Твоё величество – библиотека» /</w:t>
      </w:r>
      <w:proofErr w:type="spellStart"/>
      <w:r w:rsidRPr="00D052B1">
        <w:rPr>
          <w:sz w:val="24"/>
          <w:szCs w:val="24"/>
        </w:rPr>
        <w:t>Рыбино</w:t>
      </w:r>
      <w:proofErr w:type="spellEnd"/>
      <w:r w:rsidRPr="00D052B1">
        <w:rPr>
          <w:sz w:val="24"/>
          <w:szCs w:val="24"/>
        </w:rPr>
        <w:t>-Будская/, акция «Добрый мир любимых книг /Малокрюковская/, день открытых дверей  «Добро пожаловать - Библиотека» /Камынинская/</w:t>
      </w:r>
    </w:p>
    <w:p w:rsidR="00D052B1" w:rsidRPr="00D052B1" w:rsidRDefault="00D052B1" w:rsidP="00D052B1">
      <w:pPr>
        <w:pStyle w:val="3"/>
        <w:ind w:firstLine="720"/>
        <w:rPr>
          <w:sz w:val="24"/>
          <w:szCs w:val="24"/>
        </w:rPr>
      </w:pPr>
      <w:r w:rsidRPr="00D052B1">
        <w:rPr>
          <w:sz w:val="24"/>
          <w:szCs w:val="24"/>
        </w:rPr>
        <w:t>В 2018 году планируется открытие   модельной сельской  библиотеки   в селе Рудавец.</w:t>
      </w:r>
    </w:p>
    <w:p w:rsidR="00D052B1" w:rsidRPr="00D052B1" w:rsidRDefault="00D052B1" w:rsidP="00D052B1">
      <w:pPr>
        <w:pStyle w:val="Default"/>
        <w:jc w:val="both"/>
        <w:rPr>
          <w:b/>
          <w:bCs/>
          <w:color w:val="auto"/>
        </w:rPr>
      </w:pPr>
      <w:r w:rsidRPr="00D052B1">
        <w:rPr>
          <w:b/>
          <w:bCs/>
          <w:color w:val="auto"/>
        </w:rPr>
        <w:lastRenderedPageBreak/>
        <w:t xml:space="preserve">7. Справочно-библиографическое, информационное и социально-правовое обслуживание пользователей </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7.1. Организация и ведение СБА в библиотеках.</w:t>
      </w:r>
    </w:p>
    <w:p w:rsidR="00D052B1" w:rsidRPr="00D052B1" w:rsidRDefault="00D052B1" w:rsidP="00D052B1">
      <w:pPr>
        <w:pStyle w:val="Default"/>
        <w:jc w:val="both"/>
        <w:rPr>
          <w:color w:val="auto"/>
        </w:rPr>
      </w:pPr>
      <w:r w:rsidRPr="00D052B1">
        <w:rPr>
          <w:color w:val="auto"/>
        </w:rPr>
        <w:t xml:space="preserve">7.2. Справочно-библиографическое обслуживание индивидуальных пользователей и коллективных абонентов. Развитие системы СБО с использованием ИКТ. </w:t>
      </w:r>
    </w:p>
    <w:p w:rsidR="00D052B1" w:rsidRPr="00D052B1" w:rsidRDefault="00D052B1" w:rsidP="00D052B1">
      <w:pPr>
        <w:spacing w:after="120"/>
        <w:rPr>
          <w:b/>
          <w:sz w:val="24"/>
        </w:rPr>
      </w:pPr>
    </w:p>
    <w:p w:rsidR="00D052B1" w:rsidRPr="00D21FEA" w:rsidRDefault="00D052B1" w:rsidP="00D052B1">
      <w:pPr>
        <w:spacing w:after="120"/>
        <w:rPr>
          <w:b/>
          <w:sz w:val="24"/>
        </w:rPr>
      </w:pPr>
      <w:r w:rsidRPr="00D052B1">
        <w:rPr>
          <w:b/>
          <w:sz w:val="24"/>
        </w:rPr>
        <w:t xml:space="preserve">                  </w:t>
      </w:r>
      <w:r w:rsidR="003D3C00">
        <w:rPr>
          <w:b/>
          <w:sz w:val="24"/>
        </w:rPr>
        <w:t xml:space="preserve">              </w:t>
      </w:r>
      <w:r w:rsidR="003D3C00" w:rsidRPr="00D21FEA">
        <w:rPr>
          <w:b/>
          <w:sz w:val="24"/>
        </w:rPr>
        <w:t xml:space="preserve">                   </w:t>
      </w:r>
      <w:r w:rsidRPr="00D052B1">
        <w:rPr>
          <w:b/>
          <w:sz w:val="24"/>
        </w:rPr>
        <w:t xml:space="preserve"> Справки и консультации всего: 15 772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2"/>
        <w:gridCol w:w="981"/>
        <w:gridCol w:w="967"/>
        <w:gridCol w:w="919"/>
        <w:gridCol w:w="775"/>
        <w:gridCol w:w="851"/>
        <w:gridCol w:w="992"/>
        <w:gridCol w:w="992"/>
        <w:gridCol w:w="975"/>
        <w:gridCol w:w="1152"/>
      </w:tblGrid>
      <w:tr w:rsidR="008F7CC1" w:rsidRPr="00637A1A" w:rsidTr="00E818E1">
        <w:tc>
          <w:tcPr>
            <w:tcW w:w="3869" w:type="dxa"/>
            <w:gridSpan w:val="4"/>
          </w:tcPr>
          <w:p w:rsidR="008F7CC1" w:rsidRPr="00637A1A" w:rsidRDefault="008F7CC1" w:rsidP="00E818E1">
            <w:pPr>
              <w:jc w:val="center"/>
              <w:rPr>
                <w:sz w:val="24"/>
              </w:rPr>
            </w:pPr>
            <w:r w:rsidRPr="00637A1A">
              <w:rPr>
                <w:sz w:val="24"/>
              </w:rPr>
              <w:t>Виды справок</w:t>
            </w:r>
          </w:p>
        </w:tc>
        <w:tc>
          <w:tcPr>
            <w:tcW w:w="1626" w:type="dxa"/>
            <w:gridSpan w:val="2"/>
          </w:tcPr>
          <w:p w:rsidR="008F7CC1" w:rsidRPr="00637A1A" w:rsidRDefault="008F7CC1" w:rsidP="00E818E1">
            <w:pPr>
              <w:jc w:val="center"/>
              <w:rPr>
                <w:sz w:val="24"/>
              </w:rPr>
            </w:pPr>
            <w:r w:rsidRPr="00637A1A">
              <w:rPr>
                <w:sz w:val="24"/>
              </w:rPr>
              <w:t xml:space="preserve">Виды справок по форме </w:t>
            </w:r>
            <w:proofErr w:type="spellStart"/>
            <w:proofErr w:type="gramStart"/>
            <w:r w:rsidRPr="00637A1A">
              <w:rPr>
                <w:sz w:val="24"/>
              </w:rPr>
              <w:t>представле-ния</w:t>
            </w:r>
            <w:proofErr w:type="spellEnd"/>
            <w:proofErr w:type="gramEnd"/>
          </w:p>
        </w:tc>
        <w:tc>
          <w:tcPr>
            <w:tcW w:w="992" w:type="dxa"/>
            <w:vMerge w:val="restart"/>
            <w:textDirection w:val="btLr"/>
            <w:vAlign w:val="center"/>
          </w:tcPr>
          <w:p w:rsidR="008F7CC1" w:rsidRPr="00637A1A" w:rsidRDefault="008F7CC1" w:rsidP="00E818E1">
            <w:pPr>
              <w:ind w:left="113" w:right="113"/>
              <w:jc w:val="center"/>
              <w:rPr>
                <w:sz w:val="24"/>
              </w:rPr>
            </w:pPr>
            <w:r w:rsidRPr="00637A1A">
              <w:rPr>
                <w:sz w:val="24"/>
              </w:rPr>
              <w:t>Консультации</w:t>
            </w:r>
          </w:p>
        </w:tc>
        <w:tc>
          <w:tcPr>
            <w:tcW w:w="992" w:type="dxa"/>
            <w:vMerge w:val="restart"/>
            <w:textDirection w:val="btLr"/>
            <w:vAlign w:val="center"/>
          </w:tcPr>
          <w:p w:rsidR="008F7CC1" w:rsidRPr="00637A1A" w:rsidRDefault="008F7CC1" w:rsidP="00E818E1">
            <w:pPr>
              <w:ind w:left="113" w:right="113"/>
              <w:jc w:val="center"/>
              <w:rPr>
                <w:sz w:val="24"/>
              </w:rPr>
            </w:pPr>
            <w:r w:rsidRPr="00637A1A">
              <w:rPr>
                <w:sz w:val="24"/>
              </w:rPr>
              <w:t>Отказы</w:t>
            </w:r>
          </w:p>
        </w:tc>
        <w:tc>
          <w:tcPr>
            <w:tcW w:w="2127" w:type="dxa"/>
            <w:gridSpan w:val="2"/>
            <w:vMerge w:val="restart"/>
          </w:tcPr>
          <w:p w:rsidR="008F7CC1" w:rsidRPr="00637A1A" w:rsidRDefault="008F7CC1" w:rsidP="00E818E1">
            <w:pPr>
              <w:jc w:val="center"/>
              <w:rPr>
                <w:sz w:val="24"/>
              </w:rPr>
            </w:pPr>
            <w:r w:rsidRPr="00637A1A">
              <w:rPr>
                <w:sz w:val="24"/>
              </w:rPr>
              <w:t xml:space="preserve">Справки, выполненные с использованием электронных ресурсов </w:t>
            </w:r>
          </w:p>
        </w:tc>
      </w:tr>
      <w:tr w:rsidR="008F7CC1" w:rsidRPr="00637A1A" w:rsidTr="00E818E1">
        <w:trPr>
          <w:trHeight w:val="276"/>
        </w:trPr>
        <w:tc>
          <w:tcPr>
            <w:tcW w:w="2950" w:type="dxa"/>
            <w:gridSpan w:val="3"/>
            <w:vMerge w:val="restart"/>
          </w:tcPr>
          <w:p w:rsidR="008F7CC1" w:rsidRPr="00637A1A" w:rsidRDefault="008F7CC1" w:rsidP="00E818E1">
            <w:pPr>
              <w:jc w:val="center"/>
              <w:rPr>
                <w:sz w:val="24"/>
              </w:rPr>
            </w:pPr>
            <w:r w:rsidRPr="00637A1A">
              <w:rPr>
                <w:sz w:val="24"/>
              </w:rPr>
              <w:t>Библиографические справки</w:t>
            </w:r>
          </w:p>
        </w:tc>
        <w:tc>
          <w:tcPr>
            <w:tcW w:w="919" w:type="dxa"/>
            <w:vMerge w:val="restart"/>
            <w:textDirection w:val="btLr"/>
            <w:vAlign w:val="center"/>
          </w:tcPr>
          <w:p w:rsidR="008F7CC1" w:rsidRPr="00637A1A" w:rsidRDefault="008F7CC1" w:rsidP="00E818E1">
            <w:pPr>
              <w:ind w:left="113" w:right="113"/>
              <w:jc w:val="center"/>
              <w:rPr>
                <w:sz w:val="24"/>
              </w:rPr>
            </w:pPr>
            <w:proofErr w:type="spellStart"/>
            <w:proofErr w:type="gramStart"/>
            <w:r w:rsidRPr="00637A1A">
              <w:rPr>
                <w:sz w:val="24"/>
              </w:rPr>
              <w:t>Фактографи</w:t>
            </w:r>
            <w:r>
              <w:rPr>
                <w:sz w:val="24"/>
              </w:rPr>
              <w:t>-</w:t>
            </w:r>
            <w:r w:rsidRPr="00637A1A">
              <w:rPr>
                <w:sz w:val="24"/>
              </w:rPr>
              <w:t>ческие</w:t>
            </w:r>
            <w:proofErr w:type="spellEnd"/>
            <w:proofErr w:type="gramEnd"/>
            <w:r w:rsidRPr="00637A1A">
              <w:rPr>
                <w:sz w:val="24"/>
              </w:rPr>
              <w:t xml:space="preserve"> справки</w:t>
            </w:r>
          </w:p>
        </w:tc>
        <w:tc>
          <w:tcPr>
            <w:tcW w:w="775" w:type="dxa"/>
            <w:vMerge w:val="restart"/>
          </w:tcPr>
          <w:p w:rsidR="008F7CC1" w:rsidRPr="00637A1A" w:rsidRDefault="008F7CC1" w:rsidP="00E818E1">
            <w:pPr>
              <w:jc w:val="center"/>
              <w:rPr>
                <w:sz w:val="24"/>
              </w:rPr>
            </w:pPr>
          </w:p>
          <w:p w:rsidR="008F7CC1" w:rsidRPr="00637A1A" w:rsidRDefault="008F7CC1" w:rsidP="00E818E1">
            <w:pPr>
              <w:jc w:val="center"/>
              <w:rPr>
                <w:sz w:val="24"/>
              </w:rPr>
            </w:pPr>
          </w:p>
          <w:p w:rsidR="008F7CC1" w:rsidRPr="00637A1A" w:rsidRDefault="008F7CC1" w:rsidP="00E818E1">
            <w:pPr>
              <w:jc w:val="center"/>
              <w:rPr>
                <w:sz w:val="24"/>
              </w:rPr>
            </w:pPr>
            <w:proofErr w:type="gramStart"/>
            <w:r w:rsidRPr="00637A1A">
              <w:rPr>
                <w:sz w:val="24"/>
              </w:rPr>
              <w:t>Письмен-</w:t>
            </w:r>
            <w:proofErr w:type="spellStart"/>
            <w:r w:rsidRPr="00637A1A">
              <w:rPr>
                <w:sz w:val="24"/>
              </w:rPr>
              <w:t>ные</w:t>
            </w:r>
            <w:proofErr w:type="spellEnd"/>
            <w:proofErr w:type="gramEnd"/>
          </w:p>
        </w:tc>
        <w:tc>
          <w:tcPr>
            <w:tcW w:w="851" w:type="dxa"/>
            <w:vMerge w:val="restart"/>
            <w:vAlign w:val="center"/>
          </w:tcPr>
          <w:p w:rsidR="008F7CC1" w:rsidRPr="00637A1A" w:rsidRDefault="008F7CC1" w:rsidP="00E818E1">
            <w:pPr>
              <w:jc w:val="center"/>
              <w:rPr>
                <w:sz w:val="24"/>
              </w:rPr>
            </w:pPr>
            <w:proofErr w:type="gramStart"/>
            <w:r w:rsidRPr="00637A1A">
              <w:rPr>
                <w:sz w:val="24"/>
              </w:rPr>
              <w:t>Уст-</w:t>
            </w:r>
            <w:proofErr w:type="spellStart"/>
            <w:r w:rsidRPr="00637A1A">
              <w:rPr>
                <w:sz w:val="24"/>
              </w:rPr>
              <w:t>ные</w:t>
            </w:r>
            <w:proofErr w:type="spellEnd"/>
            <w:proofErr w:type="gramEnd"/>
          </w:p>
        </w:tc>
        <w:tc>
          <w:tcPr>
            <w:tcW w:w="992" w:type="dxa"/>
            <w:vMerge/>
          </w:tcPr>
          <w:p w:rsidR="008F7CC1" w:rsidRPr="00637A1A" w:rsidRDefault="008F7CC1" w:rsidP="00E818E1">
            <w:pPr>
              <w:rPr>
                <w:sz w:val="24"/>
              </w:rPr>
            </w:pPr>
          </w:p>
        </w:tc>
        <w:tc>
          <w:tcPr>
            <w:tcW w:w="992" w:type="dxa"/>
            <w:vMerge/>
          </w:tcPr>
          <w:p w:rsidR="008F7CC1" w:rsidRPr="00637A1A" w:rsidRDefault="008F7CC1" w:rsidP="00E818E1">
            <w:pPr>
              <w:rPr>
                <w:sz w:val="24"/>
              </w:rPr>
            </w:pPr>
          </w:p>
        </w:tc>
        <w:tc>
          <w:tcPr>
            <w:tcW w:w="2127" w:type="dxa"/>
            <w:gridSpan w:val="2"/>
            <w:vMerge/>
            <w:tcBorders>
              <w:bottom w:val="single" w:sz="4" w:space="0" w:color="auto"/>
            </w:tcBorders>
          </w:tcPr>
          <w:p w:rsidR="008F7CC1" w:rsidRPr="00637A1A" w:rsidRDefault="008F7CC1" w:rsidP="00E818E1">
            <w:pPr>
              <w:rPr>
                <w:sz w:val="24"/>
              </w:rPr>
            </w:pPr>
          </w:p>
        </w:tc>
      </w:tr>
      <w:tr w:rsidR="008F7CC1" w:rsidRPr="00637A1A" w:rsidTr="00E818E1">
        <w:trPr>
          <w:trHeight w:val="450"/>
        </w:trPr>
        <w:tc>
          <w:tcPr>
            <w:tcW w:w="2950" w:type="dxa"/>
            <w:gridSpan w:val="3"/>
            <w:vMerge/>
          </w:tcPr>
          <w:p w:rsidR="008F7CC1" w:rsidRPr="00637A1A" w:rsidRDefault="008F7CC1" w:rsidP="00E818E1">
            <w:pPr>
              <w:jc w:val="center"/>
              <w:rPr>
                <w:sz w:val="24"/>
              </w:rPr>
            </w:pPr>
          </w:p>
        </w:tc>
        <w:tc>
          <w:tcPr>
            <w:tcW w:w="919" w:type="dxa"/>
            <w:vMerge/>
            <w:textDirection w:val="btLr"/>
            <w:vAlign w:val="center"/>
          </w:tcPr>
          <w:p w:rsidR="008F7CC1" w:rsidRPr="00637A1A" w:rsidRDefault="008F7CC1" w:rsidP="00E818E1">
            <w:pPr>
              <w:ind w:left="113" w:right="113"/>
              <w:jc w:val="center"/>
              <w:rPr>
                <w:sz w:val="24"/>
              </w:rPr>
            </w:pPr>
          </w:p>
        </w:tc>
        <w:tc>
          <w:tcPr>
            <w:tcW w:w="775" w:type="dxa"/>
            <w:vMerge/>
          </w:tcPr>
          <w:p w:rsidR="008F7CC1" w:rsidRPr="00637A1A" w:rsidRDefault="008F7CC1" w:rsidP="00E818E1">
            <w:pPr>
              <w:jc w:val="center"/>
              <w:rPr>
                <w:sz w:val="24"/>
              </w:rPr>
            </w:pPr>
          </w:p>
        </w:tc>
        <w:tc>
          <w:tcPr>
            <w:tcW w:w="851" w:type="dxa"/>
            <w:vMerge/>
            <w:vAlign w:val="center"/>
          </w:tcPr>
          <w:p w:rsidR="008F7CC1" w:rsidRPr="00637A1A" w:rsidRDefault="008F7CC1" w:rsidP="00E818E1">
            <w:pPr>
              <w:jc w:val="center"/>
              <w:rPr>
                <w:sz w:val="24"/>
              </w:rPr>
            </w:pPr>
          </w:p>
        </w:tc>
        <w:tc>
          <w:tcPr>
            <w:tcW w:w="992" w:type="dxa"/>
            <w:vMerge/>
          </w:tcPr>
          <w:p w:rsidR="008F7CC1" w:rsidRPr="00637A1A" w:rsidRDefault="008F7CC1" w:rsidP="00E818E1">
            <w:pPr>
              <w:rPr>
                <w:sz w:val="24"/>
              </w:rPr>
            </w:pPr>
          </w:p>
        </w:tc>
        <w:tc>
          <w:tcPr>
            <w:tcW w:w="992" w:type="dxa"/>
            <w:vMerge/>
          </w:tcPr>
          <w:p w:rsidR="008F7CC1" w:rsidRPr="00637A1A" w:rsidRDefault="008F7CC1" w:rsidP="00E818E1">
            <w:pPr>
              <w:rPr>
                <w:sz w:val="24"/>
              </w:rPr>
            </w:pPr>
          </w:p>
        </w:tc>
        <w:tc>
          <w:tcPr>
            <w:tcW w:w="975" w:type="dxa"/>
            <w:vMerge w:val="restart"/>
            <w:tcBorders>
              <w:top w:val="single" w:sz="4" w:space="0" w:color="auto"/>
              <w:right w:val="single" w:sz="4" w:space="0" w:color="auto"/>
            </w:tcBorders>
            <w:textDirection w:val="btLr"/>
          </w:tcPr>
          <w:p w:rsidR="008F7CC1" w:rsidRPr="00637A1A" w:rsidRDefault="008F7CC1" w:rsidP="00E818E1">
            <w:pPr>
              <w:ind w:left="113" w:right="113"/>
              <w:rPr>
                <w:sz w:val="24"/>
              </w:rPr>
            </w:pPr>
            <w:r w:rsidRPr="00637A1A">
              <w:rPr>
                <w:sz w:val="24"/>
              </w:rPr>
              <w:t xml:space="preserve">по </w:t>
            </w:r>
            <w:proofErr w:type="gramStart"/>
            <w:r w:rsidRPr="00637A1A">
              <w:rPr>
                <w:sz w:val="24"/>
              </w:rPr>
              <w:t>ЭК</w:t>
            </w:r>
            <w:proofErr w:type="gramEnd"/>
            <w:r w:rsidRPr="00637A1A">
              <w:rPr>
                <w:sz w:val="24"/>
              </w:rPr>
              <w:t xml:space="preserve"> и БД библиотек</w:t>
            </w:r>
            <w:r>
              <w:rPr>
                <w:sz w:val="24"/>
              </w:rPr>
              <w:t>и</w:t>
            </w:r>
          </w:p>
        </w:tc>
        <w:tc>
          <w:tcPr>
            <w:tcW w:w="1152" w:type="dxa"/>
            <w:vMerge w:val="restart"/>
            <w:tcBorders>
              <w:top w:val="single" w:sz="4" w:space="0" w:color="auto"/>
              <w:left w:val="single" w:sz="4" w:space="0" w:color="auto"/>
            </w:tcBorders>
            <w:textDirection w:val="btLr"/>
          </w:tcPr>
          <w:p w:rsidR="008F7CC1" w:rsidRPr="00637A1A" w:rsidRDefault="008F7CC1" w:rsidP="00E818E1">
            <w:pPr>
              <w:ind w:left="113" w:right="113"/>
              <w:rPr>
                <w:sz w:val="24"/>
              </w:rPr>
            </w:pPr>
            <w:r w:rsidRPr="00637A1A">
              <w:rPr>
                <w:sz w:val="24"/>
              </w:rPr>
              <w:t>по ресурсам интернет</w:t>
            </w:r>
          </w:p>
        </w:tc>
      </w:tr>
      <w:tr w:rsidR="008F7CC1" w:rsidRPr="00637A1A" w:rsidTr="00E818E1">
        <w:trPr>
          <w:cantSplit/>
          <w:trHeight w:val="1134"/>
        </w:trPr>
        <w:tc>
          <w:tcPr>
            <w:tcW w:w="1002" w:type="dxa"/>
            <w:textDirection w:val="btLr"/>
            <w:vAlign w:val="center"/>
          </w:tcPr>
          <w:p w:rsidR="008F7CC1" w:rsidRPr="00637A1A" w:rsidRDefault="008F7CC1" w:rsidP="00E818E1">
            <w:pPr>
              <w:ind w:left="113" w:right="113"/>
              <w:jc w:val="center"/>
              <w:rPr>
                <w:sz w:val="24"/>
              </w:rPr>
            </w:pPr>
            <w:proofErr w:type="spellStart"/>
            <w:proofErr w:type="gramStart"/>
            <w:r w:rsidRPr="00637A1A">
              <w:rPr>
                <w:sz w:val="24"/>
              </w:rPr>
              <w:t>Темати</w:t>
            </w:r>
            <w:r>
              <w:rPr>
                <w:sz w:val="24"/>
              </w:rPr>
              <w:t>-</w:t>
            </w:r>
            <w:r w:rsidRPr="00637A1A">
              <w:rPr>
                <w:sz w:val="24"/>
              </w:rPr>
              <w:t>ческие</w:t>
            </w:r>
            <w:proofErr w:type="spellEnd"/>
            <w:proofErr w:type="gramEnd"/>
          </w:p>
        </w:tc>
        <w:tc>
          <w:tcPr>
            <w:tcW w:w="981" w:type="dxa"/>
            <w:textDirection w:val="btLr"/>
            <w:vAlign w:val="center"/>
          </w:tcPr>
          <w:p w:rsidR="008F7CC1" w:rsidRPr="00637A1A" w:rsidRDefault="008F7CC1" w:rsidP="00E818E1">
            <w:pPr>
              <w:ind w:left="113" w:right="113"/>
              <w:jc w:val="center"/>
              <w:rPr>
                <w:sz w:val="24"/>
              </w:rPr>
            </w:pPr>
            <w:proofErr w:type="spellStart"/>
            <w:proofErr w:type="gramStart"/>
            <w:r w:rsidRPr="00637A1A">
              <w:rPr>
                <w:sz w:val="24"/>
              </w:rPr>
              <w:t>Уточня</w:t>
            </w:r>
            <w:r>
              <w:rPr>
                <w:sz w:val="24"/>
              </w:rPr>
              <w:t>-</w:t>
            </w:r>
            <w:r w:rsidRPr="00637A1A">
              <w:rPr>
                <w:sz w:val="24"/>
              </w:rPr>
              <w:t>ющие</w:t>
            </w:r>
            <w:proofErr w:type="spellEnd"/>
            <w:proofErr w:type="gramEnd"/>
          </w:p>
        </w:tc>
        <w:tc>
          <w:tcPr>
            <w:tcW w:w="967" w:type="dxa"/>
            <w:textDirection w:val="btLr"/>
            <w:vAlign w:val="center"/>
          </w:tcPr>
          <w:p w:rsidR="008F7CC1" w:rsidRPr="00637A1A" w:rsidRDefault="008F7CC1" w:rsidP="00E818E1">
            <w:pPr>
              <w:ind w:left="113" w:right="113"/>
              <w:jc w:val="center"/>
              <w:rPr>
                <w:sz w:val="24"/>
              </w:rPr>
            </w:pPr>
            <w:proofErr w:type="gramStart"/>
            <w:r w:rsidRPr="00637A1A">
              <w:rPr>
                <w:sz w:val="24"/>
              </w:rPr>
              <w:t>Адрес</w:t>
            </w:r>
            <w:r>
              <w:rPr>
                <w:sz w:val="24"/>
              </w:rPr>
              <w:t>-</w:t>
            </w:r>
            <w:proofErr w:type="spellStart"/>
            <w:r w:rsidRPr="00637A1A">
              <w:rPr>
                <w:sz w:val="24"/>
              </w:rPr>
              <w:t>ные</w:t>
            </w:r>
            <w:proofErr w:type="spellEnd"/>
            <w:proofErr w:type="gramEnd"/>
          </w:p>
        </w:tc>
        <w:tc>
          <w:tcPr>
            <w:tcW w:w="919" w:type="dxa"/>
            <w:vMerge/>
            <w:tcBorders>
              <w:bottom w:val="single" w:sz="4" w:space="0" w:color="auto"/>
            </w:tcBorders>
          </w:tcPr>
          <w:p w:rsidR="008F7CC1" w:rsidRPr="00637A1A" w:rsidRDefault="008F7CC1" w:rsidP="00E818E1">
            <w:pPr>
              <w:rPr>
                <w:sz w:val="24"/>
              </w:rPr>
            </w:pPr>
          </w:p>
        </w:tc>
        <w:tc>
          <w:tcPr>
            <w:tcW w:w="775" w:type="dxa"/>
            <w:vMerge/>
            <w:textDirection w:val="btLr"/>
            <w:vAlign w:val="center"/>
          </w:tcPr>
          <w:p w:rsidR="008F7CC1" w:rsidRPr="00637A1A" w:rsidRDefault="008F7CC1" w:rsidP="00E818E1">
            <w:pPr>
              <w:ind w:left="113" w:right="113"/>
              <w:jc w:val="center"/>
              <w:rPr>
                <w:sz w:val="24"/>
              </w:rPr>
            </w:pPr>
          </w:p>
        </w:tc>
        <w:tc>
          <w:tcPr>
            <w:tcW w:w="851" w:type="dxa"/>
            <w:vMerge/>
          </w:tcPr>
          <w:p w:rsidR="008F7CC1" w:rsidRPr="00637A1A" w:rsidRDefault="008F7CC1" w:rsidP="00E818E1">
            <w:pPr>
              <w:rPr>
                <w:sz w:val="24"/>
              </w:rPr>
            </w:pPr>
          </w:p>
        </w:tc>
        <w:tc>
          <w:tcPr>
            <w:tcW w:w="992" w:type="dxa"/>
            <w:vMerge/>
          </w:tcPr>
          <w:p w:rsidR="008F7CC1" w:rsidRPr="00637A1A" w:rsidRDefault="008F7CC1" w:rsidP="00E818E1">
            <w:pPr>
              <w:rPr>
                <w:sz w:val="24"/>
              </w:rPr>
            </w:pPr>
          </w:p>
        </w:tc>
        <w:tc>
          <w:tcPr>
            <w:tcW w:w="992" w:type="dxa"/>
            <w:vMerge/>
          </w:tcPr>
          <w:p w:rsidR="008F7CC1" w:rsidRPr="00637A1A" w:rsidRDefault="008F7CC1" w:rsidP="00E818E1">
            <w:pPr>
              <w:rPr>
                <w:sz w:val="24"/>
              </w:rPr>
            </w:pPr>
          </w:p>
        </w:tc>
        <w:tc>
          <w:tcPr>
            <w:tcW w:w="975" w:type="dxa"/>
            <w:vMerge/>
            <w:tcBorders>
              <w:right w:val="single" w:sz="4" w:space="0" w:color="auto"/>
            </w:tcBorders>
          </w:tcPr>
          <w:p w:rsidR="008F7CC1" w:rsidRPr="00637A1A" w:rsidRDefault="008F7CC1" w:rsidP="00E818E1">
            <w:pPr>
              <w:rPr>
                <w:sz w:val="24"/>
              </w:rPr>
            </w:pPr>
          </w:p>
        </w:tc>
        <w:tc>
          <w:tcPr>
            <w:tcW w:w="1152" w:type="dxa"/>
            <w:vMerge/>
            <w:tcBorders>
              <w:left w:val="single" w:sz="4" w:space="0" w:color="auto"/>
            </w:tcBorders>
          </w:tcPr>
          <w:p w:rsidR="008F7CC1" w:rsidRPr="00637A1A" w:rsidRDefault="008F7CC1" w:rsidP="00E818E1">
            <w:pPr>
              <w:rPr>
                <w:sz w:val="24"/>
              </w:rPr>
            </w:pPr>
          </w:p>
        </w:tc>
      </w:tr>
      <w:tr w:rsidR="008F7CC1" w:rsidRPr="00637A1A" w:rsidTr="00E818E1">
        <w:trPr>
          <w:trHeight w:val="581"/>
        </w:trPr>
        <w:tc>
          <w:tcPr>
            <w:tcW w:w="1002" w:type="dxa"/>
          </w:tcPr>
          <w:p w:rsidR="008F7CC1" w:rsidRPr="00637A1A" w:rsidRDefault="00F2531E" w:rsidP="00E818E1">
            <w:pPr>
              <w:rPr>
                <w:sz w:val="24"/>
              </w:rPr>
            </w:pPr>
            <w:r>
              <w:rPr>
                <w:sz w:val="24"/>
              </w:rPr>
              <w:t>8969</w:t>
            </w:r>
          </w:p>
        </w:tc>
        <w:tc>
          <w:tcPr>
            <w:tcW w:w="981" w:type="dxa"/>
          </w:tcPr>
          <w:p w:rsidR="008F7CC1" w:rsidRPr="00637A1A" w:rsidRDefault="00F2531E" w:rsidP="00E818E1">
            <w:pPr>
              <w:rPr>
                <w:sz w:val="24"/>
              </w:rPr>
            </w:pPr>
            <w:r>
              <w:rPr>
                <w:sz w:val="24"/>
              </w:rPr>
              <w:t>2003</w:t>
            </w:r>
          </w:p>
        </w:tc>
        <w:tc>
          <w:tcPr>
            <w:tcW w:w="967" w:type="dxa"/>
          </w:tcPr>
          <w:p w:rsidR="008F7CC1" w:rsidRPr="00637A1A" w:rsidRDefault="00F2531E" w:rsidP="00E818E1">
            <w:pPr>
              <w:rPr>
                <w:sz w:val="24"/>
              </w:rPr>
            </w:pPr>
            <w:r>
              <w:rPr>
                <w:sz w:val="24"/>
              </w:rPr>
              <w:t>1538</w:t>
            </w:r>
          </w:p>
        </w:tc>
        <w:tc>
          <w:tcPr>
            <w:tcW w:w="919" w:type="dxa"/>
            <w:vMerge w:val="restart"/>
            <w:tcBorders>
              <w:top w:val="single" w:sz="4" w:space="0" w:color="auto"/>
            </w:tcBorders>
          </w:tcPr>
          <w:p w:rsidR="008F7CC1" w:rsidRPr="00637A1A" w:rsidRDefault="00F2531E" w:rsidP="00E818E1">
            <w:pPr>
              <w:rPr>
                <w:sz w:val="24"/>
              </w:rPr>
            </w:pPr>
            <w:r>
              <w:rPr>
                <w:sz w:val="24"/>
              </w:rPr>
              <w:t>3212</w:t>
            </w:r>
          </w:p>
        </w:tc>
        <w:tc>
          <w:tcPr>
            <w:tcW w:w="775" w:type="dxa"/>
            <w:tcBorders>
              <w:bottom w:val="nil"/>
            </w:tcBorders>
          </w:tcPr>
          <w:p w:rsidR="008F7CC1" w:rsidRPr="007E0319" w:rsidRDefault="007E0319" w:rsidP="00E818E1">
            <w:pPr>
              <w:rPr>
                <w:sz w:val="24"/>
              </w:rPr>
            </w:pPr>
            <w:r w:rsidRPr="007E0319">
              <w:rPr>
                <w:sz w:val="24"/>
              </w:rPr>
              <w:t>5117</w:t>
            </w:r>
          </w:p>
        </w:tc>
        <w:tc>
          <w:tcPr>
            <w:tcW w:w="851" w:type="dxa"/>
            <w:vMerge w:val="restart"/>
          </w:tcPr>
          <w:p w:rsidR="008F7CC1" w:rsidRPr="007E0319" w:rsidRDefault="00F2531E" w:rsidP="00E818E1">
            <w:pPr>
              <w:rPr>
                <w:sz w:val="24"/>
              </w:rPr>
            </w:pPr>
            <w:r w:rsidRPr="007E0319">
              <w:rPr>
                <w:sz w:val="24"/>
              </w:rPr>
              <w:t>8661</w:t>
            </w:r>
          </w:p>
        </w:tc>
        <w:tc>
          <w:tcPr>
            <w:tcW w:w="992" w:type="dxa"/>
            <w:vMerge w:val="restart"/>
          </w:tcPr>
          <w:p w:rsidR="008F7CC1" w:rsidRPr="007E0319" w:rsidRDefault="00F2531E" w:rsidP="00E818E1">
            <w:pPr>
              <w:rPr>
                <w:sz w:val="24"/>
              </w:rPr>
            </w:pPr>
            <w:r w:rsidRPr="007E0319">
              <w:rPr>
                <w:sz w:val="24"/>
              </w:rPr>
              <w:t>1425</w:t>
            </w:r>
          </w:p>
        </w:tc>
        <w:tc>
          <w:tcPr>
            <w:tcW w:w="992" w:type="dxa"/>
            <w:vMerge w:val="restart"/>
          </w:tcPr>
          <w:p w:rsidR="008F7CC1" w:rsidRPr="007E0319" w:rsidRDefault="008F4DB0" w:rsidP="00E818E1">
            <w:pPr>
              <w:rPr>
                <w:sz w:val="24"/>
              </w:rPr>
            </w:pPr>
            <w:r w:rsidRPr="007E0319">
              <w:rPr>
                <w:sz w:val="24"/>
              </w:rPr>
              <w:t>149</w:t>
            </w:r>
          </w:p>
        </w:tc>
        <w:tc>
          <w:tcPr>
            <w:tcW w:w="975" w:type="dxa"/>
            <w:vMerge w:val="restart"/>
            <w:tcBorders>
              <w:right w:val="single" w:sz="4" w:space="0" w:color="auto"/>
            </w:tcBorders>
          </w:tcPr>
          <w:p w:rsidR="008F7CC1" w:rsidRPr="007E0319" w:rsidRDefault="009E779B" w:rsidP="00E818E1">
            <w:pPr>
              <w:rPr>
                <w:sz w:val="24"/>
              </w:rPr>
            </w:pPr>
            <w:r w:rsidRPr="007E0319">
              <w:rPr>
                <w:sz w:val="24"/>
              </w:rPr>
              <w:t>--</w:t>
            </w:r>
          </w:p>
        </w:tc>
        <w:tc>
          <w:tcPr>
            <w:tcW w:w="1152" w:type="dxa"/>
            <w:vMerge w:val="restart"/>
            <w:tcBorders>
              <w:left w:val="single" w:sz="4" w:space="0" w:color="auto"/>
            </w:tcBorders>
          </w:tcPr>
          <w:p w:rsidR="008F7CC1" w:rsidRPr="007E0319" w:rsidRDefault="00AD06E0" w:rsidP="00E818E1">
            <w:pPr>
              <w:rPr>
                <w:sz w:val="24"/>
              </w:rPr>
            </w:pPr>
            <w:r>
              <w:rPr>
                <w:sz w:val="24"/>
              </w:rPr>
              <w:t>51</w:t>
            </w:r>
            <w:r w:rsidR="00F2531E" w:rsidRPr="007E0319">
              <w:rPr>
                <w:sz w:val="24"/>
              </w:rPr>
              <w:t>9</w:t>
            </w:r>
          </w:p>
        </w:tc>
      </w:tr>
      <w:tr w:rsidR="008F7CC1" w:rsidRPr="00637A1A" w:rsidTr="00E818E1">
        <w:trPr>
          <w:trHeight w:val="585"/>
        </w:trPr>
        <w:tc>
          <w:tcPr>
            <w:tcW w:w="2950" w:type="dxa"/>
            <w:gridSpan w:val="3"/>
          </w:tcPr>
          <w:p w:rsidR="008F7CC1" w:rsidRPr="00637A1A" w:rsidRDefault="00F2531E" w:rsidP="00F2531E">
            <w:pPr>
              <w:jc w:val="center"/>
              <w:rPr>
                <w:szCs w:val="28"/>
              </w:rPr>
            </w:pPr>
            <w:r>
              <w:rPr>
                <w:szCs w:val="28"/>
              </w:rPr>
              <w:t>12 510</w:t>
            </w:r>
          </w:p>
        </w:tc>
        <w:tc>
          <w:tcPr>
            <w:tcW w:w="919" w:type="dxa"/>
            <w:vMerge/>
          </w:tcPr>
          <w:p w:rsidR="008F7CC1" w:rsidRPr="00637A1A" w:rsidRDefault="008F7CC1" w:rsidP="00F2531E">
            <w:pPr>
              <w:jc w:val="center"/>
              <w:rPr>
                <w:szCs w:val="28"/>
              </w:rPr>
            </w:pPr>
          </w:p>
        </w:tc>
        <w:tc>
          <w:tcPr>
            <w:tcW w:w="775" w:type="dxa"/>
            <w:tcBorders>
              <w:top w:val="nil"/>
            </w:tcBorders>
          </w:tcPr>
          <w:p w:rsidR="008F7CC1" w:rsidRPr="00637A1A" w:rsidRDefault="008F7CC1" w:rsidP="00F2531E">
            <w:pPr>
              <w:jc w:val="center"/>
              <w:rPr>
                <w:szCs w:val="28"/>
              </w:rPr>
            </w:pPr>
          </w:p>
        </w:tc>
        <w:tc>
          <w:tcPr>
            <w:tcW w:w="851" w:type="dxa"/>
            <w:vMerge/>
          </w:tcPr>
          <w:p w:rsidR="008F7CC1" w:rsidRPr="00637A1A" w:rsidRDefault="008F7CC1" w:rsidP="00F2531E">
            <w:pPr>
              <w:jc w:val="center"/>
              <w:rPr>
                <w:szCs w:val="28"/>
              </w:rPr>
            </w:pPr>
          </w:p>
        </w:tc>
        <w:tc>
          <w:tcPr>
            <w:tcW w:w="992" w:type="dxa"/>
            <w:vMerge/>
          </w:tcPr>
          <w:p w:rsidR="008F7CC1" w:rsidRPr="00637A1A" w:rsidRDefault="008F7CC1" w:rsidP="00F2531E">
            <w:pPr>
              <w:jc w:val="center"/>
              <w:rPr>
                <w:szCs w:val="28"/>
              </w:rPr>
            </w:pPr>
          </w:p>
        </w:tc>
        <w:tc>
          <w:tcPr>
            <w:tcW w:w="992" w:type="dxa"/>
            <w:vMerge/>
          </w:tcPr>
          <w:p w:rsidR="008F7CC1" w:rsidRPr="00637A1A" w:rsidRDefault="008F7CC1" w:rsidP="00F2531E">
            <w:pPr>
              <w:jc w:val="center"/>
              <w:rPr>
                <w:szCs w:val="28"/>
              </w:rPr>
            </w:pPr>
          </w:p>
        </w:tc>
        <w:tc>
          <w:tcPr>
            <w:tcW w:w="975" w:type="dxa"/>
            <w:vMerge/>
            <w:tcBorders>
              <w:right w:val="single" w:sz="4" w:space="0" w:color="auto"/>
            </w:tcBorders>
          </w:tcPr>
          <w:p w:rsidR="008F7CC1" w:rsidRPr="00637A1A" w:rsidRDefault="008F7CC1" w:rsidP="00F2531E">
            <w:pPr>
              <w:jc w:val="center"/>
              <w:rPr>
                <w:szCs w:val="28"/>
              </w:rPr>
            </w:pPr>
          </w:p>
        </w:tc>
        <w:tc>
          <w:tcPr>
            <w:tcW w:w="1152" w:type="dxa"/>
            <w:vMerge/>
            <w:tcBorders>
              <w:left w:val="single" w:sz="4" w:space="0" w:color="auto"/>
            </w:tcBorders>
          </w:tcPr>
          <w:p w:rsidR="008F7CC1" w:rsidRPr="00637A1A" w:rsidRDefault="008F7CC1" w:rsidP="00F2531E">
            <w:pPr>
              <w:jc w:val="center"/>
              <w:rPr>
                <w:szCs w:val="28"/>
              </w:rPr>
            </w:pPr>
          </w:p>
        </w:tc>
      </w:tr>
      <w:tr w:rsidR="008F7CC1" w:rsidRPr="00637A1A" w:rsidTr="00E818E1">
        <w:trPr>
          <w:trHeight w:val="817"/>
        </w:trPr>
        <w:tc>
          <w:tcPr>
            <w:tcW w:w="3869" w:type="dxa"/>
            <w:gridSpan w:val="4"/>
          </w:tcPr>
          <w:p w:rsidR="008F7CC1" w:rsidRPr="00637A1A" w:rsidRDefault="009E779B" w:rsidP="00F2531E">
            <w:pPr>
              <w:jc w:val="center"/>
              <w:rPr>
                <w:szCs w:val="28"/>
              </w:rPr>
            </w:pPr>
            <w:r>
              <w:rPr>
                <w:szCs w:val="28"/>
              </w:rPr>
              <w:t>15 722</w:t>
            </w:r>
          </w:p>
        </w:tc>
        <w:tc>
          <w:tcPr>
            <w:tcW w:w="1626" w:type="dxa"/>
            <w:gridSpan w:val="2"/>
          </w:tcPr>
          <w:p w:rsidR="008F7CC1" w:rsidRPr="00637A1A" w:rsidRDefault="007E0319" w:rsidP="00F2531E">
            <w:pPr>
              <w:jc w:val="center"/>
              <w:rPr>
                <w:szCs w:val="28"/>
              </w:rPr>
            </w:pPr>
            <w:r>
              <w:rPr>
                <w:szCs w:val="28"/>
              </w:rPr>
              <w:t>13778</w:t>
            </w:r>
          </w:p>
        </w:tc>
        <w:tc>
          <w:tcPr>
            <w:tcW w:w="992" w:type="dxa"/>
            <w:vMerge/>
          </w:tcPr>
          <w:p w:rsidR="008F7CC1" w:rsidRPr="00637A1A" w:rsidRDefault="008F7CC1" w:rsidP="00F2531E">
            <w:pPr>
              <w:jc w:val="center"/>
              <w:rPr>
                <w:szCs w:val="28"/>
              </w:rPr>
            </w:pPr>
          </w:p>
        </w:tc>
        <w:tc>
          <w:tcPr>
            <w:tcW w:w="992" w:type="dxa"/>
            <w:vMerge/>
          </w:tcPr>
          <w:p w:rsidR="008F7CC1" w:rsidRPr="00637A1A" w:rsidRDefault="008F7CC1" w:rsidP="00F2531E">
            <w:pPr>
              <w:jc w:val="center"/>
              <w:rPr>
                <w:szCs w:val="28"/>
              </w:rPr>
            </w:pPr>
          </w:p>
        </w:tc>
        <w:tc>
          <w:tcPr>
            <w:tcW w:w="975" w:type="dxa"/>
            <w:vMerge/>
            <w:tcBorders>
              <w:right w:val="single" w:sz="4" w:space="0" w:color="auto"/>
            </w:tcBorders>
          </w:tcPr>
          <w:p w:rsidR="008F7CC1" w:rsidRPr="00637A1A" w:rsidRDefault="008F7CC1" w:rsidP="00F2531E">
            <w:pPr>
              <w:jc w:val="center"/>
              <w:rPr>
                <w:szCs w:val="28"/>
              </w:rPr>
            </w:pPr>
          </w:p>
        </w:tc>
        <w:tc>
          <w:tcPr>
            <w:tcW w:w="1152" w:type="dxa"/>
            <w:vMerge/>
            <w:tcBorders>
              <w:left w:val="single" w:sz="4" w:space="0" w:color="auto"/>
            </w:tcBorders>
          </w:tcPr>
          <w:p w:rsidR="008F7CC1" w:rsidRPr="00637A1A" w:rsidRDefault="008F7CC1" w:rsidP="00F2531E">
            <w:pPr>
              <w:jc w:val="center"/>
              <w:rPr>
                <w:szCs w:val="28"/>
              </w:rPr>
            </w:pPr>
          </w:p>
        </w:tc>
      </w:tr>
    </w:tbl>
    <w:p w:rsidR="00D052B1" w:rsidRDefault="00D052B1" w:rsidP="00F2531E">
      <w:pPr>
        <w:jc w:val="center"/>
        <w:rPr>
          <w:b/>
          <w:sz w:val="24"/>
        </w:rPr>
      </w:pPr>
    </w:p>
    <w:p w:rsidR="00E818E1" w:rsidRDefault="00E818E1" w:rsidP="00F2531E">
      <w:pPr>
        <w:jc w:val="center"/>
        <w:rPr>
          <w:b/>
          <w:szCs w:val="28"/>
        </w:rPr>
      </w:pPr>
      <w:r w:rsidRPr="00655863">
        <w:rPr>
          <w:b/>
          <w:szCs w:val="28"/>
        </w:rPr>
        <w:t>Справки, выполненные удаленным пользователям (по каналам коммуникации)</w:t>
      </w:r>
    </w:p>
    <w:p w:rsidR="00E818E1" w:rsidRPr="00655863" w:rsidRDefault="00E818E1" w:rsidP="00E818E1">
      <w:pPr>
        <w:jc w:val="both"/>
        <w:rPr>
          <w:b/>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694"/>
        <w:gridCol w:w="2409"/>
        <w:gridCol w:w="2127"/>
      </w:tblGrid>
      <w:tr w:rsidR="00E818E1" w:rsidRPr="00637A1A" w:rsidTr="00E818E1">
        <w:tc>
          <w:tcPr>
            <w:tcW w:w="2376" w:type="dxa"/>
          </w:tcPr>
          <w:p w:rsidR="00E818E1" w:rsidRPr="00637A1A" w:rsidRDefault="00E818E1" w:rsidP="00E818E1">
            <w:pPr>
              <w:jc w:val="center"/>
              <w:rPr>
                <w:sz w:val="24"/>
              </w:rPr>
            </w:pPr>
            <w:r w:rsidRPr="00637A1A">
              <w:rPr>
                <w:sz w:val="24"/>
              </w:rPr>
              <w:t>Телефон</w:t>
            </w:r>
          </w:p>
          <w:p w:rsidR="00E818E1" w:rsidRPr="00637A1A" w:rsidRDefault="00E818E1" w:rsidP="00E818E1">
            <w:pPr>
              <w:jc w:val="center"/>
              <w:rPr>
                <w:sz w:val="24"/>
              </w:rPr>
            </w:pPr>
            <w:r w:rsidRPr="00637A1A">
              <w:rPr>
                <w:sz w:val="24"/>
              </w:rPr>
              <w:t>(кол-во)</w:t>
            </w:r>
          </w:p>
        </w:tc>
        <w:tc>
          <w:tcPr>
            <w:tcW w:w="2694" w:type="dxa"/>
          </w:tcPr>
          <w:p w:rsidR="00E818E1" w:rsidRPr="00637A1A" w:rsidRDefault="00E818E1" w:rsidP="00E818E1">
            <w:pPr>
              <w:jc w:val="center"/>
              <w:rPr>
                <w:sz w:val="24"/>
              </w:rPr>
            </w:pPr>
            <w:r w:rsidRPr="00637A1A">
              <w:rPr>
                <w:sz w:val="24"/>
              </w:rPr>
              <w:t>ВСС</w:t>
            </w:r>
          </w:p>
          <w:p w:rsidR="00E818E1" w:rsidRPr="00637A1A" w:rsidRDefault="00E818E1" w:rsidP="00E818E1">
            <w:pPr>
              <w:jc w:val="center"/>
              <w:rPr>
                <w:sz w:val="24"/>
              </w:rPr>
            </w:pPr>
            <w:r w:rsidRPr="00637A1A">
              <w:rPr>
                <w:sz w:val="24"/>
              </w:rPr>
              <w:t>(виртуальная справочная служба)</w:t>
            </w:r>
          </w:p>
          <w:p w:rsidR="00E818E1" w:rsidRPr="00637A1A" w:rsidRDefault="00E818E1" w:rsidP="00E818E1">
            <w:pPr>
              <w:jc w:val="center"/>
              <w:rPr>
                <w:sz w:val="24"/>
              </w:rPr>
            </w:pPr>
            <w:r w:rsidRPr="00637A1A">
              <w:rPr>
                <w:sz w:val="24"/>
              </w:rPr>
              <w:t>(кол-во)</w:t>
            </w:r>
          </w:p>
        </w:tc>
        <w:tc>
          <w:tcPr>
            <w:tcW w:w="2409" w:type="dxa"/>
          </w:tcPr>
          <w:p w:rsidR="00E818E1" w:rsidRPr="00637A1A" w:rsidRDefault="00E818E1" w:rsidP="00E818E1">
            <w:pPr>
              <w:jc w:val="center"/>
              <w:rPr>
                <w:sz w:val="24"/>
              </w:rPr>
            </w:pPr>
            <w:r w:rsidRPr="00637A1A">
              <w:rPr>
                <w:sz w:val="24"/>
              </w:rPr>
              <w:t>Электронная почта</w:t>
            </w:r>
          </w:p>
          <w:p w:rsidR="00E818E1" w:rsidRPr="00637A1A" w:rsidRDefault="00E818E1" w:rsidP="00E818E1">
            <w:pPr>
              <w:jc w:val="center"/>
              <w:rPr>
                <w:sz w:val="24"/>
              </w:rPr>
            </w:pPr>
            <w:r w:rsidRPr="00637A1A">
              <w:rPr>
                <w:sz w:val="24"/>
              </w:rPr>
              <w:t>(кол-во)</w:t>
            </w:r>
          </w:p>
        </w:tc>
        <w:tc>
          <w:tcPr>
            <w:tcW w:w="2127" w:type="dxa"/>
          </w:tcPr>
          <w:p w:rsidR="00E818E1" w:rsidRPr="00637A1A" w:rsidRDefault="00E818E1" w:rsidP="00E818E1">
            <w:pPr>
              <w:jc w:val="center"/>
              <w:rPr>
                <w:sz w:val="24"/>
              </w:rPr>
            </w:pPr>
            <w:r w:rsidRPr="00637A1A">
              <w:rPr>
                <w:sz w:val="24"/>
              </w:rPr>
              <w:t>Аккаунт в социальной сети</w:t>
            </w:r>
          </w:p>
          <w:p w:rsidR="00E818E1" w:rsidRPr="00637A1A" w:rsidRDefault="00E818E1" w:rsidP="00E818E1">
            <w:pPr>
              <w:jc w:val="center"/>
              <w:rPr>
                <w:sz w:val="24"/>
              </w:rPr>
            </w:pPr>
            <w:r w:rsidRPr="00637A1A">
              <w:rPr>
                <w:sz w:val="24"/>
              </w:rPr>
              <w:t>(кол-во)</w:t>
            </w:r>
          </w:p>
        </w:tc>
      </w:tr>
      <w:tr w:rsidR="00E818E1" w:rsidRPr="00637A1A" w:rsidTr="00E818E1">
        <w:tc>
          <w:tcPr>
            <w:tcW w:w="2376" w:type="dxa"/>
          </w:tcPr>
          <w:p w:rsidR="00E818E1" w:rsidRPr="00637A1A" w:rsidRDefault="00E818E1" w:rsidP="00E818E1">
            <w:pPr>
              <w:rPr>
                <w:b/>
                <w:szCs w:val="28"/>
              </w:rPr>
            </w:pPr>
            <w:r>
              <w:rPr>
                <w:b/>
                <w:szCs w:val="28"/>
              </w:rPr>
              <w:t>-</w:t>
            </w:r>
          </w:p>
        </w:tc>
        <w:tc>
          <w:tcPr>
            <w:tcW w:w="2694" w:type="dxa"/>
          </w:tcPr>
          <w:p w:rsidR="00E818E1" w:rsidRPr="00637A1A" w:rsidRDefault="00E818E1" w:rsidP="00E818E1">
            <w:pPr>
              <w:rPr>
                <w:b/>
                <w:szCs w:val="28"/>
              </w:rPr>
            </w:pPr>
            <w:r>
              <w:rPr>
                <w:b/>
                <w:szCs w:val="28"/>
              </w:rPr>
              <w:t>-</w:t>
            </w:r>
          </w:p>
        </w:tc>
        <w:tc>
          <w:tcPr>
            <w:tcW w:w="2409" w:type="dxa"/>
          </w:tcPr>
          <w:p w:rsidR="00E818E1" w:rsidRPr="00637A1A" w:rsidRDefault="00E818E1" w:rsidP="00E818E1">
            <w:pPr>
              <w:rPr>
                <w:b/>
                <w:szCs w:val="28"/>
              </w:rPr>
            </w:pPr>
            <w:r>
              <w:rPr>
                <w:b/>
                <w:szCs w:val="28"/>
              </w:rPr>
              <w:t>-</w:t>
            </w:r>
          </w:p>
        </w:tc>
        <w:tc>
          <w:tcPr>
            <w:tcW w:w="2127" w:type="dxa"/>
          </w:tcPr>
          <w:p w:rsidR="00E818E1" w:rsidRPr="00637A1A" w:rsidRDefault="00E818E1" w:rsidP="00E818E1">
            <w:pPr>
              <w:rPr>
                <w:b/>
                <w:szCs w:val="28"/>
              </w:rPr>
            </w:pPr>
            <w:r>
              <w:rPr>
                <w:b/>
                <w:szCs w:val="28"/>
              </w:rPr>
              <w:t>-</w:t>
            </w:r>
          </w:p>
        </w:tc>
      </w:tr>
    </w:tbl>
    <w:p w:rsidR="00A74A1D" w:rsidRPr="00D052B1" w:rsidRDefault="00A74A1D" w:rsidP="00D052B1">
      <w:pPr>
        <w:jc w:val="center"/>
        <w:rPr>
          <w:b/>
          <w:sz w:val="24"/>
        </w:rPr>
      </w:pPr>
    </w:p>
    <w:p w:rsidR="00D052B1" w:rsidRPr="00D052B1" w:rsidRDefault="00D052B1" w:rsidP="00D052B1">
      <w:pPr>
        <w:jc w:val="center"/>
        <w:rPr>
          <w:b/>
          <w:sz w:val="24"/>
        </w:rPr>
      </w:pPr>
      <w:r w:rsidRPr="00D052B1">
        <w:rPr>
          <w:b/>
          <w:sz w:val="24"/>
        </w:rPr>
        <w:t>Основные группы пользователей</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843"/>
      </w:tblGrid>
      <w:tr w:rsidR="00D052B1" w:rsidRPr="00D052B1" w:rsidTr="005419D7">
        <w:trPr>
          <w:trHeight w:val="421"/>
        </w:trPr>
        <w:tc>
          <w:tcPr>
            <w:tcW w:w="6804" w:type="dxa"/>
            <w:vAlign w:val="center"/>
          </w:tcPr>
          <w:p w:rsidR="00D052B1" w:rsidRPr="00D052B1" w:rsidRDefault="00D052B1" w:rsidP="005419D7">
            <w:pPr>
              <w:jc w:val="center"/>
              <w:rPr>
                <w:sz w:val="24"/>
              </w:rPr>
            </w:pPr>
            <w:r w:rsidRPr="00D052B1">
              <w:rPr>
                <w:sz w:val="24"/>
              </w:rPr>
              <w:t>Основные группы пользователей</w:t>
            </w:r>
          </w:p>
        </w:tc>
        <w:tc>
          <w:tcPr>
            <w:tcW w:w="1843" w:type="dxa"/>
          </w:tcPr>
          <w:p w:rsidR="00D052B1" w:rsidRPr="00D052B1" w:rsidRDefault="00D052B1" w:rsidP="005419D7">
            <w:pPr>
              <w:jc w:val="center"/>
              <w:rPr>
                <w:sz w:val="24"/>
              </w:rPr>
            </w:pPr>
            <w:r w:rsidRPr="00D052B1">
              <w:rPr>
                <w:sz w:val="24"/>
              </w:rPr>
              <w:t xml:space="preserve">Количество </w:t>
            </w:r>
          </w:p>
        </w:tc>
      </w:tr>
      <w:tr w:rsidR="00D052B1" w:rsidRPr="00D052B1" w:rsidTr="005419D7">
        <w:trPr>
          <w:trHeight w:val="179"/>
        </w:trPr>
        <w:tc>
          <w:tcPr>
            <w:tcW w:w="6804" w:type="dxa"/>
          </w:tcPr>
          <w:p w:rsidR="00D052B1" w:rsidRPr="00D052B1" w:rsidRDefault="00D052B1" w:rsidP="005419D7">
            <w:pPr>
              <w:rPr>
                <w:sz w:val="24"/>
              </w:rPr>
            </w:pPr>
            <w:r w:rsidRPr="00D052B1">
              <w:rPr>
                <w:sz w:val="24"/>
              </w:rPr>
              <w:t>Сотрудники администраций поселений</w:t>
            </w:r>
          </w:p>
        </w:tc>
        <w:tc>
          <w:tcPr>
            <w:tcW w:w="1843" w:type="dxa"/>
          </w:tcPr>
          <w:p w:rsidR="00D052B1" w:rsidRPr="00D052B1" w:rsidRDefault="00D052B1" w:rsidP="005419D7">
            <w:pPr>
              <w:rPr>
                <w:sz w:val="24"/>
              </w:rPr>
            </w:pPr>
            <w:r w:rsidRPr="00D052B1">
              <w:rPr>
                <w:sz w:val="24"/>
              </w:rPr>
              <w:t>205</w:t>
            </w:r>
          </w:p>
        </w:tc>
      </w:tr>
      <w:tr w:rsidR="00D052B1" w:rsidRPr="00D052B1" w:rsidTr="005419D7">
        <w:trPr>
          <w:trHeight w:val="173"/>
        </w:trPr>
        <w:tc>
          <w:tcPr>
            <w:tcW w:w="6804" w:type="dxa"/>
          </w:tcPr>
          <w:p w:rsidR="00D052B1" w:rsidRPr="00D052B1" w:rsidRDefault="00D052B1" w:rsidP="005419D7">
            <w:pPr>
              <w:rPr>
                <w:sz w:val="24"/>
              </w:rPr>
            </w:pPr>
            <w:r w:rsidRPr="00D052B1">
              <w:rPr>
                <w:sz w:val="24"/>
              </w:rPr>
              <w:t>Учителя, преподаватели</w:t>
            </w:r>
          </w:p>
        </w:tc>
        <w:tc>
          <w:tcPr>
            <w:tcW w:w="1843" w:type="dxa"/>
          </w:tcPr>
          <w:p w:rsidR="00D052B1" w:rsidRPr="00D052B1" w:rsidRDefault="00D052B1" w:rsidP="005419D7">
            <w:pPr>
              <w:rPr>
                <w:sz w:val="24"/>
              </w:rPr>
            </w:pPr>
            <w:r w:rsidRPr="00D052B1">
              <w:rPr>
                <w:sz w:val="24"/>
              </w:rPr>
              <w:t>1055</w:t>
            </w:r>
          </w:p>
        </w:tc>
      </w:tr>
      <w:tr w:rsidR="00D052B1" w:rsidRPr="00D052B1" w:rsidTr="005419D7">
        <w:trPr>
          <w:trHeight w:val="176"/>
        </w:trPr>
        <w:tc>
          <w:tcPr>
            <w:tcW w:w="6804" w:type="dxa"/>
          </w:tcPr>
          <w:p w:rsidR="00D052B1" w:rsidRPr="00D052B1" w:rsidRDefault="00D052B1" w:rsidP="005419D7">
            <w:pPr>
              <w:rPr>
                <w:sz w:val="24"/>
              </w:rPr>
            </w:pPr>
            <w:r w:rsidRPr="00D052B1">
              <w:rPr>
                <w:sz w:val="24"/>
              </w:rPr>
              <w:t>Специалисты разных отраслей</w:t>
            </w:r>
          </w:p>
        </w:tc>
        <w:tc>
          <w:tcPr>
            <w:tcW w:w="1843" w:type="dxa"/>
          </w:tcPr>
          <w:p w:rsidR="00D052B1" w:rsidRPr="00D052B1" w:rsidRDefault="00D052B1" w:rsidP="005419D7">
            <w:pPr>
              <w:rPr>
                <w:sz w:val="24"/>
              </w:rPr>
            </w:pPr>
            <w:r w:rsidRPr="00D052B1">
              <w:rPr>
                <w:sz w:val="24"/>
              </w:rPr>
              <w:t>641</w:t>
            </w:r>
          </w:p>
        </w:tc>
      </w:tr>
      <w:tr w:rsidR="00D052B1" w:rsidRPr="00D052B1" w:rsidTr="005419D7">
        <w:trPr>
          <w:trHeight w:val="170"/>
        </w:trPr>
        <w:tc>
          <w:tcPr>
            <w:tcW w:w="6804" w:type="dxa"/>
          </w:tcPr>
          <w:p w:rsidR="00D052B1" w:rsidRPr="00D052B1" w:rsidRDefault="00D052B1" w:rsidP="005419D7">
            <w:pPr>
              <w:rPr>
                <w:sz w:val="24"/>
              </w:rPr>
            </w:pPr>
            <w:r w:rsidRPr="00D052B1">
              <w:rPr>
                <w:sz w:val="24"/>
              </w:rPr>
              <w:t>Студенты, учащиеся</w:t>
            </w:r>
          </w:p>
        </w:tc>
        <w:tc>
          <w:tcPr>
            <w:tcW w:w="1843" w:type="dxa"/>
          </w:tcPr>
          <w:p w:rsidR="00D052B1" w:rsidRPr="00D052B1" w:rsidRDefault="00D052B1" w:rsidP="005419D7">
            <w:pPr>
              <w:rPr>
                <w:sz w:val="24"/>
              </w:rPr>
            </w:pPr>
            <w:r w:rsidRPr="00D052B1">
              <w:rPr>
                <w:sz w:val="24"/>
              </w:rPr>
              <w:t>1445</w:t>
            </w:r>
          </w:p>
        </w:tc>
      </w:tr>
      <w:tr w:rsidR="00D052B1" w:rsidRPr="00D052B1" w:rsidTr="005419D7">
        <w:trPr>
          <w:trHeight w:val="170"/>
        </w:trPr>
        <w:tc>
          <w:tcPr>
            <w:tcW w:w="6804" w:type="dxa"/>
          </w:tcPr>
          <w:p w:rsidR="00D052B1" w:rsidRPr="00D052B1" w:rsidRDefault="00D052B1" w:rsidP="005419D7">
            <w:pPr>
              <w:rPr>
                <w:sz w:val="24"/>
              </w:rPr>
            </w:pPr>
            <w:r w:rsidRPr="00D052B1">
              <w:rPr>
                <w:sz w:val="24"/>
              </w:rPr>
              <w:t>Школьники</w:t>
            </w:r>
          </w:p>
        </w:tc>
        <w:tc>
          <w:tcPr>
            <w:tcW w:w="1843" w:type="dxa"/>
          </w:tcPr>
          <w:p w:rsidR="00D052B1" w:rsidRPr="00D052B1" w:rsidRDefault="00D052B1" w:rsidP="005419D7">
            <w:pPr>
              <w:rPr>
                <w:sz w:val="24"/>
              </w:rPr>
            </w:pPr>
            <w:r w:rsidRPr="00D052B1">
              <w:rPr>
                <w:sz w:val="24"/>
              </w:rPr>
              <w:t>2979</w:t>
            </w:r>
          </w:p>
        </w:tc>
      </w:tr>
      <w:tr w:rsidR="00D052B1" w:rsidRPr="00D052B1" w:rsidTr="005419D7">
        <w:trPr>
          <w:trHeight w:val="280"/>
        </w:trPr>
        <w:tc>
          <w:tcPr>
            <w:tcW w:w="6804" w:type="dxa"/>
          </w:tcPr>
          <w:p w:rsidR="00D052B1" w:rsidRPr="00D052B1" w:rsidRDefault="00D052B1" w:rsidP="005419D7">
            <w:pPr>
              <w:rPr>
                <w:sz w:val="24"/>
              </w:rPr>
            </w:pPr>
            <w:r w:rsidRPr="00D052B1">
              <w:rPr>
                <w:sz w:val="24"/>
              </w:rPr>
              <w:t xml:space="preserve">Пенсионеры </w:t>
            </w:r>
          </w:p>
        </w:tc>
        <w:tc>
          <w:tcPr>
            <w:tcW w:w="1843" w:type="dxa"/>
          </w:tcPr>
          <w:p w:rsidR="00D052B1" w:rsidRPr="00D052B1" w:rsidRDefault="00D052B1" w:rsidP="005419D7">
            <w:pPr>
              <w:rPr>
                <w:sz w:val="24"/>
              </w:rPr>
            </w:pPr>
            <w:r w:rsidRPr="00D052B1">
              <w:rPr>
                <w:sz w:val="24"/>
              </w:rPr>
              <w:t>1339</w:t>
            </w:r>
          </w:p>
        </w:tc>
      </w:tr>
      <w:tr w:rsidR="00D052B1" w:rsidRPr="00D052B1" w:rsidTr="005419D7">
        <w:trPr>
          <w:trHeight w:val="270"/>
        </w:trPr>
        <w:tc>
          <w:tcPr>
            <w:tcW w:w="6804" w:type="dxa"/>
          </w:tcPr>
          <w:p w:rsidR="00D052B1" w:rsidRPr="00D052B1" w:rsidRDefault="00D052B1" w:rsidP="005419D7">
            <w:pPr>
              <w:rPr>
                <w:sz w:val="24"/>
              </w:rPr>
            </w:pPr>
            <w:r w:rsidRPr="00D052B1">
              <w:rPr>
                <w:sz w:val="24"/>
              </w:rPr>
              <w:t>Безработные</w:t>
            </w:r>
          </w:p>
        </w:tc>
        <w:tc>
          <w:tcPr>
            <w:tcW w:w="1843" w:type="dxa"/>
          </w:tcPr>
          <w:p w:rsidR="00D052B1" w:rsidRPr="00D052B1" w:rsidRDefault="00D052B1" w:rsidP="005419D7">
            <w:pPr>
              <w:rPr>
                <w:sz w:val="24"/>
              </w:rPr>
            </w:pPr>
            <w:r w:rsidRPr="00D052B1">
              <w:rPr>
                <w:sz w:val="24"/>
              </w:rPr>
              <w:t>618</w:t>
            </w:r>
          </w:p>
        </w:tc>
      </w:tr>
      <w:tr w:rsidR="00D052B1" w:rsidRPr="00D052B1" w:rsidTr="005419D7">
        <w:trPr>
          <w:trHeight w:val="270"/>
        </w:trPr>
        <w:tc>
          <w:tcPr>
            <w:tcW w:w="6804" w:type="dxa"/>
          </w:tcPr>
          <w:p w:rsidR="00D052B1" w:rsidRPr="00D052B1" w:rsidRDefault="00D052B1" w:rsidP="005419D7">
            <w:pPr>
              <w:rPr>
                <w:sz w:val="24"/>
              </w:rPr>
            </w:pPr>
            <w:r w:rsidRPr="00D052B1">
              <w:rPr>
                <w:sz w:val="24"/>
              </w:rPr>
              <w:t>Домохозяйки</w:t>
            </w:r>
          </w:p>
        </w:tc>
        <w:tc>
          <w:tcPr>
            <w:tcW w:w="1843" w:type="dxa"/>
          </w:tcPr>
          <w:p w:rsidR="00D052B1" w:rsidRPr="00D052B1" w:rsidRDefault="00D052B1" w:rsidP="005419D7">
            <w:pPr>
              <w:rPr>
                <w:sz w:val="24"/>
              </w:rPr>
            </w:pPr>
            <w:r w:rsidRPr="00D052B1">
              <w:rPr>
                <w:sz w:val="24"/>
              </w:rPr>
              <w:t>532</w:t>
            </w:r>
          </w:p>
        </w:tc>
      </w:tr>
      <w:tr w:rsidR="00D052B1" w:rsidRPr="00D052B1" w:rsidTr="005419D7">
        <w:trPr>
          <w:trHeight w:val="273"/>
        </w:trPr>
        <w:tc>
          <w:tcPr>
            <w:tcW w:w="6804" w:type="dxa"/>
          </w:tcPr>
          <w:p w:rsidR="00D052B1" w:rsidRPr="00D052B1" w:rsidRDefault="00D052B1" w:rsidP="005419D7">
            <w:pPr>
              <w:rPr>
                <w:sz w:val="24"/>
              </w:rPr>
            </w:pPr>
            <w:r w:rsidRPr="00D052B1">
              <w:rPr>
                <w:sz w:val="24"/>
              </w:rPr>
              <w:t>Другие</w:t>
            </w:r>
          </w:p>
        </w:tc>
        <w:tc>
          <w:tcPr>
            <w:tcW w:w="1843" w:type="dxa"/>
          </w:tcPr>
          <w:p w:rsidR="00D052B1" w:rsidRPr="00D052B1" w:rsidRDefault="00D052B1" w:rsidP="005419D7">
            <w:pPr>
              <w:rPr>
                <w:sz w:val="24"/>
              </w:rPr>
            </w:pPr>
            <w:r w:rsidRPr="00D052B1">
              <w:rPr>
                <w:sz w:val="24"/>
              </w:rPr>
              <w:t>754</w:t>
            </w:r>
          </w:p>
        </w:tc>
      </w:tr>
    </w:tbl>
    <w:p w:rsidR="00D052B1" w:rsidRPr="00D052B1" w:rsidRDefault="00D052B1" w:rsidP="00D052B1">
      <w:pPr>
        <w:spacing w:line="360" w:lineRule="auto"/>
        <w:jc w:val="both"/>
        <w:rPr>
          <w:sz w:val="24"/>
          <w:lang w:eastAsia="zh-CN"/>
        </w:rPr>
      </w:pPr>
      <w:r w:rsidRPr="00D052B1">
        <w:rPr>
          <w:sz w:val="24"/>
          <w:lang w:eastAsia="zh-CN"/>
        </w:rPr>
        <w:t xml:space="preserve">       </w:t>
      </w:r>
    </w:p>
    <w:p w:rsidR="00D052B1" w:rsidRPr="00D052B1" w:rsidRDefault="00D052B1" w:rsidP="00D052B1">
      <w:pPr>
        <w:ind w:firstLine="708"/>
        <w:jc w:val="both"/>
        <w:rPr>
          <w:sz w:val="24"/>
        </w:rPr>
      </w:pPr>
      <w:r w:rsidRPr="00D052B1">
        <w:rPr>
          <w:sz w:val="24"/>
        </w:rPr>
        <w:t xml:space="preserve">Справки выполняются по запросам пользователей всех категорий. Запросы читателей разнообразные. Большая часть справок – тематические, это связано с учебной деятельностью детей и юношества. Много справок выполняется по правовой тематике, что связано с изменениями в Законодательстве. Внедрение в практику библиотечной работы новых информационных </w:t>
      </w:r>
      <w:r w:rsidRPr="00D052B1">
        <w:rPr>
          <w:sz w:val="24"/>
        </w:rPr>
        <w:lastRenderedPageBreak/>
        <w:t>технологий, подключение к Интернету, позволяют библиотекам выполнять сложные запросы, находить ответы по различным темам.</w:t>
      </w:r>
    </w:p>
    <w:p w:rsidR="00D052B1" w:rsidRPr="00D052B1" w:rsidRDefault="00D052B1" w:rsidP="00D052B1">
      <w:pPr>
        <w:spacing w:after="120"/>
        <w:rPr>
          <w:b/>
          <w:sz w:val="24"/>
        </w:rPr>
      </w:pPr>
    </w:p>
    <w:p w:rsidR="00D052B1" w:rsidRPr="00D052B1" w:rsidRDefault="00D052B1" w:rsidP="00D052B1">
      <w:pPr>
        <w:spacing w:after="120"/>
        <w:rPr>
          <w:b/>
          <w:sz w:val="24"/>
        </w:rPr>
      </w:pPr>
      <w:r w:rsidRPr="00D052B1">
        <w:rPr>
          <w:b/>
          <w:sz w:val="24"/>
        </w:rPr>
        <w:t xml:space="preserve">                                                 6.3.Библиографическое информирование</w:t>
      </w:r>
    </w:p>
    <w:p w:rsidR="00D052B1" w:rsidRPr="00D052B1" w:rsidRDefault="00D052B1" w:rsidP="00D052B1">
      <w:pPr>
        <w:spacing w:after="120"/>
        <w:ind w:left="720"/>
        <w:jc w:val="center"/>
        <w:rPr>
          <w:sz w:val="24"/>
        </w:rPr>
      </w:pPr>
      <w:r w:rsidRPr="00D052B1">
        <w:rPr>
          <w:sz w:val="24"/>
        </w:rPr>
        <w:t>Дифференцированное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9"/>
        <w:gridCol w:w="1193"/>
        <w:gridCol w:w="1242"/>
        <w:gridCol w:w="1069"/>
        <w:gridCol w:w="1193"/>
        <w:gridCol w:w="1242"/>
        <w:gridCol w:w="1069"/>
        <w:gridCol w:w="1193"/>
        <w:gridCol w:w="1242"/>
      </w:tblGrid>
      <w:tr w:rsidR="00D052B1" w:rsidRPr="00D052B1" w:rsidTr="005419D7">
        <w:tc>
          <w:tcPr>
            <w:tcW w:w="3170" w:type="dxa"/>
            <w:gridSpan w:val="3"/>
          </w:tcPr>
          <w:p w:rsidR="00D052B1" w:rsidRPr="00D052B1" w:rsidRDefault="00D052B1" w:rsidP="005419D7">
            <w:pPr>
              <w:jc w:val="center"/>
              <w:rPr>
                <w:sz w:val="24"/>
              </w:rPr>
            </w:pPr>
            <w:r w:rsidRPr="00D052B1">
              <w:rPr>
                <w:sz w:val="24"/>
              </w:rPr>
              <w:t>Индивидуальное информирование</w:t>
            </w:r>
          </w:p>
          <w:p w:rsidR="00D052B1" w:rsidRPr="00D052B1" w:rsidRDefault="00D052B1" w:rsidP="005419D7">
            <w:pPr>
              <w:jc w:val="center"/>
              <w:rPr>
                <w:sz w:val="24"/>
              </w:rPr>
            </w:pPr>
            <w:r w:rsidRPr="00D052B1">
              <w:rPr>
                <w:sz w:val="24"/>
              </w:rPr>
              <w:t>на 1.01.2018 г.</w:t>
            </w:r>
          </w:p>
        </w:tc>
        <w:tc>
          <w:tcPr>
            <w:tcW w:w="3170" w:type="dxa"/>
            <w:gridSpan w:val="3"/>
          </w:tcPr>
          <w:p w:rsidR="00D052B1" w:rsidRPr="00D052B1" w:rsidRDefault="00D052B1" w:rsidP="005419D7">
            <w:pPr>
              <w:jc w:val="center"/>
              <w:rPr>
                <w:sz w:val="24"/>
              </w:rPr>
            </w:pPr>
            <w:r w:rsidRPr="00D052B1">
              <w:rPr>
                <w:sz w:val="24"/>
              </w:rPr>
              <w:t xml:space="preserve">Групповое информирование </w:t>
            </w:r>
          </w:p>
          <w:p w:rsidR="00D052B1" w:rsidRPr="00D052B1" w:rsidRDefault="00D052B1" w:rsidP="005419D7">
            <w:pPr>
              <w:jc w:val="center"/>
              <w:rPr>
                <w:sz w:val="24"/>
              </w:rPr>
            </w:pPr>
            <w:r w:rsidRPr="00D052B1">
              <w:rPr>
                <w:sz w:val="24"/>
              </w:rPr>
              <w:t>на 1.01.2018 г.</w:t>
            </w:r>
          </w:p>
        </w:tc>
        <w:tc>
          <w:tcPr>
            <w:tcW w:w="3231" w:type="dxa"/>
            <w:gridSpan w:val="3"/>
          </w:tcPr>
          <w:p w:rsidR="00D052B1" w:rsidRPr="00D052B1" w:rsidRDefault="00D052B1" w:rsidP="005419D7">
            <w:pPr>
              <w:jc w:val="center"/>
              <w:rPr>
                <w:sz w:val="24"/>
              </w:rPr>
            </w:pPr>
            <w:r w:rsidRPr="00D052B1">
              <w:rPr>
                <w:sz w:val="24"/>
              </w:rPr>
              <w:t>Избирательное распространение информации (ИРИ)</w:t>
            </w:r>
          </w:p>
          <w:p w:rsidR="00D052B1" w:rsidRPr="00D052B1" w:rsidRDefault="00D052B1" w:rsidP="005419D7">
            <w:pPr>
              <w:jc w:val="center"/>
              <w:rPr>
                <w:sz w:val="24"/>
              </w:rPr>
            </w:pPr>
            <w:r w:rsidRPr="00D052B1">
              <w:rPr>
                <w:sz w:val="24"/>
              </w:rPr>
              <w:t>на 1.01.2018 г.</w:t>
            </w:r>
          </w:p>
        </w:tc>
      </w:tr>
      <w:tr w:rsidR="00D052B1" w:rsidRPr="00D052B1" w:rsidTr="005419D7">
        <w:tc>
          <w:tcPr>
            <w:tcW w:w="969" w:type="dxa"/>
          </w:tcPr>
          <w:p w:rsidR="00D052B1" w:rsidRPr="00D052B1" w:rsidRDefault="00D052B1" w:rsidP="005419D7">
            <w:pPr>
              <w:jc w:val="center"/>
              <w:rPr>
                <w:sz w:val="24"/>
              </w:rPr>
            </w:pPr>
            <w:r w:rsidRPr="00D052B1">
              <w:rPr>
                <w:sz w:val="24"/>
              </w:rPr>
              <w:t>Кол-во абонентов</w:t>
            </w:r>
          </w:p>
        </w:tc>
        <w:tc>
          <w:tcPr>
            <w:tcW w:w="1079" w:type="dxa"/>
            <w:tcBorders>
              <w:right w:val="single" w:sz="4" w:space="0" w:color="auto"/>
            </w:tcBorders>
          </w:tcPr>
          <w:p w:rsidR="00D052B1" w:rsidRPr="00D052B1" w:rsidRDefault="00D052B1" w:rsidP="005419D7">
            <w:pPr>
              <w:jc w:val="center"/>
              <w:rPr>
                <w:sz w:val="24"/>
              </w:rPr>
            </w:pPr>
            <w:r w:rsidRPr="00D052B1">
              <w:rPr>
                <w:sz w:val="24"/>
              </w:rPr>
              <w:t xml:space="preserve">Кол-во </w:t>
            </w:r>
            <w:proofErr w:type="gramStart"/>
            <w:r w:rsidRPr="00D052B1">
              <w:rPr>
                <w:sz w:val="24"/>
              </w:rPr>
              <w:t>выдан-</w:t>
            </w:r>
            <w:proofErr w:type="spellStart"/>
            <w:r w:rsidRPr="00D052B1">
              <w:rPr>
                <w:sz w:val="24"/>
              </w:rPr>
              <w:t>ных</w:t>
            </w:r>
            <w:proofErr w:type="spellEnd"/>
            <w:proofErr w:type="gramEnd"/>
            <w:r w:rsidRPr="00D052B1">
              <w:rPr>
                <w:sz w:val="24"/>
              </w:rPr>
              <w:t xml:space="preserve"> документов</w:t>
            </w:r>
          </w:p>
        </w:tc>
        <w:tc>
          <w:tcPr>
            <w:tcW w:w="1122" w:type="dxa"/>
            <w:tcBorders>
              <w:left w:val="single" w:sz="4" w:space="0" w:color="auto"/>
            </w:tcBorders>
          </w:tcPr>
          <w:p w:rsidR="00D052B1" w:rsidRPr="00D052B1" w:rsidRDefault="00D052B1" w:rsidP="005419D7">
            <w:pPr>
              <w:jc w:val="center"/>
              <w:rPr>
                <w:sz w:val="24"/>
              </w:rPr>
            </w:pPr>
            <w:r w:rsidRPr="00D052B1">
              <w:rPr>
                <w:sz w:val="24"/>
              </w:rPr>
              <w:t>Кол-во оповещений</w:t>
            </w:r>
          </w:p>
        </w:tc>
        <w:tc>
          <w:tcPr>
            <w:tcW w:w="969" w:type="dxa"/>
          </w:tcPr>
          <w:p w:rsidR="00D052B1" w:rsidRPr="00D052B1" w:rsidRDefault="00D052B1" w:rsidP="005419D7">
            <w:pPr>
              <w:jc w:val="center"/>
              <w:rPr>
                <w:sz w:val="24"/>
              </w:rPr>
            </w:pPr>
            <w:r w:rsidRPr="00D052B1">
              <w:rPr>
                <w:sz w:val="24"/>
              </w:rPr>
              <w:t>Кол-во абонентов</w:t>
            </w:r>
          </w:p>
        </w:tc>
        <w:tc>
          <w:tcPr>
            <w:tcW w:w="1079" w:type="dxa"/>
            <w:tcBorders>
              <w:right w:val="single" w:sz="4" w:space="0" w:color="auto"/>
            </w:tcBorders>
          </w:tcPr>
          <w:p w:rsidR="00D052B1" w:rsidRPr="00D052B1" w:rsidRDefault="00D052B1" w:rsidP="005419D7">
            <w:pPr>
              <w:jc w:val="center"/>
              <w:rPr>
                <w:sz w:val="24"/>
              </w:rPr>
            </w:pPr>
            <w:r w:rsidRPr="00D052B1">
              <w:rPr>
                <w:sz w:val="24"/>
              </w:rPr>
              <w:t xml:space="preserve">Кол-во </w:t>
            </w:r>
            <w:proofErr w:type="gramStart"/>
            <w:r w:rsidRPr="00D052B1">
              <w:rPr>
                <w:sz w:val="24"/>
              </w:rPr>
              <w:t>выдан-</w:t>
            </w:r>
            <w:proofErr w:type="spellStart"/>
            <w:r w:rsidRPr="00D052B1">
              <w:rPr>
                <w:sz w:val="24"/>
              </w:rPr>
              <w:t>ных</w:t>
            </w:r>
            <w:proofErr w:type="spellEnd"/>
            <w:proofErr w:type="gramEnd"/>
            <w:r w:rsidRPr="00D052B1">
              <w:rPr>
                <w:sz w:val="24"/>
              </w:rPr>
              <w:t xml:space="preserve"> документов</w:t>
            </w:r>
          </w:p>
        </w:tc>
        <w:tc>
          <w:tcPr>
            <w:tcW w:w="1122" w:type="dxa"/>
            <w:tcBorders>
              <w:left w:val="single" w:sz="4" w:space="0" w:color="auto"/>
            </w:tcBorders>
          </w:tcPr>
          <w:p w:rsidR="00D052B1" w:rsidRPr="00D052B1" w:rsidRDefault="00D052B1" w:rsidP="005419D7">
            <w:pPr>
              <w:jc w:val="center"/>
              <w:rPr>
                <w:sz w:val="24"/>
              </w:rPr>
            </w:pPr>
            <w:r w:rsidRPr="00D052B1">
              <w:rPr>
                <w:sz w:val="24"/>
              </w:rPr>
              <w:t>Кол-во оповещений</w:t>
            </w:r>
          </w:p>
        </w:tc>
        <w:tc>
          <w:tcPr>
            <w:tcW w:w="969" w:type="dxa"/>
          </w:tcPr>
          <w:p w:rsidR="00D052B1" w:rsidRPr="00D052B1" w:rsidRDefault="00D052B1" w:rsidP="005419D7">
            <w:pPr>
              <w:jc w:val="center"/>
              <w:rPr>
                <w:sz w:val="24"/>
              </w:rPr>
            </w:pPr>
            <w:r w:rsidRPr="00D052B1">
              <w:rPr>
                <w:sz w:val="24"/>
              </w:rPr>
              <w:t>Кол-во абонентов</w:t>
            </w:r>
          </w:p>
        </w:tc>
        <w:tc>
          <w:tcPr>
            <w:tcW w:w="1140" w:type="dxa"/>
            <w:tcBorders>
              <w:right w:val="single" w:sz="4" w:space="0" w:color="auto"/>
            </w:tcBorders>
          </w:tcPr>
          <w:p w:rsidR="00D052B1" w:rsidRPr="00D052B1" w:rsidRDefault="00D052B1" w:rsidP="005419D7">
            <w:pPr>
              <w:jc w:val="center"/>
              <w:rPr>
                <w:sz w:val="24"/>
              </w:rPr>
            </w:pPr>
            <w:r w:rsidRPr="00D052B1">
              <w:rPr>
                <w:sz w:val="24"/>
              </w:rPr>
              <w:t xml:space="preserve">Кол-во </w:t>
            </w:r>
            <w:proofErr w:type="gramStart"/>
            <w:r w:rsidRPr="00D052B1">
              <w:rPr>
                <w:sz w:val="24"/>
              </w:rPr>
              <w:t>выдан-</w:t>
            </w:r>
            <w:proofErr w:type="spellStart"/>
            <w:r w:rsidRPr="00D052B1">
              <w:rPr>
                <w:sz w:val="24"/>
              </w:rPr>
              <w:t>ных</w:t>
            </w:r>
            <w:proofErr w:type="spellEnd"/>
            <w:proofErr w:type="gramEnd"/>
            <w:r w:rsidRPr="00D052B1">
              <w:rPr>
                <w:sz w:val="24"/>
              </w:rPr>
              <w:t xml:space="preserve"> документов</w:t>
            </w:r>
          </w:p>
        </w:tc>
        <w:tc>
          <w:tcPr>
            <w:tcW w:w="1122" w:type="dxa"/>
            <w:tcBorders>
              <w:left w:val="single" w:sz="4" w:space="0" w:color="auto"/>
            </w:tcBorders>
          </w:tcPr>
          <w:p w:rsidR="00D052B1" w:rsidRPr="00D052B1" w:rsidRDefault="00D052B1" w:rsidP="005419D7">
            <w:pPr>
              <w:jc w:val="center"/>
              <w:rPr>
                <w:sz w:val="24"/>
              </w:rPr>
            </w:pPr>
            <w:r w:rsidRPr="00D052B1">
              <w:rPr>
                <w:sz w:val="24"/>
              </w:rPr>
              <w:t>Кол-во оповещений</w:t>
            </w:r>
          </w:p>
        </w:tc>
      </w:tr>
      <w:tr w:rsidR="00D052B1" w:rsidRPr="00D052B1" w:rsidTr="005419D7">
        <w:tc>
          <w:tcPr>
            <w:tcW w:w="969" w:type="dxa"/>
          </w:tcPr>
          <w:p w:rsidR="00D052B1" w:rsidRPr="00D052B1" w:rsidRDefault="00D052B1" w:rsidP="005419D7">
            <w:pPr>
              <w:rPr>
                <w:szCs w:val="28"/>
              </w:rPr>
            </w:pPr>
            <w:r w:rsidRPr="00D052B1">
              <w:rPr>
                <w:szCs w:val="28"/>
              </w:rPr>
              <w:t>170</w:t>
            </w:r>
          </w:p>
        </w:tc>
        <w:tc>
          <w:tcPr>
            <w:tcW w:w="1079" w:type="dxa"/>
            <w:tcBorders>
              <w:right w:val="single" w:sz="4" w:space="0" w:color="auto"/>
            </w:tcBorders>
          </w:tcPr>
          <w:p w:rsidR="00D052B1" w:rsidRPr="00D052B1" w:rsidRDefault="00D052B1" w:rsidP="005419D7">
            <w:pPr>
              <w:rPr>
                <w:szCs w:val="28"/>
              </w:rPr>
            </w:pPr>
            <w:r w:rsidRPr="00D052B1">
              <w:rPr>
                <w:szCs w:val="28"/>
              </w:rPr>
              <w:t>886</w:t>
            </w:r>
          </w:p>
        </w:tc>
        <w:tc>
          <w:tcPr>
            <w:tcW w:w="1122" w:type="dxa"/>
            <w:tcBorders>
              <w:left w:val="single" w:sz="4" w:space="0" w:color="auto"/>
            </w:tcBorders>
          </w:tcPr>
          <w:p w:rsidR="00D052B1" w:rsidRPr="003D3C00" w:rsidRDefault="003D3C00" w:rsidP="005419D7">
            <w:pPr>
              <w:rPr>
                <w:szCs w:val="28"/>
                <w:lang w:val="en-US"/>
              </w:rPr>
            </w:pPr>
            <w:r>
              <w:rPr>
                <w:szCs w:val="28"/>
                <w:lang w:val="en-US"/>
              </w:rPr>
              <w:t>224</w:t>
            </w:r>
          </w:p>
        </w:tc>
        <w:tc>
          <w:tcPr>
            <w:tcW w:w="969" w:type="dxa"/>
          </w:tcPr>
          <w:p w:rsidR="00D052B1" w:rsidRPr="00D052B1" w:rsidRDefault="00D052B1" w:rsidP="005419D7">
            <w:pPr>
              <w:rPr>
                <w:szCs w:val="28"/>
              </w:rPr>
            </w:pPr>
            <w:r w:rsidRPr="00D052B1">
              <w:rPr>
                <w:szCs w:val="28"/>
              </w:rPr>
              <w:t>48</w:t>
            </w:r>
          </w:p>
        </w:tc>
        <w:tc>
          <w:tcPr>
            <w:tcW w:w="1079" w:type="dxa"/>
            <w:tcBorders>
              <w:right w:val="single" w:sz="4" w:space="0" w:color="auto"/>
            </w:tcBorders>
          </w:tcPr>
          <w:p w:rsidR="00D052B1" w:rsidRPr="00D052B1" w:rsidRDefault="007377C6" w:rsidP="005419D7">
            <w:pPr>
              <w:rPr>
                <w:szCs w:val="28"/>
              </w:rPr>
            </w:pPr>
            <w:r>
              <w:rPr>
                <w:szCs w:val="28"/>
              </w:rPr>
              <w:t>655</w:t>
            </w:r>
          </w:p>
        </w:tc>
        <w:tc>
          <w:tcPr>
            <w:tcW w:w="1122" w:type="dxa"/>
            <w:tcBorders>
              <w:left w:val="single" w:sz="4" w:space="0" w:color="auto"/>
            </w:tcBorders>
          </w:tcPr>
          <w:p w:rsidR="00D052B1" w:rsidRPr="003D3C00" w:rsidRDefault="003D3C00" w:rsidP="005419D7">
            <w:pPr>
              <w:rPr>
                <w:szCs w:val="28"/>
                <w:lang w:val="en-US"/>
              </w:rPr>
            </w:pPr>
            <w:r>
              <w:rPr>
                <w:szCs w:val="28"/>
                <w:lang w:val="en-US"/>
              </w:rPr>
              <w:t>247</w:t>
            </w:r>
          </w:p>
        </w:tc>
        <w:tc>
          <w:tcPr>
            <w:tcW w:w="969" w:type="dxa"/>
          </w:tcPr>
          <w:p w:rsidR="00D052B1" w:rsidRPr="00D052B1" w:rsidRDefault="00D052B1" w:rsidP="005419D7">
            <w:pPr>
              <w:jc w:val="center"/>
              <w:rPr>
                <w:szCs w:val="28"/>
              </w:rPr>
            </w:pPr>
            <w:r w:rsidRPr="00D052B1">
              <w:rPr>
                <w:szCs w:val="28"/>
              </w:rPr>
              <w:t>-</w:t>
            </w:r>
          </w:p>
        </w:tc>
        <w:tc>
          <w:tcPr>
            <w:tcW w:w="1140" w:type="dxa"/>
            <w:tcBorders>
              <w:right w:val="single" w:sz="4" w:space="0" w:color="auto"/>
            </w:tcBorders>
          </w:tcPr>
          <w:p w:rsidR="00D052B1" w:rsidRPr="00D052B1" w:rsidRDefault="00D052B1" w:rsidP="005419D7">
            <w:pPr>
              <w:jc w:val="center"/>
              <w:rPr>
                <w:szCs w:val="28"/>
              </w:rPr>
            </w:pPr>
            <w:r w:rsidRPr="00D052B1">
              <w:rPr>
                <w:szCs w:val="28"/>
              </w:rPr>
              <w:t>-</w:t>
            </w:r>
          </w:p>
        </w:tc>
        <w:tc>
          <w:tcPr>
            <w:tcW w:w="1122" w:type="dxa"/>
            <w:tcBorders>
              <w:left w:val="single" w:sz="4" w:space="0" w:color="auto"/>
            </w:tcBorders>
          </w:tcPr>
          <w:p w:rsidR="00D052B1" w:rsidRPr="00D052B1" w:rsidRDefault="00D052B1" w:rsidP="005419D7">
            <w:pPr>
              <w:jc w:val="center"/>
              <w:rPr>
                <w:szCs w:val="28"/>
              </w:rPr>
            </w:pPr>
            <w:r w:rsidRPr="00D052B1">
              <w:rPr>
                <w:szCs w:val="28"/>
              </w:rPr>
              <w:t>-</w:t>
            </w:r>
          </w:p>
        </w:tc>
      </w:tr>
    </w:tbl>
    <w:p w:rsidR="00D052B1" w:rsidRPr="00D052B1" w:rsidRDefault="00D052B1" w:rsidP="00D052B1">
      <w:pPr>
        <w:spacing w:after="120"/>
        <w:rPr>
          <w:sz w:val="24"/>
        </w:rPr>
      </w:pPr>
    </w:p>
    <w:p w:rsidR="00D052B1" w:rsidRPr="00D052B1" w:rsidRDefault="00D052B1" w:rsidP="00D052B1">
      <w:pPr>
        <w:spacing w:after="120"/>
        <w:ind w:left="720"/>
        <w:jc w:val="center"/>
        <w:rPr>
          <w:sz w:val="24"/>
        </w:rPr>
      </w:pPr>
      <w:r w:rsidRPr="00D052B1">
        <w:rPr>
          <w:sz w:val="24"/>
        </w:rPr>
        <w:t>Недифференцированное (массовое)</w:t>
      </w:r>
    </w:p>
    <w:p w:rsidR="00D052B1" w:rsidRPr="00D052B1" w:rsidRDefault="00D052B1" w:rsidP="00D052B1">
      <w:pPr>
        <w:ind w:left="3686"/>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D052B1" w:rsidRPr="00D052B1" w:rsidTr="005419D7">
        <w:tc>
          <w:tcPr>
            <w:tcW w:w="3190" w:type="dxa"/>
          </w:tcPr>
          <w:p w:rsidR="00D052B1" w:rsidRPr="00D052B1" w:rsidRDefault="00D052B1" w:rsidP="005419D7">
            <w:pPr>
              <w:jc w:val="center"/>
              <w:rPr>
                <w:sz w:val="24"/>
              </w:rPr>
            </w:pPr>
            <w:r w:rsidRPr="00D052B1">
              <w:rPr>
                <w:sz w:val="24"/>
              </w:rPr>
              <w:t>Вид деятельности</w:t>
            </w:r>
          </w:p>
        </w:tc>
        <w:tc>
          <w:tcPr>
            <w:tcW w:w="3190" w:type="dxa"/>
          </w:tcPr>
          <w:p w:rsidR="00D052B1" w:rsidRPr="00D052B1" w:rsidRDefault="00D052B1" w:rsidP="005419D7">
            <w:pPr>
              <w:jc w:val="center"/>
              <w:rPr>
                <w:sz w:val="24"/>
              </w:rPr>
            </w:pPr>
            <w:r w:rsidRPr="00D052B1">
              <w:rPr>
                <w:sz w:val="24"/>
              </w:rPr>
              <w:t>Мероприятия</w:t>
            </w:r>
          </w:p>
          <w:p w:rsidR="00D052B1" w:rsidRPr="00D052B1" w:rsidRDefault="00D052B1" w:rsidP="005419D7">
            <w:pPr>
              <w:jc w:val="center"/>
              <w:rPr>
                <w:sz w:val="24"/>
              </w:rPr>
            </w:pPr>
            <w:r w:rsidRPr="00D052B1">
              <w:rPr>
                <w:sz w:val="24"/>
              </w:rPr>
              <w:t>(кол-во)</w:t>
            </w:r>
          </w:p>
        </w:tc>
        <w:tc>
          <w:tcPr>
            <w:tcW w:w="3191" w:type="dxa"/>
          </w:tcPr>
          <w:p w:rsidR="00D052B1" w:rsidRPr="00D052B1" w:rsidRDefault="00D052B1" w:rsidP="005419D7">
            <w:pPr>
              <w:jc w:val="center"/>
              <w:rPr>
                <w:sz w:val="24"/>
              </w:rPr>
            </w:pPr>
            <w:r w:rsidRPr="00D052B1">
              <w:rPr>
                <w:sz w:val="24"/>
              </w:rPr>
              <w:t>Посещения</w:t>
            </w:r>
          </w:p>
          <w:p w:rsidR="00D052B1" w:rsidRPr="00D052B1" w:rsidRDefault="00D052B1" w:rsidP="005419D7">
            <w:pPr>
              <w:jc w:val="center"/>
              <w:rPr>
                <w:sz w:val="24"/>
              </w:rPr>
            </w:pPr>
            <w:r w:rsidRPr="00D052B1">
              <w:rPr>
                <w:sz w:val="24"/>
              </w:rPr>
              <w:t>(кол-во)</w:t>
            </w:r>
          </w:p>
        </w:tc>
      </w:tr>
      <w:tr w:rsidR="00D052B1" w:rsidRPr="00D052B1" w:rsidTr="005419D7">
        <w:tc>
          <w:tcPr>
            <w:tcW w:w="3190" w:type="dxa"/>
          </w:tcPr>
          <w:p w:rsidR="00D052B1" w:rsidRPr="00D052B1" w:rsidRDefault="00D052B1" w:rsidP="005419D7">
            <w:pPr>
              <w:rPr>
                <w:sz w:val="24"/>
              </w:rPr>
            </w:pPr>
            <w:r w:rsidRPr="00D052B1">
              <w:rPr>
                <w:sz w:val="24"/>
              </w:rPr>
              <w:t>Дни специалиста</w:t>
            </w:r>
          </w:p>
        </w:tc>
        <w:tc>
          <w:tcPr>
            <w:tcW w:w="3190" w:type="dxa"/>
          </w:tcPr>
          <w:p w:rsidR="00D052B1" w:rsidRPr="00D052B1" w:rsidRDefault="00D052B1" w:rsidP="005419D7">
            <w:pPr>
              <w:rPr>
                <w:sz w:val="24"/>
              </w:rPr>
            </w:pPr>
            <w:r w:rsidRPr="00D052B1">
              <w:rPr>
                <w:sz w:val="24"/>
              </w:rPr>
              <w:t>299</w:t>
            </w:r>
          </w:p>
        </w:tc>
        <w:tc>
          <w:tcPr>
            <w:tcW w:w="3191" w:type="dxa"/>
          </w:tcPr>
          <w:p w:rsidR="00D052B1" w:rsidRPr="00D052B1" w:rsidRDefault="00D052B1" w:rsidP="005419D7">
            <w:pPr>
              <w:rPr>
                <w:sz w:val="24"/>
              </w:rPr>
            </w:pPr>
            <w:r w:rsidRPr="00D052B1">
              <w:rPr>
                <w:sz w:val="24"/>
              </w:rPr>
              <w:t>2334</w:t>
            </w:r>
          </w:p>
        </w:tc>
      </w:tr>
      <w:tr w:rsidR="00D052B1" w:rsidRPr="00D052B1" w:rsidTr="005419D7">
        <w:tc>
          <w:tcPr>
            <w:tcW w:w="3190" w:type="dxa"/>
          </w:tcPr>
          <w:p w:rsidR="00D052B1" w:rsidRPr="00D052B1" w:rsidRDefault="00D052B1" w:rsidP="005419D7">
            <w:pPr>
              <w:rPr>
                <w:sz w:val="24"/>
              </w:rPr>
            </w:pPr>
            <w:r w:rsidRPr="00D052B1">
              <w:rPr>
                <w:sz w:val="24"/>
              </w:rPr>
              <w:t>Дни информации</w:t>
            </w:r>
          </w:p>
        </w:tc>
        <w:tc>
          <w:tcPr>
            <w:tcW w:w="3190" w:type="dxa"/>
          </w:tcPr>
          <w:p w:rsidR="00D052B1" w:rsidRPr="00D052B1" w:rsidRDefault="00D052B1" w:rsidP="005419D7">
            <w:pPr>
              <w:rPr>
                <w:sz w:val="24"/>
              </w:rPr>
            </w:pPr>
            <w:r w:rsidRPr="00D052B1">
              <w:rPr>
                <w:sz w:val="24"/>
              </w:rPr>
              <w:t>57</w:t>
            </w:r>
          </w:p>
        </w:tc>
        <w:tc>
          <w:tcPr>
            <w:tcW w:w="3191" w:type="dxa"/>
          </w:tcPr>
          <w:p w:rsidR="00D052B1" w:rsidRPr="00D052B1" w:rsidRDefault="00D052B1" w:rsidP="005419D7">
            <w:pPr>
              <w:rPr>
                <w:sz w:val="24"/>
              </w:rPr>
            </w:pPr>
            <w:r w:rsidRPr="00D052B1">
              <w:rPr>
                <w:sz w:val="24"/>
              </w:rPr>
              <w:t>589</w:t>
            </w:r>
          </w:p>
        </w:tc>
      </w:tr>
      <w:tr w:rsidR="00D052B1" w:rsidRPr="00D052B1" w:rsidTr="005419D7">
        <w:tc>
          <w:tcPr>
            <w:tcW w:w="3190" w:type="dxa"/>
          </w:tcPr>
          <w:p w:rsidR="00D052B1" w:rsidRPr="00D052B1" w:rsidRDefault="00D052B1" w:rsidP="005419D7">
            <w:pPr>
              <w:rPr>
                <w:sz w:val="24"/>
              </w:rPr>
            </w:pPr>
            <w:r w:rsidRPr="00D052B1">
              <w:rPr>
                <w:sz w:val="24"/>
              </w:rPr>
              <w:t xml:space="preserve">Выставки, просмотры </w:t>
            </w:r>
          </w:p>
        </w:tc>
        <w:tc>
          <w:tcPr>
            <w:tcW w:w="3190" w:type="dxa"/>
          </w:tcPr>
          <w:p w:rsidR="00D052B1" w:rsidRPr="00D052B1" w:rsidRDefault="00D052B1" w:rsidP="005419D7">
            <w:pPr>
              <w:rPr>
                <w:sz w:val="24"/>
              </w:rPr>
            </w:pPr>
            <w:r w:rsidRPr="00D052B1">
              <w:rPr>
                <w:sz w:val="24"/>
              </w:rPr>
              <w:t>43</w:t>
            </w:r>
          </w:p>
        </w:tc>
        <w:tc>
          <w:tcPr>
            <w:tcW w:w="3191" w:type="dxa"/>
          </w:tcPr>
          <w:p w:rsidR="00D052B1" w:rsidRPr="00D052B1" w:rsidRDefault="00D052B1" w:rsidP="005419D7">
            <w:pPr>
              <w:rPr>
                <w:sz w:val="24"/>
              </w:rPr>
            </w:pPr>
            <w:r w:rsidRPr="00D052B1">
              <w:rPr>
                <w:sz w:val="24"/>
              </w:rPr>
              <w:t>574</w:t>
            </w:r>
          </w:p>
        </w:tc>
      </w:tr>
      <w:tr w:rsidR="00D052B1" w:rsidRPr="00D052B1" w:rsidTr="005419D7">
        <w:tc>
          <w:tcPr>
            <w:tcW w:w="3190" w:type="dxa"/>
          </w:tcPr>
          <w:p w:rsidR="00D052B1" w:rsidRPr="00D052B1" w:rsidRDefault="00D052B1" w:rsidP="005419D7">
            <w:pPr>
              <w:rPr>
                <w:sz w:val="24"/>
              </w:rPr>
            </w:pPr>
            <w:r w:rsidRPr="00D052B1">
              <w:rPr>
                <w:sz w:val="24"/>
              </w:rPr>
              <w:t>Библиографические обзоры</w:t>
            </w:r>
          </w:p>
        </w:tc>
        <w:tc>
          <w:tcPr>
            <w:tcW w:w="3190" w:type="dxa"/>
          </w:tcPr>
          <w:p w:rsidR="00D052B1" w:rsidRPr="00D052B1" w:rsidRDefault="00D052B1" w:rsidP="005419D7">
            <w:pPr>
              <w:rPr>
                <w:sz w:val="24"/>
              </w:rPr>
            </w:pPr>
            <w:r w:rsidRPr="00D052B1">
              <w:rPr>
                <w:sz w:val="24"/>
              </w:rPr>
              <w:t>377</w:t>
            </w:r>
          </w:p>
        </w:tc>
        <w:tc>
          <w:tcPr>
            <w:tcW w:w="3191" w:type="dxa"/>
          </w:tcPr>
          <w:p w:rsidR="00D052B1" w:rsidRPr="00D052B1" w:rsidRDefault="00D052B1" w:rsidP="005419D7">
            <w:pPr>
              <w:rPr>
                <w:sz w:val="24"/>
              </w:rPr>
            </w:pPr>
            <w:r w:rsidRPr="00D052B1">
              <w:rPr>
                <w:sz w:val="24"/>
              </w:rPr>
              <w:t>3196</w:t>
            </w:r>
          </w:p>
        </w:tc>
      </w:tr>
      <w:tr w:rsidR="00D052B1" w:rsidRPr="00D052B1" w:rsidTr="005419D7">
        <w:tc>
          <w:tcPr>
            <w:tcW w:w="3190" w:type="dxa"/>
          </w:tcPr>
          <w:p w:rsidR="00D052B1" w:rsidRPr="00D052B1" w:rsidRDefault="00A74A1D" w:rsidP="005419D7">
            <w:pPr>
              <w:rPr>
                <w:sz w:val="24"/>
              </w:rPr>
            </w:pPr>
            <w:r>
              <w:rPr>
                <w:sz w:val="24"/>
              </w:rPr>
              <w:t xml:space="preserve">Другое </w:t>
            </w:r>
          </w:p>
        </w:tc>
        <w:tc>
          <w:tcPr>
            <w:tcW w:w="3190" w:type="dxa"/>
          </w:tcPr>
          <w:p w:rsidR="00D052B1" w:rsidRPr="00D052B1" w:rsidRDefault="00D052B1" w:rsidP="005419D7">
            <w:pPr>
              <w:rPr>
                <w:sz w:val="24"/>
              </w:rPr>
            </w:pPr>
            <w:r w:rsidRPr="00D052B1">
              <w:rPr>
                <w:sz w:val="24"/>
              </w:rPr>
              <w:t>27</w:t>
            </w:r>
          </w:p>
        </w:tc>
        <w:tc>
          <w:tcPr>
            <w:tcW w:w="3191" w:type="dxa"/>
          </w:tcPr>
          <w:p w:rsidR="00D052B1" w:rsidRPr="00D052B1" w:rsidRDefault="00D052B1" w:rsidP="005419D7">
            <w:pPr>
              <w:rPr>
                <w:sz w:val="24"/>
              </w:rPr>
            </w:pPr>
            <w:r w:rsidRPr="00D052B1">
              <w:rPr>
                <w:sz w:val="24"/>
              </w:rPr>
              <w:t>233</w:t>
            </w:r>
          </w:p>
        </w:tc>
      </w:tr>
      <w:tr w:rsidR="00D052B1" w:rsidRPr="00D052B1" w:rsidTr="005419D7">
        <w:tc>
          <w:tcPr>
            <w:tcW w:w="3190" w:type="dxa"/>
          </w:tcPr>
          <w:p w:rsidR="00D052B1" w:rsidRPr="00D052B1" w:rsidRDefault="00D052B1" w:rsidP="005419D7">
            <w:pPr>
              <w:rPr>
                <w:sz w:val="24"/>
              </w:rPr>
            </w:pPr>
            <w:r w:rsidRPr="00D052B1">
              <w:rPr>
                <w:sz w:val="24"/>
              </w:rPr>
              <w:t>Всего</w:t>
            </w:r>
          </w:p>
        </w:tc>
        <w:tc>
          <w:tcPr>
            <w:tcW w:w="3190" w:type="dxa"/>
          </w:tcPr>
          <w:p w:rsidR="00D052B1" w:rsidRPr="00D052B1" w:rsidRDefault="00D052B1" w:rsidP="005419D7">
            <w:pPr>
              <w:rPr>
                <w:sz w:val="24"/>
              </w:rPr>
            </w:pPr>
            <w:r w:rsidRPr="00D052B1">
              <w:rPr>
                <w:sz w:val="24"/>
              </w:rPr>
              <w:t>803</w:t>
            </w:r>
          </w:p>
        </w:tc>
        <w:tc>
          <w:tcPr>
            <w:tcW w:w="3191" w:type="dxa"/>
          </w:tcPr>
          <w:p w:rsidR="00D052B1" w:rsidRPr="00D052B1" w:rsidRDefault="00D052B1" w:rsidP="005419D7">
            <w:pPr>
              <w:rPr>
                <w:sz w:val="24"/>
              </w:rPr>
            </w:pPr>
            <w:r w:rsidRPr="00D052B1">
              <w:rPr>
                <w:sz w:val="24"/>
              </w:rPr>
              <w:t>6926</w:t>
            </w:r>
          </w:p>
        </w:tc>
      </w:tr>
    </w:tbl>
    <w:p w:rsidR="00D052B1" w:rsidRPr="00D052B1" w:rsidRDefault="00D052B1" w:rsidP="00D052B1">
      <w:pPr>
        <w:rPr>
          <w:b/>
          <w:szCs w:val="28"/>
        </w:rPr>
      </w:pPr>
    </w:p>
    <w:p w:rsidR="00D052B1" w:rsidRPr="00D052B1" w:rsidRDefault="00D052B1" w:rsidP="00D052B1">
      <w:pPr>
        <w:rPr>
          <w:b/>
          <w:sz w:val="24"/>
        </w:rPr>
      </w:pPr>
      <w:r w:rsidRPr="00D052B1">
        <w:rPr>
          <w:b/>
          <w:sz w:val="24"/>
        </w:rPr>
        <w:t xml:space="preserve">                                            </w:t>
      </w:r>
    </w:p>
    <w:p w:rsidR="00D052B1" w:rsidRPr="00D052B1" w:rsidRDefault="00D052B1" w:rsidP="00D052B1">
      <w:pPr>
        <w:rPr>
          <w:b/>
          <w:sz w:val="24"/>
        </w:rPr>
      </w:pPr>
      <w:r w:rsidRPr="00D052B1">
        <w:rPr>
          <w:b/>
          <w:sz w:val="24"/>
        </w:rPr>
        <w:t xml:space="preserve">         6.3.Информирование в СМИ</w:t>
      </w:r>
    </w:p>
    <w:tbl>
      <w:tblPr>
        <w:tblpPr w:leftFromText="180" w:rightFromText="180" w:vertAnchor="text" w:tblpX="749" w:tblpY="2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2126"/>
        <w:gridCol w:w="1701"/>
      </w:tblGrid>
      <w:tr w:rsidR="00D052B1" w:rsidRPr="00D052B1" w:rsidTr="005419D7">
        <w:trPr>
          <w:trHeight w:val="557"/>
        </w:trPr>
        <w:tc>
          <w:tcPr>
            <w:tcW w:w="3369" w:type="dxa"/>
            <w:vAlign w:val="center"/>
          </w:tcPr>
          <w:p w:rsidR="00D052B1" w:rsidRPr="00D052B1" w:rsidRDefault="00D052B1" w:rsidP="005419D7">
            <w:pPr>
              <w:jc w:val="center"/>
              <w:rPr>
                <w:sz w:val="24"/>
              </w:rPr>
            </w:pPr>
            <w:r w:rsidRPr="00D052B1">
              <w:rPr>
                <w:sz w:val="24"/>
              </w:rPr>
              <w:t>Периодические издания</w:t>
            </w:r>
          </w:p>
          <w:p w:rsidR="00D052B1" w:rsidRPr="00D052B1" w:rsidRDefault="00D052B1" w:rsidP="005419D7">
            <w:pPr>
              <w:jc w:val="center"/>
              <w:rPr>
                <w:sz w:val="24"/>
              </w:rPr>
            </w:pPr>
            <w:r w:rsidRPr="00D052B1">
              <w:rPr>
                <w:sz w:val="24"/>
              </w:rPr>
              <w:t>(кол-во статей)</w:t>
            </w:r>
          </w:p>
        </w:tc>
        <w:tc>
          <w:tcPr>
            <w:tcW w:w="2693" w:type="dxa"/>
          </w:tcPr>
          <w:p w:rsidR="00D052B1" w:rsidRPr="00D052B1" w:rsidRDefault="00D052B1" w:rsidP="005419D7">
            <w:pPr>
              <w:jc w:val="center"/>
              <w:rPr>
                <w:sz w:val="24"/>
              </w:rPr>
            </w:pPr>
            <w:r w:rsidRPr="00D052B1">
              <w:rPr>
                <w:sz w:val="24"/>
              </w:rPr>
              <w:t>Радио</w:t>
            </w:r>
          </w:p>
          <w:p w:rsidR="00D052B1" w:rsidRPr="00D052B1" w:rsidRDefault="00D052B1" w:rsidP="005419D7">
            <w:pPr>
              <w:jc w:val="center"/>
              <w:rPr>
                <w:sz w:val="24"/>
              </w:rPr>
            </w:pPr>
            <w:r w:rsidRPr="00D052B1">
              <w:rPr>
                <w:sz w:val="24"/>
              </w:rPr>
              <w:t>(ко-во передач)</w:t>
            </w:r>
          </w:p>
        </w:tc>
        <w:tc>
          <w:tcPr>
            <w:tcW w:w="2126" w:type="dxa"/>
          </w:tcPr>
          <w:p w:rsidR="00D052B1" w:rsidRPr="00D052B1" w:rsidRDefault="00D052B1" w:rsidP="005419D7">
            <w:pPr>
              <w:jc w:val="center"/>
              <w:rPr>
                <w:sz w:val="24"/>
              </w:rPr>
            </w:pPr>
            <w:r w:rsidRPr="00D052B1">
              <w:rPr>
                <w:sz w:val="24"/>
              </w:rPr>
              <w:t>Телевидение</w:t>
            </w:r>
          </w:p>
          <w:p w:rsidR="00D052B1" w:rsidRPr="00D052B1" w:rsidRDefault="00D052B1" w:rsidP="005419D7">
            <w:pPr>
              <w:jc w:val="center"/>
              <w:rPr>
                <w:sz w:val="24"/>
              </w:rPr>
            </w:pPr>
            <w:r w:rsidRPr="00D052B1">
              <w:rPr>
                <w:sz w:val="24"/>
              </w:rPr>
              <w:t>(кол-во передач и пр.)</w:t>
            </w:r>
          </w:p>
        </w:tc>
        <w:tc>
          <w:tcPr>
            <w:tcW w:w="1701" w:type="dxa"/>
            <w:vAlign w:val="center"/>
          </w:tcPr>
          <w:p w:rsidR="00D052B1" w:rsidRPr="00D052B1" w:rsidRDefault="00D052B1" w:rsidP="005419D7">
            <w:pPr>
              <w:jc w:val="center"/>
              <w:rPr>
                <w:sz w:val="24"/>
              </w:rPr>
            </w:pPr>
            <w:r w:rsidRPr="00D052B1">
              <w:rPr>
                <w:sz w:val="24"/>
              </w:rPr>
              <w:t>Сайты</w:t>
            </w:r>
          </w:p>
          <w:p w:rsidR="00D052B1" w:rsidRPr="00D052B1" w:rsidRDefault="00D052B1" w:rsidP="005419D7">
            <w:pPr>
              <w:jc w:val="center"/>
              <w:rPr>
                <w:sz w:val="24"/>
              </w:rPr>
            </w:pPr>
            <w:r w:rsidRPr="00D052B1">
              <w:rPr>
                <w:sz w:val="24"/>
              </w:rPr>
              <w:t>(собственные и др.)</w:t>
            </w:r>
          </w:p>
        </w:tc>
      </w:tr>
      <w:tr w:rsidR="00D052B1" w:rsidRPr="00D052B1" w:rsidTr="005419D7">
        <w:trPr>
          <w:trHeight w:val="266"/>
        </w:trPr>
        <w:tc>
          <w:tcPr>
            <w:tcW w:w="3369" w:type="dxa"/>
          </w:tcPr>
          <w:p w:rsidR="00D052B1" w:rsidRPr="00D052B1" w:rsidRDefault="00D052B1" w:rsidP="005419D7">
            <w:pPr>
              <w:jc w:val="center"/>
              <w:rPr>
                <w:sz w:val="24"/>
              </w:rPr>
            </w:pPr>
            <w:r w:rsidRPr="00D052B1">
              <w:rPr>
                <w:sz w:val="24"/>
              </w:rPr>
              <w:t>ВСЕГО: 17</w:t>
            </w:r>
          </w:p>
        </w:tc>
        <w:tc>
          <w:tcPr>
            <w:tcW w:w="2693" w:type="dxa"/>
          </w:tcPr>
          <w:p w:rsidR="00D052B1" w:rsidRPr="00D052B1" w:rsidRDefault="00D052B1" w:rsidP="005419D7">
            <w:pPr>
              <w:jc w:val="center"/>
              <w:rPr>
                <w:sz w:val="24"/>
              </w:rPr>
            </w:pPr>
            <w:r w:rsidRPr="00D052B1">
              <w:rPr>
                <w:sz w:val="24"/>
              </w:rPr>
              <w:t>--</w:t>
            </w:r>
          </w:p>
        </w:tc>
        <w:tc>
          <w:tcPr>
            <w:tcW w:w="2126" w:type="dxa"/>
          </w:tcPr>
          <w:p w:rsidR="00D052B1" w:rsidRPr="00D052B1" w:rsidRDefault="00D052B1" w:rsidP="005419D7">
            <w:pPr>
              <w:jc w:val="center"/>
              <w:rPr>
                <w:sz w:val="24"/>
              </w:rPr>
            </w:pPr>
            <w:r w:rsidRPr="00D052B1">
              <w:rPr>
                <w:sz w:val="24"/>
              </w:rPr>
              <w:t>--</w:t>
            </w:r>
          </w:p>
        </w:tc>
        <w:tc>
          <w:tcPr>
            <w:tcW w:w="1701" w:type="dxa"/>
          </w:tcPr>
          <w:p w:rsidR="00D052B1" w:rsidRPr="00D052B1" w:rsidRDefault="00D052B1" w:rsidP="005419D7">
            <w:pPr>
              <w:jc w:val="center"/>
              <w:rPr>
                <w:sz w:val="24"/>
                <w:highlight w:val="yellow"/>
              </w:rPr>
            </w:pPr>
          </w:p>
        </w:tc>
      </w:tr>
    </w:tbl>
    <w:p w:rsidR="00D052B1" w:rsidRPr="00D052B1" w:rsidRDefault="00D052B1" w:rsidP="00D052B1">
      <w:pPr>
        <w:spacing w:after="120"/>
        <w:ind w:left="3686"/>
        <w:jc w:val="center"/>
        <w:rPr>
          <w:b/>
          <w:sz w:val="24"/>
        </w:rPr>
      </w:pPr>
    </w:p>
    <w:p w:rsidR="00D052B1" w:rsidRPr="00D052B1" w:rsidRDefault="00D052B1" w:rsidP="00D052B1">
      <w:pPr>
        <w:spacing w:after="120"/>
        <w:ind w:left="3686"/>
        <w:jc w:val="center"/>
        <w:rPr>
          <w:b/>
          <w:sz w:val="24"/>
        </w:rPr>
      </w:pPr>
    </w:p>
    <w:p w:rsidR="00D052B1" w:rsidRPr="00D052B1" w:rsidRDefault="00D052B1" w:rsidP="00D052B1">
      <w:pPr>
        <w:spacing w:after="120"/>
        <w:ind w:left="3686"/>
        <w:rPr>
          <w:b/>
          <w:sz w:val="24"/>
        </w:rPr>
      </w:pPr>
      <w:r w:rsidRPr="00D052B1">
        <w:rPr>
          <w:b/>
          <w:sz w:val="24"/>
        </w:rPr>
        <w:t>6.56.4.Библиографические пособия (собственные)</w:t>
      </w:r>
    </w:p>
    <w:tbl>
      <w:tblPr>
        <w:tblW w:w="9966" w:type="dxa"/>
        <w:jc w:val="center"/>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3154"/>
        <w:gridCol w:w="2605"/>
      </w:tblGrid>
      <w:tr w:rsidR="00D052B1" w:rsidRPr="00D052B1" w:rsidTr="005419D7">
        <w:trPr>
          <w:trHeight w:val="640"/>
          <w:jc w:val="center"/>
        </w:trPr>
        <w:tc>
          <w:tcPr>
            <w:tcW w:w="4207" w:type="dxa"/>
            <w:vAlign w:val="center"/>
          </w:tcPr>
          <w:p w:rsidR="00D052B1" w:rsidRPr="00D052B1" w:rsidRDefault="00D052B1" w:rsidP="005419D7">
            <w:pPr>
              <w:jc w:val="center"/>
              <w:rPr>
                <w:sz w:val="24"/>
              </w:rPr>
            </w:pPr>
            <w:r w:rsidRPr="00D052B1">
              <w:rPr>
                <w:sz w:val="24"/>
              </w:rPr>
              <w:t>Типы пособий</w:t>
            </w:r>
          </w:p>
        </w:tc>
        <w:tc>
          <w:tcPr>
            <w:tcW w:w="3154" w:type="dxa"/>
            <w:vAlign w:val="center"/>
          </w:tcPr>
          <w:p w:rsidR="00D052B1" w:rsidRPr="00D052B1" w:rsidRDefault="00D052B1" w:rsidP="005419D7">
            <w:pPr>
              <w:jc w:val="center"/>
              <w:rPr>
                <w:sz w:val="24"/>
              </w:rPr>
            </w:pPr>
            <w:r w:rsidRPr="00D052B1">
              <w:rPr>
                <w:sz w:val="24"/>
              </w:rPr>
              <w:t>Печатные издания</w:t>
            </w:r>
          </w:p>
          <w:p w:rsidR="00D052B1" w:rsidRPr="00D052B1" w:rsidRDefault="00D052B1" w:rsidP="005419D7">
            <w:pPr>
              <w:jc w:val="center"/>
              <w:rPr>
                <w:sz w:val="24"/>
              </w:rPr>
            </w:pPr>
            <w:r w:rsidRPr="00D052B1">
              <w:rPr>
                <w:sz w:val="24"/>
              </w:rPr>
              <w:t>(количество)</w:t>
            </w:r>
          </w:p>
        </w:tc>
        <w:tc>
          <w:tcPr>
            <w:tcW w:w="2605" w:type="dxa"/>
          </w:tcPr>
          <w:p w:rsidR="00D052B1" w:rsidRPr="00D052B1" w:rsidRDefault="00D052B1" w:rsidP="005419D7">
            <w:pPr>
              <w:jc w:val="center"/>
              <w:rPr>
                <w:sz w:val="24"/>
              </w:rPr>
            </w:pPr>
            <w:r w:rsidRPr="00D052B1">
              <w:rPr>
                <w:sz w:val="24"/>
              </w:rPr>
              <w:t>Электронные издания</w:t>
            </w:r>
          </w:p>
          <w:p w:rsidR="00D052B1" w:rsidRPr="00D052B1" w:rsidRDefault="00D052B1" w:rsidP="005419D7">
            <w:pPr>
              <w:jc w:val="center"/>
              <w:rPr>
                <w:sz w:val="24"/>
              </w:rPr>
            </w:pPr>
            <w:r w:rsidRPr="00D052B1">
              <w:rPr>
                <w:sz w:val="24"/>
              </w:rPr>
              <w:t>(количество)</w:t>
            </w:r>
          </w:p>
        </w:tc>
      </w:tr>
      <w:tr w:rsidR="00D052B1" w:rsidRPr="00D052B1" w:rsidTr="005419D7">
        <w:trPr>
          <w:trHeight w:val="189"/>
          <w:jc w:val="center"/>
        </w:trPr>
        <w:tc>
          <w:tcPr>
            <w:tcW w:w="4207" w:type="dxa"/>
            <w:vAlign w:val="center"/>
          </w:tcPr>
          <w:p w:rsidR="00D052B1" w:rsidRPr="00D052B1" w:rsidRDefault="00D052B1" w:rsidP="005419D7">
            <w:pPr>
              <w:rPr>
                <w:sz w:val="24"/>
              </w:rPr>
            </w:pPr>
            <w:r w:rsidRPr="00D052B1">
              <w:rPr>
                <w:sz w:val="24"/>
              </w:rPr>
              <w:t>Указатели</w:t>
            </w:r>
          </w:p>
        </w:tc>
        <w:tc>
          <w:tcPr>
            <w:tcW w:w="3154" w:type="dxa"/>
          </w:tcPr>
          <w:p w:rsidR="00D052B1" w:rsidRPr="00D052B1" w:rsidRDefault="00D052B1" w:rsidP="005419D7">
            <w:pPr>
              <w:rPr>
                <w:sz w:val="24"/>
              </w:rPr>
            </w:pPr>
            <w:r w:rsidRPr="00D052B1">
              <w:rPr>
                <w:sz w:val="24"/>
              </w:rPr>
              <w:t>-</w:t>
            </w:r>
          </w:p>
        </w:tc>
        <w:tc>
          <w:tcPr>
            <w:tcW w:w="2605" w:type="dxa"/>
          </w:tcPr>
          <w:p w:rsidR="00D052B1" w:rsidRPr="00D052B1" w:rsidRDefault="00A74A1D" w:rsidP="005419D7">
            <w:pPr>
              <w:rPr>
                <w:sz w:val="24"/>
              </w:rPr>
            </w:pPr>
            <w:r>
              <w:rPr>
                <w:sz w:val="24"/>
              </w:rPr>
              <w:t>-</w:t>
            </w:r>
          </w:p>
        </w:tc>
      </w:tr>
      <w:tr w:rsidR="00D052B1" w:rsidRPr="00D052B1" w:rsidTr="005419D7">
        <w:trPr>
          <w:trHeight w:val="278"/>
          <w:jc w:val="center"/>
        </w:trPr>
        <w:tc>
          <w:tcPr>
            <w:tcW w:w="4207" w:type="dxa"/>
            <w:vAlign w:val="center"/>
          </w:tcPr>
          <w:p w:rsidR="00D052B1" w:rsidRPr="00D052B1" w:rsidRDefault="00D052B1" w:rsidP="005419D7">
            <w:pPr>
              <w:rPr>
                <w:sz w:val="24"/>
              </w:rPr>
            </w:pPr>
            <w:r w:rsidRPr="00D052B1">
              <w:rPr>
                <w:sz w:val="24"/>
              </w:rPr>
              <w:t>Путеводители по документам</w:t>
            </w:r>
          </w:p>
        </w:tc>
        <w:tc>
          <w:tcPr>
            <w:tcW w:w="3154" w:type="dxa"/>
          </w:tcPr>
          <w:p w:rsidR="00D052B1" w:rsidRPr="00D052B1" w:rsidRDefault="00D052B1" w:rsidP="005419D7">
            <w:pPr>
              <w:rPr>
                <w:sz w:val="24"/>
              </w:rPr>
            </w:pPr>
            <w:r w:rsidRPr="00D052B1">
              <w:rPr>
                <w:sz w:val="24"/>
              </w:rPr>
              <w:t>-</w:t>
            </w:r>
          </w:p>
        </w:tc>
        <w:tc>
          <w:tcPr>
            <w:tcW w:w="2605" w:type="dxa"/>
          </w:tcPr>
          <w:p w:rsidR="00D052B1" w:rsidRPr="00D052B1" w:rsidRDefault="00A74A1D" w:rsidP="005419D7">
            <w:pPr>
              <w:rPr>
                <w:sz w:val="24"/>
              </w:rPr>
            </w:pPr>
            <w:r>
              <w:rPr>
                <w:sz w:val="24"/>
              </w:rPr>
              <w:t>-</w:t>
            </w:r>
          </w:p>
        </w:tc>
      </w:tr>
      <w:tr w:rsidR="00D052B1" w:rsidRPr="00D052B1" w:rsidTr="005419D7">
        <w:trPr>
          <w:trHeight w:val="325"/>
          <w:jc w:val="center"/>
        </w:trPr>
        <w:tc>
          <w:tcPr>
            <w:tcW w:w="4207" w:type="dxa"/>
            <w:vAlign w:val="center"/>
          </w:tcPr>
          <w:p w:rsidR="00D052B1" w:rsidRPr="00D052B1" w:rsidRDefault="00D052B1" w:rsidP="005419D7">
            <w:pPr>
              <w:rPr>
                <w:sz w:val="24"/>
              </w:rPr>
            </w:pPr>
            <w:r w:rsidRPr="00D052B1">
              <w:rPr>
                <w:sz w:val="24"/>
              </w:rPr>
              <w:t>Библиографические очерки и обзоры</w:t>
            </w:r>
          </w:p>
        </w:tc>
        <w:tc>
          <w:tcPr>
            <w:tcW w:w="3154" w:type="dxa"/>
          </w:tcPr>
          <w:p w:rsidR="00D052B1" w:rsidRPr="00D052B1" w:rsidRDefault="00D052B1" w:rsidP="005419D7">
            <w:pPr>
              <w:rPr>
                <w:sz w:val="24"/>
              </w:rPr>
            </w:pPr>
            <w:r w:rsidRPr="00D052B1">
              <w:rPr>
                <w:sz w:val="24"/>
              </w:rPr>
              <w:t>-</w:t>
            </w:r>
          </w:p>
        </w:tc>
        <w:tc>
          <w:tcPr>
            <w:tcW w:w="2605" w:type="dxa"/>
          </w:tcPr>
          <w:p w:rsidR="00D052B1" w:rsidRPr="00D052B1" w:rsidRDefault="00A74A1D" w:rsidP="005419D7">
            <w:pPr>
              <w:rPr>
                <w:sz w:val="24"/>
              </w:rPr>
            </w:pPr>
            <w:r>
              <w:rPr>
                <w:sz w:val="24"/>
              </w:rPr>
              <w:t>-</w:t>
            </w:r>
          </w:p>
        </w:tc>
      </w:tr>
      <w:tr w:rsidR="00D052B1" w:rsidRPr="00D052B1" w:rsidTr="005419D7">
        <w:trPr>
          <w:trHeight w:val="272"/>
          <w:jc w:val="center"/>
        </w:trPr>
        <w:tc>
          <w:tcPr>
            <w:tcW w:w="4207" w:type="dxa"/>
            <w:vAlign w:val="center"/>
          </w:tcPr>
          <w:p w:rsidR="00D052B1" w:rsidRPr="00D052B1" w:rsidRDefault="00D052B1" w:rsidP="005419D7">
            <w:pPr>
              <w:rPr>
                <w:sz w:val="24"/>
              </w:rPr>
            </w:pPr>
            <w:r w:rsidRPr="00D052B1">
              <w:rPr>
                <w:sz w:val="24"/>
              </w:rPr>
              <w:t>Библиографические списки (информационные и рекомендательные)</w:t>
            </w:r>
          </w:p>
        </w:tc>
        <w:tc>
          <w:tcPr>
            <w:tcW w:w="3154" w:type="dxa"/>
          </w:tcPr>
          <w:p w:rsidR="00D052B1" w:rsidRPr="00D052B1" w:rsidRDefault="00D052B1" w:rsidP="005419D7">
            <w:pPr>
              <w:rPr>
                <w:sz w:val="24"/>
              </w:rPr>
            </w:pPr>
            <w:r w:rsidRPr="00D052B1">
              <w:rPr>
                <w:sz w:val="24"/>
              </w:rPr>
              <w:t>44</w:t>
            </w:r>
          </w:p>
        </w:tc>
        <w:tc>
          <w:tcPr>
            <w:tcW w:w="2605" w:type="dxa"/>
          </w:tcPr>
          <w:p w:rsidR="00D052B1" w:rsidRPr="00D052B1" w:rsidRDefault="00A74A1D" w:rsidP="005419D7">
            <w:pPr>
              <w:rPr>
                <w:sz w:val="24"/>
              </w:rPr>
            </w:pPr>
            <w:r>
              <w:rPr>
                <w:sz w:val="24"/>
              </w:rPr>
              <w:t>44</w:t>
            </w:r>
          </w:p>
        </w:tc>
      </w:tr>
      <w:tr w:rsidR="00D052B1" w:rsidRPr="00D052B1" w:rsidTr="005419D7">
        <w:trPr>
          <w:trHeight w:val="277"/>
          <w:jc w:val="center"/>
        </w:trPr>
        <w:tc>
          <w:tcPr>
            <w:tcW w:w="4207" w:type="dxa"/>
            <w:vAlign w:val="center"/>
          </w:tcPr>
          <w:p w:rsidR="00D052B1" w:rsidRPr="00D052B1" w:rsidRDefault="00D052B1" w:rsidP="005419D7">
            <w:pPr>
              <w:rPr>
                <w:sz w:val="24"/>
              </w:rPr>
            </w:pPr>
            <w:r w:rsidRPr="00D052B1">
              <w:rPr>
                <w:sz w:val="24"/>
              </w:rPr>
              <w:t>Буклеты</w:t>
            </w:r>
          </w:p>
        </w:tc>
        <w:tc>
          <w:tcPr>
            <w:tcW w:w="3154" w:type="dxa"/>
          </w:tcPr>
          <w:p w:rsidR="00D052B1" w:rsidRPr="00D052B1" w:rsidRDefault="00D052B1" w:rsidP="005419D7">
            <w:pPr>
              <w:rPr>
                <w:sz w:val="24"/>
              </w:rPr>
            </w:pPr>
            <w:r w:rsidRPr="00D052B1">
              <w:rPr>
                <w:sz w:val="24"/>
              </w:rPr>
              <w:t>130</w:t>
            </w:r>
          </w:p>
        </w:tc>
        <w:tc>
          <w:tcPr>
            <w:tcW w:w="2605" w:type="dxa"/>
          </w:tcPr>
          <w:p w:rsidR="00D052B1" w:rsidRPr="00D052B1" w:rsidRDefault="00A74A1D" w:rsidP="005419D7">
            <w:pPr>
              <w:rPr>
                <w:sz w:val="24"/>
              </w:rPr>
            </w:pPr>
            <w:r>
              <w:rPr>
                <w:sz w:val="24"/>
              </w:rPr>
              <w:t>115</w:t>
            </w:r>
          </w:p>
        </w:tc>
      </w:tr>
      <w:tr w:rsidR="00D052B1" w:rsidRPr="00D052B1" w:rsidTr="005419D7">
        <w:trPr>
          <w:trHeight w:val="266"/>
          <w:jc w:val="center"/>
        </w:trPr>
        <w:tc>
          <w:tcPr>
            <w:tcW w:w="4207" w:type="dxa"/>
            <w:vAlign w:val="center"/>
          </w:tcPr>
          <w:p w:rsidR="00D052B1" w:rsidRPr="00D052B1" w:rsidRDefault="00D052B1" w:rsidP="005419D7">
            <w:pPr>
              <w:rPr>
                <w:sz w:val="24"/>
              </w:rPr>
            </w:pPr>
            <w:r w:rsidRPr="00D052B1">
              <w:rPr>
                <w:sz w:val="24"/>
              </w:rPr>
              <w:t>Дайджесты</w:t>
            </w:r>
          </w:p>
        </w:tc>
        <w:tc>
          <w:tcPr>
            <w:tcW w:w="3154" w:type="dxa"/>
          </w:tcPr>
          <w:p w:rsidR="00D052B1" w:rsidRPr="00D052B1" w:rsidRDefault="00D052B1" w:rsidP="005419D7">
            <w:pPr>
              <w:rPr>
                <w:sz w:val="24"/>
              </w:rPr>
            </w:pPr>
            <w:r w:rsidRPr="00D052B1">
              <w:rPr>
                <w:sz w:val="24"/>
              </w:rPr>
              <w:t>1</w:t>
            </w:r>
          </w:p>
        </w:tc>
        <w:tc>
          <w:tcPr>
            <w:tcW w:w="2605" w:type="dxa"/>
          </w:tcPr>
          <w:p w:rsidR="00D052B1" w:rsidRPr="00D052B1" w:rsidRDefault="00A74A1D" w:rsidP="005419D7">
            <w:pPr>
              <w:rPr>
                <w:sz w:val="24"/>
              </w:rPr>
            </w:pPr>
            <w:r>
              <w:rPr>
                <w:sz w:val="24"/>
              </w:rPr>
              <w:t>1</w:t>
            </w:r>
          </w:p>
        </w:tc>
      </w:tr>
      <w:tr w:rsidR="00D052B1" w:rsidRPr="00D052B1" w:rsidTr="005419D7">
        <w:trPr>
          <w:trHeight w:val="271"/>
          <w:jc w:val="center"/>
        </w:trPr>
        <w:tc>
          <w:tcPr>
            <w:tcW w:w="4207" w:type="dxa"/>
            <w:vAlign w:val="center"/>
          </w:tcPr>
          <w:p w:rsidR="00D052B1" w:rsidRPr="00D052B1" w:rsidRDefault="00D052B1" w:rsidP="005419D7">
            <w:pPr>
              <w:rPr>
                <w:sz w:val="24"/>
              </w:rPr>
            </w:pPr>
            <w:r w:rsidRPr="00D052B1">
              <w:rPr>
                <w:sz w:val="24"/>
              </w:rPr>
              <w:t>Памятки</w:t>
            </w:r>
          </w:p>
        </w:tc>
        <w:tc>
          <w:tcPr>
            <w:tcW w:w="3154" w:type="dxa"/>
          </w:tcPr>
          <w:p w:rsidR="00D052B1" w:rsidRPr="00D052B1" w:rsidRDefault="00D052B1" w:rsidP="005419D7">
            <w:pPr>
              <w:rPr>
                <w:sz w:val="24"/>
              </w:rPr>
            </w:pPr>
            <w:r w:rsidRPr="00D052B1">
              <w:rPr>
                <w:sz w:val="24"/>
              </w:rPr>
              <w:t>125</w:t>
            </w:r>
          </w:p>
        </w:tc>
        <w:tc>
          <w:tcPr>
            <w:tcW w:w="2605" w:type="dxa"/>
          </w:tcPr>
          <w:p w:rsidR="00D052B1" w:rsidRPr="00D052B1" w:rsidRDefault="00A74A1D" w:rsidP="005419D7">
            <w:pPr>
              <w:rPr>
                <w:sz w:val="24"/>
              </w:rPr>
            </w:pPr>
            <w:r>
              <w:rPr>
                <w:sz w:val="24"/>
              </w:rPr>
              <w:t>118</w:t>
            </w:r>
          </w:p>
        </w:tc>
      </w:tr>
      <w:tr w:rsidR="00D052B1" w:rsidRPr="00D052B1" w:rsidTr="005419D7">
        <w:trPr>
          <w:trHeight w:val="263"/>
          <w:jc w:val="center"/>
        </w:trPr>
        <w:tc>
          <w:tcPr>
            <w:tcW w:w="4207" w:type="dxa"/>
            <w:vAlign w:val="center"/>
          </w:tcPr>
          <w:p w:rsidR="00D052B1" w:rsidRPr="00D052B1" w:rsidRDefault="00D052B1" w:rsidP="005419D7">
            <w:pPr>
              <w:rPr>
                <w:sz w:val="24"/>
              </w:rPr>
            </w:pPr>
            <w:r w:rsidRPr="00D052B1">
              <w:rPr>
                <w:sz w:val="24"/>
              </w:rPr>
              <w:t>Каталоги выставок</w:t>
            </w:r>
          </w:p>
        </w:tc>
        <w:tc>
          <w:tcPr>
            <w:tcW w:w="3154" w:type="dxa"/>
          </w:tcPr>
          <w:p w:rsidR="00D052B1" w:rsidRPr="00D052B1" w:rsidRDefault="00D052B1" w:rsidP="005419D7">
            <w:pPr>
              <w:rPr>
                <w:sz w:val="24"/>
              </w:rPr>
            </w:pPr>
            <w:r w:rsidRPr="00D052B1">
              <w:rPr>
                <w:sz w:val="24"/>
              </w:rPr>
              <w:t>-</w:t>
            </w:r>
          </w:p>
        </w:tc>
        <w:tc>
          <w:tcPr>
            <w:tcW w:w="2605" w:type="dxa"/>
          </w:tcPr>
          <w:p w:rsidR="00D052B1" w:rsidRPr="00D052B1" w:rsidRDefault="00A74A1D" w:rsidP="005419D7">
            <w:pPr>
              <w:rPr>
                <w:sz w:val="24"/>
              </w:rPr>
            </w:pPr>
            <w:r>
              <w:rPr>
                <w:sz w:val="24"/>
              </w:rPr>
              <w:t>-</w:t>
            </w:r>
          </w:p>
        </w:tc>
      </w:tr>
      <w:tr w:rsidR="00D052B1" w:rsidRPr="00D052B1" w:rsidTr="005419D7">
        <w:trPr>
          <w:trHeight w:val="263"/>
          <w:jc w:val="center"/>
        </w:trPr>
        <w:tc>
          <w:tcPr>
            <w:tcW w:w="4207" w:type="dxa"/>
            <w:vAlign w:val="center"/>
          </w:tcPr>
          <w:p w:rsidR="00D052B1" w:rsidRPr="00D052B1" w:rsidRDefault="00D052B1" w:rsidP="005419D7">
            <w:pPr>
              <w:rPr>
                <w:sz w:val="24"/>
              </w:rPr>
            </w:pPr>
            <w:r w:rsidRPr="00D052B1">
              <w:rPr>
                <w:sz w:val="24"/>
              </w:rPr>
              <w:t>Закладки</w:t>
            </w:r>
          </w:p>
        </w:tc>
        <w:tc>
          <w:tcPr>
            <w:tcW w:w="3154" w:type="dxa"/>
          </w:tcPr>
          <w:p w:rsidR="00D052B1" w:rsidRPr="00D052B1" w:rsidRDefault="00D052B1" w:rsidP="005419D7">
            <w:pPr>
              <w:rPr>
                <w:sz w:val="24"/>
              </w:rPr>
            </w:pPr>
            <w:r w:rsidRPr="00D052B1">
              <w:rPr>
                <w:sz w:val="24"/>
              </w:rPr>
              <w:t>132</w:t>
            </w:r>
          </w:p>
        </w:tc>
        <w:tc>
          <w:tcPr>
            <w:tcW w:w="2605" w:type="dxa"/>
          </w:tcPr>
          <w:p w:rsidR="00D052B1" w:rsidRPr="00D052B1" w:rsidRDefault="00A74A1D" w:rsidP="005419D7">
            <w:pPr>
              <w:rPr>
                <w:sz w:val="24"/>
              </w:rPr>
            </w:pPr>
            <w:r>
              <w:rPr>
                <w:sz w:val="24"/>
              </w:rPr>
              <w:t>121</w:t>
            </w:r>
          </w:p>
        </w:tc>
      </w:tr>
      <w:tr w:rsidR="00D052B1" w:rsidRPr="00D052B1" w:rsidTr="005419D7">
        <w:trPr>
          <w:trHeight w:val="263"/>
          <w:jc w:val="center"/>
        </w:trPr>
        <w:tc>
          <w:tcPr>
            <w:tcW w:w="4207" w:type="dxa"/>
            <w:vAlign w:val="center"/>
          </w:tcPr>
          <w:p w:rsidR="00D052B1" w:rsidRPr="00D052B1" w:rsidRDefault="00D052B1" w:rsidP="005419D7">
            <w:pPr>
              <w:rPr>
                <w:sz w:val="24"/>
              </w:rPr>
            </w:pPr>
            <w:r w:rsidRPr="00D052B1">
              <w:rPr>
                <w:sz w:val="24"/>
              </w:rPr>
              <w:t>Листовки</w:t>
            </w:r>
          </w:p>
        </w:tc>
        <w:tc>
          <w:tcPr>
            <w:tcW w:w="3154" w:type="dxa"/>
          </w:tcPr>
          <w:p w:rsidR="00D052B1" w:rsidRPr="00D052B1" w:rsidRDefault="00D052B1" w:rsidP="005419D7">
            <w:pPr>
              <w:rPr>
                <w:sz w:val="24"/>
              </w:rPr>
            </w:pPr>
            <w:r w:rsidRPr="00D052B1">
              <w:rPr>
                <w:sz w:val="24"/>
              </w:rPr>
              <w:t>65</w:t>
            </w:r>
          </w:p>
        </w:tc>
        <w:tc>
          <w:tcPr>
            <w:tcW w:w="2605" w:type="dxa"/>
          </w:tcPr>
          <w:p w:rsidR="00D052B1" w:rsidRPr="00D052B1" w:rsidRDefault="00A74A1D" w:rsidP="005419D7">
            <w:pPr>
              <w:rPr>
                <w:sz w:val="24"/>
              </w:rPr>
            </w:pPr>
            <w:r>
              <w:rPr>
                <w:sz w:val="24"/>
              </w:rPr>
              <w:t>61</w:t>
            </w:r>
          </w:p>
        </w:tc>
      </w:tr>
      <w:tr w:rsidR="00D052B1" w:rsidRPr="00D052B1" w:rsidTr="005419D7">
        <w:trPr>
          <w:trHeight w:val="263"/>
          <w:jc w:val="center"/>
        </w:trPr>
        <w:tc>
          <w:tcPr>
            <w:tcW w:w="4207" w:type="dxa"/>
            <w:vAlign w:val="center"/>
          </w:tcPr>
          <w:p w:rsidR="00D052B1" w:rsidRPr="00D052B1" w:rsidRDefault="00D052B1" w:rsidP="005419D7">
            <w:pPr>
              <w:rPr>
                <w:sz w:val="24"/>
              </w:rPr>
            </w:pPr>
            <w:r w:rsidRPr="00D052B1">
              <w:rPr>
                <w:sz w:val="24"/>
              </w:rPr>
              <w:t>План чтения</w:t>
            </w:r>
          </w:p>
        </w:tc>
        <w:tc>
          <w:tcPr>
            <w:tcW w:w="3154" w:type="dxa"/>
          </w:tcPr>
          <w:p w:rsidR="00D052B1" w:rsidRPr="00D052B1" w:rsidRDefault="00D052B1" w:rsidP="005419D7">
            <w:pPr>
              <w:rPr>
                <w:sz w:val="24"/>
              </w:rPr>
            </w:pPr>
            <w:r w:rsidRPr="00D052B1">
              <w:rPr>
                <w:sz w:val="24"/>
              </w:rPr>
              <w:t>46</w:t>
            </w:r>
          </w:p>
        </w:tc>
        <w:tc>
          <w:tcPr>
            <w:tcW w:w="2605" w:type="dxa"/>
          </w:tcPr>
          <w:p w:rsidR="00D052B1" w:rsidRPr="00D052B1" w:rsidRDefault="00A74A1D" w:rsidP="005419D7">
            <w:pPr>
              <w:rPr>
                <w:sz w:val="24"/>
              </w:rPr>
            </w:pPr>
            <w:r>
              <w:rPr>
                <w:sz w:val="24"/>
              </w:rPr>
              <w:t>44</w:t>
            </w:r>
          </w:p>
        </w:tc>
      </w:tr>
      <w:tr w:rsidR="00D052B1" w:rsidRPr="00D052B1" w:rsidTr="005419D7">
        <w:trPr>
          <w:trHeight w:val="263"/>
          <w:jc w:val="center"/>
        </w:trPr>
        <w:tc>
          <w:tcPr>
            <w:tcW w:w="4207" w:type="dxa"/>
            <w:vAlign w:val="center"/>
          </w:tcPr>
          <w:p w:rsidR="00D052B1" w:rsidRPr="00D052B1" w:rsidRDefault="00D052B1" w:rsidP="005419D7">
            <w:pPr>
              <w:rPr>
                <w:sz w:val="24"/>
              </w:rPr>
            </w:pPr>
            <w:r w:rsidRPr="00D052B1">
              <w:rPr>
                <w:sz w:val="24"/>
              </w:rPr>
              <w:lastRenderedPageBreak/>
              <w:t>Другое</w:t>
            </w:r>
          </w:p>
        </w:tc>
        <w:tc>
          <w:tcPr>
            <w:tcW w:w="3154" w:type="dxa"/>
          </w:tcPr>
          <w:p w:rsidR="00D052B1" w:rsidRPr="00D052B1" w:rsidRDefault="00D052B1" w:rsidP="005419D7">
            <w:pPr>
              <w:rPr>
                <w:sz w:val="24"/>
              </w:rPr>
            </w:pPr>
            <w:r w:rsidRPr="00D052B1">
              <w:rPr>
                <w:sz w:val="24"/>
              </w:rPr>
              <w:t>3</w:t>
            </w:r>
          </w:p>
        </w:tc>
        <w:tc>
          <w:tcPr>
            <w:tcW w:w="2605" w:type="dxa"/>
          </w:tcPr>
          <w:p w:rsidR="00D052B1" w:rsidRPr="00D052B1" w:rsidRDefault="00A74A1D" w:rsidP="005419D7">
            <w:pPr>
              <w:rPr>
                <w:sz w:val="24"/>
              </w:rPr>
            </w:pPr>
            <w:r>
              <w:rPr>
                <w:sz w:val="24"/>
              </w:rPr>
              <w:t>3</w:t>
            </w:r>
          </w:p>
        </w:tc>
      </w:tr>
      <w:tr w:rsidR="00D052B1" w:rsidRPr="00D052B1" w:rsidTr="005419D7">
        <w:trPr>
          <w:trHeight w:val="268"/>
          <w:jc w:val="center"/>
        </w:trPr>
        <w:tc>
          <w:tcPr>
            <w:tcW w:w="4207" w:type="dxa"/>
            <w:vAlign w:val="center"/>
          </w:tcPr>
          <w:p w:rsidR="00D052B1" w:rsidRPr="00D052B1" w:rsidRDefault="00D052B1" w:rsidP="005419D7">
            <w:pPr>
              <w:rPr>
                <w:b/>
                <w:sz w:val="24"/>
                <w:highlight w:val="yellow"/>
              </w:rPr>
            </w:pPr>
            <w:r w:rsidRPr="00D052B1">
              <w:rPr>
                <w:b/>
                <w:sz w:val="24"/>
              </w:rPr>
              <w:t xml:space="preserve">Всего </w:t>
            </w:r>
          </w:p>
        </w:tc>
        <w:tc>
          <w:tcPr>
            <w:tcW w:w="3154" w:type="dxa"/>
            <w:shd w:val="clear" w:color="auto" w:fill="auto"/>
          </w:tcPr>
          <w:p w:rsidR="00D052B1" w:rsidRPr="00D052B1" w:rsidRDefault="00D052B1" w:rsidP="005419D7">
            <w:pPr>
              <w:rPr>
                <w:sz w:val="24"/>
                <w:highlight w:val="yellow"/>
              </w:rPr>
            </w:pPr>
            <w:r w:rsidRPr="00D052B1">
              <w:rPr>
                <w:sz w:val="24"/>
                <w:highlight w:val="yellow"/>
              </w:rPr>
              <w:t>546</w:t>
            </w:r>
          </w:p>
        </w:tc>
        <w:tc>
          <w:tcPr>
            <w:tcW w:w="2605" w:type="dxa"/>
          </w:tcPr>
          <w:p w:rsidR="00D052B1" w:rsidRPr="00D052B1" w:rsidRDefault="00A74A1D" w:rsidP="005419D7">
            <w:pPr>
              <w:rPr>
                <w:sz w:val="24"/>
                <w:highlight w:val="yellow"/>
              </w:rPr>
            </w:pPr>
            <w:r>
              <w:rPr>
                <w:sz w:val="24"/>
                <w:highlight w:val="yellow"/>
              </w:rPr>
              <w:t>507</w:t>
            </w:r>
          </w:p>
        </w:tc>
      </w:tr>
    </w:tbl>
    <w:p w:rsidR="00D052B1" w:rsidRPr="00D052B1" w:rsidRDefault="00D052B1" w:rsidP="00D052B1">
      <w:pPr>
        <w:spacing w:after="120"/>
        <w:rPr>
          <w:b/>
          <w:sz w:val="24"/>
        </w:rPr>
      </w:pPr>
      <w:r w:rsidRPr="00D052B1">
        <w:rPr>
          <w:b/>
          <w:sz w:val="24"/>
        </w:rPr>
        <w:t xml:space="preserve">                                                            </w:t>
      </w:r>
    </w:p>
    <w:p w:rsidR="00D052B1" w:rsidRPr="00D052B1" w:rsidRDefault="00D052B1" w:rsidP="00D052B1">
      <w:pPr>
        <w:spacing w:after="120"/>
        <w:rPr>
          <w:b/>
          <w:sz w:val="24"/>
        </w:rPr>
      </w:pPr>
      <w:r w:rsidRPr="00D052B1">
        <w:rPr>
          <w:b/>
          <w:sz w:val="24"/>
        </w:rPr>
        <w:t xml:space="preserve">                                                            7.5.Организация МБА </w:t>
      </w:r>
    </w:p>
    <w:p w:rsidR="00D052B1" w:rsidRPr="00D052B1" w:rsidRDefault="00D052B1" w:rsidP="00D052B1">
      <w:pPr>
        <w:spacing w:after="120"/>
        <w:ind w:firstLine="708"/>
        <w:rPr>
          <w:b/>
          <w:sz w:val="24"/>
        </w:rPr>
      </w:pPr>
      <w:r w:rsidRPr="00D052B1">
        <w:rPr>
          <w:sz w:val="24"/>
        </w:rPr>
        <w:t xml:space="preserve">Библиотеки Обоянского района имели доступ к фондам других библиотек,  для удовлетворения заказов по МБА использовался фонд библиотек учебных заведений </w:t>
      </w:r>
      <w:proofErr w:type="spellStart"/>
      <w:r w:rsidRPr="00D052B1">
        <w:rPr>
          <w:sz w:val="24"/>
        </w:rPr>
        <w:t>г</w:t>
      </w:r>
      <w:proofErr w:type="gramStart"/>
      <w:r w:rsidRPr="00D052B1">
        <w:rPr>
          <w:sz w:val="24"/>
        </w:rPr>
        <w:t>.О</w:t>
      </w:r>
      <w:proofErr w:type="gramEnd"/>
      <w:r w:rsidRPr="00D052B1">
        <w:rPr>
          <w:sz w:val="24"/>
        </w:rPr>
        <w:t>бояни</w:t>
      </w:r>
      <w:proofErr w:type="spellEnd"/>
      <w:r w:rsidRPr="00D052B1">
        <w:rPr>
          <w:sz w:val="24"/>
        </w:rPr>
        <w:t>, Городских библиотек №1 и №2  и средних образовательных школ. У</w:t>
      </w:r>
      <w:r w:rsidR="000752F2">
        <w:rPr>
          <w:sz w:val="24"/>
        </w:rPr>
        <w:t xml:space="preserve">слугами МБА воспользовалось 171 </w:t>
      </w:r>
      <w:r w:rsidRPr="00D052B1">
        <w:rPr>
          <w:sz w:val="24"/>
        </w:rPr>
        <w:t xml:space="preserve"> пользователей.   Цели запросов были различные: в помощь учебному процессу, самообразование, в помощь работе и др.</w:t>
      </w:r>
    </w:p>
    <w:tbl>
      <w:tblPr>
        <w:tblW w:w="10061"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1546"/>
        <w:gridCol w:w="972"/>
        <w:gridCol w:w="1863"/>
        <w:gridCol w:w="992"/>
        <w:gridCol w:w="993"/>
        <w:gridCol w:w="1247"/>
      </w:tblGrid>
      <w:tr w:rsidR="00D052B1" w:rsidRPr="00D052B1" w:rsidTr="005419D7">
        <w:trPr>
          <w:trHeight w:val="510"/>
          <w:jc w:val="center"/>
        </w:trPr>
        <w:tc>
          <w:tcPr>
            <w:tcW w:w="1368" w:type="dxa"/>
            <w:vMerge w:val="restart"/>
          </w:tcPr>
          <w:p w:rsidR="00D052B1" w:rsidRPr="00D052B1" w:rsidRDefault="00D052B1" w:rsidP="005419D7">
            <w:pPr>
              <w:widowControl w:val="0"/>
              <w:jc w:val="center"/>
              <w:rPr>
                <w:sz w:val="24"/>
              </w:rPr>
            </w:pPr>
            <w:r w:rsidRPr="00D052B1">
              <w:rPr>
                <w:sz w:val="24"/>
              </w:rPr>
              <w:t>Кол-во</w:t>
            </w:r>
          </w:p>
          <w:p w:rsidR="00D052B1" w:rsidRPr="00D052B1" w:rsidRDefault="00D052B1" w:rsidP="005419D7">
            <w:pPr>
              <w:widowControl w:val="0"/>
              <w:jc w:val="center"/>
              <w:rPr>
                <w:sz w:val="24"/>
              </w:rPr>
            </w:pPr>
            <w:r w:rsidRPr="00D052B1">
              <w:rPr>
                <w:sz w:val="24"/>
              </w:rPr>
              <w:t xml:space="preserve"> </w:t>
            </w:r>
            <w:proofErr w:type="spellStart"/>
            <w:r w:rsidRPr="00D052B1">
              <w:rPr>
                <w:sz w:val="24"/>
              </w:rPr>
              <w:t>Читате</w:t>
            </w:r>
            <w:proofErr w:type="spellEnd"/>
          </w:p>
          <w:p w:rsidR="00D052B1" w:rsidRPr="00D052B1" w:rsidRDefault="00D052B1" w:rsidP="005419D7">
            <w:pPr>
              <w:widowControl w:val="0"/>
              <w:jc w:val="center"/>
              <w:rPr>
                <w:sz w:val="24"/>
              </w:rPr>
            </w:pPr>
            <w:r w:rsidRPr="00D052B1">
              <w:rPr>
                <w:sz w:val="24"/>
              </w:rPr>
              <w:t>-лей</w:t>
            </w:r>
          </w:p>
        </w:tc>
        <w:tc>
          <w:tcPr>
            <w:tcW w:w="1080" w:type="dxa"/>
            <w:vMerge w:val="restart"/>
          </w:tcPr>
          <w:p w:rsidR="00D052B1" w:rsidRPr="00D052B1" w:rsidRDefault="00D052B1" w:rsidP="005419D7">
            <w:pPr>
              <w:jc w:val="center"/>
              <w:rPr>
                <w:sz w:val="24"/>
              </w:rPr>
            </w:pPr>
            <w:r w:rsidRPr="00D052B1">
              <w:rPr>
                <w:sz w:val="24"/>
              </w:rPr>
              <w:t>Кол-во</w:t>
            </w:r>
          </w:p>
          <w:p w:rsidR="00D052B1" w:rsidRPr="00D052B1" w:rsidRDefault="00D052B1" w:rsidP="005419D7">
            <w:pPr>
              <w:widowControl w:val="0"/>
              <w:jc w:val="center"/>
              <w:rPr>
                <w:sz w:val="24"/>
              </w:rPr>
            </w:pPr>
            <w:proofErr w:type="spellStart"/>
            <w:r w:rsidRPr="00D052B1">
              <w:rPr>
                <w:sz w:val="24"/>
              </w:rPr>
              <w:t>Зака</w:t>
            </w:r>
            <w:proofErr w:type="spellEnd"/>
            <w:r w:rsidRPr="00D052B1">
              <w:rPr>
                <w:sz w:val="24"/>
              </w:rPr>
              <w:t>-</w:t>
            </w:r>
          </w:p>
          <w:p w:rsidR="00D052B1" w:rsidRPr="00D052B1" w:rsidRDefault="00D052B1" w:rsidP="005419D7">
            <w:pPr>
              <w:widowControl w:val="0"/>
              <w:jc w:val="center"/>
              <w:rPr>
                <w:sz w:val="24"/>
              </w:rPr>
            </w:pPr>
            <w:r w:rsidRPr="00D052B1">
              <w:rPr>
                <w:sz w:val="24"/>
              </w:rPr>
              <w:t>зов</w:t>
            </w:r>
          </w:p>
        </w:tc>
        <w:tc>
          <w:tcPr>
            <w:tcW w:w="1546" w:type="dxa"/>
            <w:vMerge w:val="restart"/>
          </w:tcPr>
          <w:p w:rsidR="00D052B1" w:rsidRPr="00D052B1" w:rsidRDefault="00D052B1" w:rsidP="005419D7">
            <w:pPr>
              <w:jc w:val="center"/>
              <w:rPr>
                <w:sz w:val="24"/>
              </w:rPr>
            </w:pPr>
            <w:r w:rsidRPr="00D052B1">
              <w:rPr>
                <w:sz w:val="24"/>
              </w:rPr>
              <w:t>Кол-во</w:t>
            </w:r>
          </w:p>
          <w:p w:rsidR="00D052B1" w:rsidRPr="00D052B1" w:rsidRDefault="00D052B1" w:rsidP="005419D7">
            <w:pPr>
              <w:jc w:val="center"/>
              <w:rPr>
                <w:sz w:val="24"/>
              </w:rPr>
            </w:pPr>
            <w:r w:rsidRPr="00D052B1">
              <w:rPr>
                <w:sz w:val="24"/>
              </w:rPr>
              <w:t>полученных</w:t>
            </w:r>
          </w:p>
          <w:p w:rsidR="00D052B1" w:rsidRPr="00D052B1" w:rsidRDefault="00D052B1" w:rsidP="005419D7">
            <w:pPr>
              <w:jc w:val="center"/>
              <w:rPr>
                <w:sz w:val="24"/>
              </w:rPr>
            </w:pPr>
            <w:r w:rsidRPr="00D052B1">
              <w:rPr>
                <w:sz w:val="24"/>
              </w:rPr>
              <w:t>электронных</w:t>
            </w:r>
          </w:p>
          <w:p w:rsidR="00D052B1" w:rsidRPr="00D052B1" w:rsidRDefault="00D052B1" w:rsidP="005419D7">
            <w:pPr>
              <w:widowControl w:val="0"/>
              <w:jc w:val="center"/>
              <w:rPr>
                <w:sz w:val="24"/>
              </w:rPr>
            </w:pPr>
            <w:r w:rsidRPr="00D052B1">
              <w:rPr>
                <w:sz w:val="24"/>
              </w:rPr>
              <w:t>копий документов</w:t>
            </w:r>
          </w:p>
          <w:p w:rsidR="00D052B1" w:rsidRPr="00D052B1" w:rsidRDefault="00D052B1" w:rsidP="005419D7">
            <w:pPr>
              <w:widowControl w:val="0"/>
              <w:jc w:val="center"/>
              <w:rPr>
                <w:sz w:val="24"/>
              </w:rPr>
            </w:pPr>
            <w:r w:rsidRPr="00D052B1">
              <w:rPr>
                <w:sz w:val="24"/>
              </w:rPr>
              <w:t>(всего)</w:t>
            </w:r>
          </w:p>
        </w:tc>
        <w:tc>
          <w:tcPr>
            <w:tcW w:w="2835" w:type="dxa"/>
            <w:gridSpan w:val="2"/>
          </w:tcPr>
          <w:p w:rsidR="00D052B1" w:rsidRPr="00D052B1" w:rsidRDefault="00D052B1" w:rsidP="005419D7">
            <w:pPr>
              <w:widowControl w:val="0"/>
              <w:jc w:val="center"/>
              <w:rPr>
                <w:sz w:val="24"/>
              </w:rPr>
            </w:pPr>
            <w:r w:rsidRPr="00D052B1">
              <w:rPr>
                <w:sz w:val="24"/>
              </w:rPr>
              <w:t>в том числе</w:t>
            </w:r>
          </w:p>
        </w:tc>
        <w:tc>
          <w:tcPr>
            <w:tcW w:w="992" w:type="dxa"/>
            <w:vMerge w:val="restart"/>
          </w:tcPr>
          <w:p w:rsidR="00D052B1" w:rsidRPr="00D052B1" w:rsidRDefault="00D052B1" w:rsidP="005419D7">
            <w:pPr>
              <w:ind w:left="-56" w:right="-99" w:firstLine="56"/>
              <w:jc w:val="center"/>
              <w:rPr>
                <w:sz w:val="24"/>
              </w:rPr>
            </w:pPr>
            <w:r w:rsidRPr="00D052B1">
              <w:rPr>
                <w:sz w:val="24"/>
              </w:rPr>
              <w:t xml:space="preserve">Кол-во </w:t>
            </w:r>
            <w:proofErr w:type="gramStart"/>
            <w:r w:rsidRPr="00D052B1">
              <w:rPr>
                <w:sz w:val="24"/>
              </w:rPr>
              <w:t>полученных</w:t>
            </w:r>
            <w:proofErr w:type="gramEnd"/>
          </w:p>
          <w:p w:rsidR="00D052B1" w:rsidRPr="00D052B1" w:rsidRDefault="00D052B1" w:rsidP="005419D7">
            <w:pPr>
              <w:ind w:left="-56" w:right="-99" w:firstLine="56"/>
              <w:jc w:val="center"/>
              <w:rPr>
                <w:sz w:val="24"/>
              </w:rPr>
            </w:pPr>
            <w:r w:rsidRPr="00D052B1">
              <w:rPr>
                <w:sz w:val="24"/>
              </w:rPr>
              <w:t>страниц</w:t>
            </w:r>
          </w:p>
          <w:p w:rsidR="00D052B1" w:rsidRPr="00D052B1" w:rsidRDefault="00D052B1" w:rsidP="005419D7">
            <w:pPr>
              <w:jc w:val="center"/>
              <w:rPr>
                <w:sz w:val="24"/>
              </w:rPr>
            </w:pPr>
            <w:r w:rsidRPr="00D052B1">
              <w:rPr>
                <w:sz w:val="24"/>
              </w:rPr>
              <w:t>(всего)</w:t>
            </w:r>
          </w:p>
        </w:tc>
        <w:tc>
          <w:tcPr>
            <w:tcW w:w="2240" w:type="dxa"/>
            <w:gridSpan w:val="2"/>
          </w:tcPr>
          <w:p w:rsidR="00D052B1" w:rsidRPr="00D052B1" w:rsidRDefault="00D052B1" w:rsidP="005419D7">
            <w:pPr>
              <w:widowControl w:val="0"/>
              <w:jc w:val="center"/>
              <w:rPr>
                <w:sz w:val="24"/>
              </w:rPr>
            </w:pPr>
            <w:r w:rsidRPr="00D052B1">
              <w:rPr>
                <w:sz w:val="24"/>
              </w:rPr>
              <w:t>в том числе</w:t>
            </w:r>
          </w:p>
        </w:tc>
      </w:tr>
      <w:tr w:rsidR="00D052B1" w:rsidRPr="00D052B1" w:rsidTr="005419D7">
        <w:trPr>
          <w:trHeight w:val="630"/>
          <w:jc w:val="center"/>
        </w:trPr>
        <w:tc>
          <w:tcPr>
            <w:tcW w:w="1368" w:type="dxa"/>
            <w:vMerge/>
          </w:tcPr>
          <w:p w:rsidR="00D052B1" w:rsidRPr="00D052B1" w:rsidRDefault="00D052B1" w:rsidP="005419D7">
            <w:pPr>
              <w:widowControl w:val="0"/>
              <w:jc w:val="center"/>
              <w:rPr>
                <w:sz w:val="24"/>
              </w:rPr>
            </w:pPr>
          </w:p>
        </w:tc>
        <w:tc>
          <w:tcPr>
            <w:tcW w:w="1080" w:type="dxa"/>
            <w:vMerge/>
          </w:tcPr>
          <w:p w:rsidR="00D052B1" w:rsidRPr="00D052B1" w:rsidRDefault="00D052B1" w:rsidP="005419D7">
            <w:pPr>
              <w:jc w:val="center"/>
              <w:rPr>
                <w:sz w:val="24"/>
              </w:rPr>
            </w:pPr>
          </w:p>
        </w:tc>
        <w:tc>
          <w:tcPr>
            <w:tcW w:w="1546" w:type="dxa"/>
            <w:vMerge/>
          </w:tcPr>
          <w:p w:rsidR="00D052B1" w:rsidRPr="00D052B1" w:rsidRDefault="00D052B1" w:rsidP="005419D7">
            <w:pPr>
              <w:jc w:val="center"/>
              <w:rPr>
                <w:sz w:val="24"/>
              </w:rPr>
            </w:pPr>
          </w:p>
        </w:tc>
        <w:tc>
          <w:tcPr>
            <w:tcW w:w="972" w:type="dxa"/>
          </w:tcPr>
          <w:p w:rsidR="00D052B1" w:rsidRPr="00D052B1" w:rsidRDefault="00D052B1" w:rsidP="005419D7">
            <w:pPr>
              <w:widowControl w:val="0"/>
              <w:jc w:val="center"/>
              <w:rPr>
                <w:sz w:val="24"/>
              </w:rPr>
            </w:pPr>
            <w:r w:rsidRPr="00D052B1">
              <w:rPr>
                <w:sz w:val="24"/>
              </w:rPr>
              <w:t xml:space="preserve">Из </w:t>
            </w:r>
          </w:p>
          <w:p w:rsidR="00D052B1" w:rsidRPr="00D052B1" w:rsidRDefault="00D052B1" w:rsidP="005419D7">
            <w:pPr>
              <w:widowControl w:val="0"/>
              <w:jc w:val="center"/>
              <w:rPr>
                <w:sz w:val="24"/>
              </w:rPr>
            </w:pPr>
            <w:r w:rsidRPr="00D052B1">
              <w:rPr>
                <w:sz w:val="24"/>
              </w:rPr>
              <w:t>ОНБ им. Н.Н. Асеева</w:t>
            </w:r>
          </w:p>
        </w:tc>
        <w:tc>
          <w:tcPr>
            <w:tcW w:w="1863" w:type="dxa"/>
          </w:tcPr>
          <w:p w:rsidR="00D052B1" w:rsidRPr="00D052B1" w:rsidRDefault="00D052B1" w:rsidP="005419D7">
            <w:pPr>
              <w:widowControl w:val="0"/>
              <w:jc w:val="center"/>
              <w:rPr>
                <w:sz w:val="24"/>
              </w:rPr>
            </w:pPr>
            <w:r w:rsidRPr="00D052B1">
              <w:rPr>
                <w:sz w:val="24"/>
              </w:rPr>
              <w:t>Из других библиотек</w:t>
            </w:r>
          </w:p>
        </w:tc>
        <w:tc>
          <w:tcPr>
            <w:tcW w:w="992" w:type="dxa"/>
            <w:vMerge/>
          </w:tcPr>
          <w:p w:rsidR="00D052B1" w:rsidRPr="00D052B1" w:rsidRDefault="00D052B1" w:rsidP="005419D7">
            <w:pPr>
              <w:widowControl w:val="0"/>
              <w:jc w:val="center"/>
              <w:rPr>
                <w:sz w:val="24"/>
              </w:rPr>
            </w:pPr>
          </w:p>
        </w:tc>
        <w:tc>
          <w:tcPr>
            <w:tcW w:w="993" w:type="dxa"/>
          </w:tcPr>
          <w:p w:rsidR="00D052B1" w:rsidRPr="00D052B1" w:rsidRDefault="00D052B1" w:rsidP="005419D7">
            <w:pPr>
              <w:widowControl w:val="0"/>
              <w:jc w:val="center"/>
              <w:rPr>
                <w:sz w:val="24"/>
              </w:rPr>
            </w:pPr>
            <w:r w:rsidRPr="00D052B1">
              <w:rPr>
                <w:sz w:val="24"/>
              </w:rPr>
              <w:t>Из ОНБ Им. Н.Н. Асеева</w:t>
            </w:r>
          </w:p>
        </w:tc>
        <w:tc>
          <w:tcPr>
            <w:tcW w:w="1247" w:type="dxa"/>
          </w:tcPr>
          <w:p w:rsidR="00D052B1" w:rsidRPr="00D052B1" w:rsidRDefault="00D052B1" w:rsidP="005419D7">
            <w:pPr>
              <w:widowControl w:val="0"/>
              <w:jc w:val="center"/>
              <w:rPr>
                <w:sz w:val="24"/>
              </w:rPr>
            </w:pPr>
            <w:r w:rsidRPr="00D052B1">
              <w:rPr>
                <w:sz w:val="24"/>
              </w:rPr>
              <w:t>Из других библиотек</w:t>
            </w:r>
          </w:p>
        </w:tc>
      </w:tr>
      <w:tr w:rsidR="00D052B1" w:rsidRPr="00D052B1" w:rsidTr="005419D7">
        <w:trPr>
          <w:jc w:val="center"/>
        </w:trPr>
        <w:tc>
          <w:tcPr>
            <w:tcW w:w="1368" w:type="dxa"/>
          </w:tcPr>
          <w:p w:rsidR="00D052B1" w:rsidRPr="00D052B1" w:rsidRDefault="00D052B1" w:rsidP="005419D7">
            <w:pPr>
              <w:widowControl w:val="0"/>
              <w:jc w:val="center"/>
              <w:rPr>
                <w:sz w:val="24"/>
              </w:rPr>
            </w:pPr>
            <w:r w:rsidRPr="00D052B1">
              <w:rPr>
                <w:sz w:val="24"/>
              </w:rPr>
              <w:t>171</w:t>
            </w:r>
          </w:p>
        </w:tc>
        <w:tc>
          <w:tcPr>
            <w:tcW w:w="1080" w:type="dxa"/>
          </w:tcPr>
          <w:p w:rsidR="00D052B1" w:rsidRPr="00D052B1" w:rsidRDefault="00D052B1" w:rsidP="005419D7">
            <w:pPr>
              <w:widowControl w:val="0"/>
              <w:jc w:val="center"/>
              <w:rPr>
                <w:sz w:val="24"/>
              </w:rPr>
            </w:pPr>
            <w:r w:rsidRPr="00D052B1">
              <w:rPr>
                <w:sz w:val="24"/>
              </w:rPr>
              <w:t>985</w:t>
            </w:r>
          </w:p>
        </w:tc>
        <w:tc>
          <w:tcPr>
            <w:tcW w:w="1546" w:type="dxa"/>
          </w:tcPr>
          <w:p w:rsidR="00D052B1" w:rsidRPr="00D052B1" w:rsidRDefault="00D052B1" w:rsidP="005419D7">
            <w:pPr>
              <w:widowControl w:val="0"/>
              <w:jc w:val="center"/>
              <w:rPr>
                <w:sz w:val="24"/>
              </w:rPr>
            </w:pPr>
            <w:r w:rsidRPr="00D052B1">
              <w:rPr>
                <w:sz w:val="24"/>
              </w:rPr>
              <w:t>-</w:t>
            </w:r>
          </w:p>
        </w:tc>
        <w:tc>
          <w:tcPr>
            <w:tcW w:w="972" w:type="dxa"/>
          </w:tcPr>
          <w:p w:rsidR="00D052B1" w:rsidRPr="00D052B1" w:rsidRDefault="00D052B1" w:rsidP="005419D7">
            <w:pPr>
              <w:widowControl w:val="0"/>
              <w:jc w:val="center"/>
              <w:rPr>
                <w:sz w:val="24"/>
              </w:rPr>
            </w:pPr>
            <w:r w:rsidRPr="00D052B1">
              <w:rPr>
                <w:sz w:val="24"/>
              </w:rPr>
              <w:t>-</w:t>
            </w:r>
          </w:p>
        </w:tc>
        <w:tc>
          <w:tcPr>
            <w:tcW w:w="1863" w:type="dxa"/>
          </w:tcPr>
          <w:p w:rsidR="00D052B1" w:rsidRPr="00D052B1" w:rsidRDefault="00D052B1" w:rsidP="005419D7">
            <w:pPr>
              <w:widowControl w:val="0"/>
              <w:jc w:val="center"/>
              <w:rPr>
                <w:sz w:val="24"/>
              </w:rPr>
            </w:pPr>
            <w:r w:rsidRPr="00D052B1">
              <w:rPr>
                <w:sz w:val="24"/>
              </w:rPr>
              <w:t>Библиотечного колледжа Педучилища</w:t>
            </w:r>
          </w:p>
          <w:p w:rsidR="00D052B1" w:rsidRPr="00D052B1" w:rsidRDefault="00D052B1" w:rsidP="005419D7">
            <w:pPr>
              <w:widowControl w:val="0"/>
              <w:jc w:val="center"/>
              <w:rPr>
                <w:sz w:val="24"/>
              </w:rPr>
            </w:pPr>
            <w:r w:rsidRPr="00D052B1">
              <w:rPr>
                <w:sz w:val="24"/>
              </w:rPr>
              <w:t>Школьные библиотеки города</w:t>
            </w:r>
          </w:p>
          <w:p w:rsidR="00D052B1" w:rsidRPr="00D052B1" w:rsidRDefault="00D052B1" w:rsidP="005419D7">
            <w:pPr>
              <w:widowControl w:val="0"/>
              <w:jc w:val="center"/>
              <w:rPr>
                <w:sz w:val="24"/>
              </w:rPr>
            </w:pPr>
            <w:r w:rsidRPr="00D052B1">
              <w:rPr>
                <w:sz w:val="24"/>
              </w:rPr>
              <w:t>Городская</w:t>
            </w:r>
          </w:p>
          <w:p w:rsidR="00D052B1" w:rsidRPr="00D052B1" w:rsidRDefault="00D052B1" w:rsidP="005419D7">
            <w:pPr>
              <w:widowControl w:val="0"/>
              <w:jc w:val="center"/>
              <w:rPr>
                <w:sz w:val="24"/>
              </w:rPr>
            </w:pPr>
            <w:r w:rsidRPr="00D052B1">
              <w:rPr>
                <w:sz w:val="24"/>
              </w:rPr>
              <w:t xml:space="preserve"> б-ка №1</w:t>
            </w:r>
          </w:p>
          <w:p w:rsidR="00D052B1" w:rsidRPr="00D052B1" w:rsidRDefault="00D052B1" w:rsidP="005419D7">
            <w:pPr>
              <w:widowControl w:val="0"/>
              <w:jc w:val="center"/>
              <w:rPr>
                <w:sz w:val="24"/>
              </w:rPr>
            </w:pPr>
            <w:r w:rsidRPr="00D052B1">
              <w:rPr>
                <w:sz w:val="24"/>
              </w:rPr>
              <w:t xml:space="preserve">Городская </w:t>
            </w:r>
          </w:p>
          <w:p w:rsidR="00D052B1" w:rsidRPr="00D052B1" w:rsidRDefault="00D052B1" w:rsidP="005419D7">
            <w:pPr>
              <w:widowControl w:val="0"/>
              <w:jc w:val="center"/>
              <w:rPr>
                <w:sz w:val="24"/>
              </w:rPr>
            </w:pPr>
            <w:r w:rsidRPr="00D052B1">
              <w:rPr>
                <w:sz w:val="24"/>
              </w:rPr>
              <w:t>б-ка №2</w:t>
            </w:r>
          </w:p>
        </w:tc>
        <w:tc>
          <w:tcPr>
            <w:tcW w:w="992" w:type="dxa"/>
          </w:tcPr>
          <w:p w:rsidR="00D052B1" w:rsidRPr="00D052B1" w:rsidRDefault="00D052B1" w:rsidP="005419D7">
            <w:pPr>
              <w:widowControl w:val="0"/>
              <w:jc w:val="center"/>
              <w:rPr>
                <w:sz w:val="24"/>
              </w:rPr>
            </w:pPr>
            <w:r w:rsidRPr="00D052B1">
              <w:rPr>
                <w:sz w:val="24"/>
              </w:rPr>
              <w:t>-</w:t>
            </w:r>
          </w:p>
        </w:tc>
        <w:tc>
          <w:tcPr>
            <w:tcW w:w="993" w:type="dxa"/>
          </w:tcPr>
          <w:p w:rsidR="00D052B1" w:rsidRPr="00D052B1" w:rsidRDefault="00D052B1" w:rsidP="005419D7">
            <w:pPr>
              <w:widowControl w:val="0"/>
              <w:jc w:val="center"/>
              <w:rPr>
                <w:sz w:val="24"/>
              </w:rPr>
            </w:pPr>
            <w:r w:rsidRPr="00D052B1">
              <w:rPr>
                <w:sz w:val="24"/>
              </w:rPr>
              <w:t>-</w:t>
            </w:r>
          </w:p>
        </w:tc>
        <w:tc>
          <w:tcPr>
            <w:tcW w:w="1247" w:type="dxa"/>
          </w:tcPr>
          <w:p w:rsidR="00D052B1" w:rsidRPr="00D052B1" w:rsidRDefault="00D052B1" w:rsidP="005419D7">
            <w:pPr>
              <w:widowControl w:val="0"/>
              <w:jc w:val="center"/>
              <w:rPr>
                <w:sz w:val="24"/>
              </w:rPr>
            </w:pPr>
            <w:r w:rsidRPr="00D052B1">
              <w:rPr>
                <w:sz w:val="24"/>
              </w:rPr>
              <w:t>-</w:t>
            </w:r>
          </w:p>
        </w:tc>
      </w:tr>
    </w:tbl>
    <w:p w:rsidR="00D052B1" w:rsidRPr="00D052B1" w:rsidRDefault="00D052B1" w:rsidP="00D052B1">
      <w:pPr>
        <w:pStyle w:val="Default"/>
        <w:jc w:val="both"/>
        <w:rPr>
          <w:b/>
          <w:color w:val="auto"/>
        </w:rPr>
      </w:pPr>
    </w:p>
    <w:p w:rsidR="00D052B1" w:rsidRPr="00D052B1" w:rsidRDefault="00D052B1" w:rsidP="00D052B1">
      <w:pPr>
        <w:pStyle w:val="Default"/>
        <w:ind w:left="426"/>
        <w:jc w:val="both"/>
        <w:rPr>
          <w:b/>
          <w:color w:val="auto"/>
        </w:rPr>
      </w:pPr>
      <w:r w:rsidRPr="00D052B1">
        <w:rPr>
          <w:b/>
          <w:color w:val="auto"/>
        </w:rPr>
        <w:t xml:space="preserve">7.6.Формирование информационной культуры пользователей. </w:t>
      </w:r>
    </w:p>
    <w:p w:rsidR="00D052B1" w:rsidRPr="00D052B1" w:rsidRDefault="00D052B1" w:rsidP="003D3C00">
      <w:pPr>
        <w:pStyle w:val="c2"/>
        <w:spacing w:before="0" w:beforeAutospacing="0" w:after="0" w:afterAutospacing="0"/>
        <w:ind w:firstLine="426"/>
        <w:rPr>
          <w:rStyle w:val="c0"/>
        </w:rPr>
      </w:pPr>
      <w:r w:rsidRPr="00D052B1">
        <w:rPr>
          <w:rStyle w:val="c0"/>
        </w:rPr>
        <w:t xml:space="preserve">Процесс формирования информационной культуры в библиотеках является комплексным. Библиотекари изучают потребности читателей, связанных с познавательной, научной и производственной деятельностью. Создаются комфортные условия для удовлетворения информационных потребностей – это можно отметить в модельных библиотеках. </w:t>
      </w:r>
    </w:p>
    <w:p w:rsidR="00D052B1" w:rsidRPr="00D052B1" w:rsidRDefault="00D052B1" w:rsidP="00D052B1">
      <w:pPr>
        <w:pStyle w:val="c2"/>
        <w:spacing w:before="0" w:beforeAutospacing="0" w:after="0" w:afterAutospacing="0"/>
        <w:ind w:firstLine="708"/>
        <w:rPr>
          <w:rStyle w:val="c0"/>
        </w:rPr>
      </w:pPr>
      <w:r w:rsidRPr="00D052B1">
        <w:rPr>
          <w:rStyle w:val="c0"/>
        </w:rPr>
        <w:t>Высокий уровень информационной культуры личности, позволяет обеспечить такое состояние духовной, интеллектуальной, морально-этической, политической вооруженности человека, общества, государства при котором никакие информационные воздействия на них</w:t>
      </w:r>
      <w:r w:rsidRPr="00D052B1">
        <w:rPr>
          <w:rFonts w:ascii="Arial" w:hAnsi="Arial" w:cs="Arial"/>
        </w:rPr>
        <w:t xml:space="preserve"> </w:t>
      </w:r>
      <w:r w:rsidRPr="00D052B1">
        <w:rPr>
          <w:rStyle w:val="c0"/>
        </w:rPr>
        <w:t>не в состоянии вызвать негативные последствия на пути стойкого прогрессивного развития</w:t>
      </w:r>
      <w:r w:rsidRPr="00D052B1">
        <w:rPr>
          <w:rFonts w:ascii="Arial" w:hAnsi="Arial" w:cs="Arial"/>
        </w:rPr>
        <w:t xml:space="preserve"> </w:t>
      </w:r>
      <w:r w:rsidRPr="00D052B1">
        <w:t>личности</w:t>
      </w:r>
      <w:r w:rsidRPr="00D052B1">
        <w:rPr>
          <w:rStyle w:val="c0"/>
        </w:rPr>
        <w:t>.</w:t>
      </w:r>
    </w:p>
    <w:p w:rsidR="00D052B1" w:rsidRPr="00D052B1" w:rsidRDefault="00D052B1" w:rsidP="00D052B1">
      <w:pPr>
        <w:pStyle w:val="c2"/>
        <w:spacing w:before="0" w:beforeAutospacing="0" w:after="0" w:afterAutospacing="0"/>
        <w:rPr>
          <w:rStyle w:val="c0"/>
        </w:rPr>
      </w:pPr>
      <w:r w:rsidRPr="00D052B1">
        <w:rPr>
          <w:rStyle w:val="c0"/>
        </w:rPr>
        <w:t>Совершенствуется работа по повышению уровня  библиотечно-библиографических  и информационно-компьютерных знаний. Рекламируются информационные услуги библиотеки среди читателей.</w:t>
      </w:r>
      <w:r w:rsidRPr="00D052B1">
        <w:rPr>
          <w:rStyle w:val="c0"/>
        </w:rPr>
        <w:tab/>
      </w:r>
    </w:p>
    <w:p w:rsidR="00D052B1" w:rsidRPr="00D052B1" w:rsidRDefault="00D052B1" w:rsidP="00D052B1">
      <w:pPr>
        <w:pStyle w:val="c2"/>
        <w:spacing w:before="0" w:beforeAutospacing="0" w:after="0" w:afterAutospacing="0"/>
      </w:pPr>
      <w:r w:rsidRPr="00D052B1">
        <w:rPr>
          <w:rStyle w:val="c0"/>
        </w:rPr>
        <w:tab/>
        <w:t xml:space="preserve">Работники библиотек </w:t>
      </w:r>
      <w:r w:rsidRPr="00D052B1">
        <w:t xml:space="preserve">используют различные формы работы, повышающие информационную культуру пользователей. Особое место среди них занимают  библиотечные уроки, которые сочетают в себе поисковые и игровые элементы, использование современных средств подачи материала и обязательно сопровождаются практическими заданиями по теме урока: </w:t>
      </w:r>
    </w:p>
    <w:p w:rsidR="00D052B1" w:rsidRPr="00D052B1" w:rsidRDefault="00D052B1" w:rsidP="00D052B1">
      <w:pPr>
        <w:pStyle w:val="c2"/>
        <w:spacing w:before="0" w:beforeAutospacing="0" w:after="0" w:afterAutospacing="0"/>
      </w:pPr>
      <w:r w:rsidRPr="00D052B1">
        <w:t>«СБА библиотеки – ключ к информации» /Кулиговская/, библиотечный урок «Как книгу сделать открытием» /</w:t>
      </w:r>
      <w:proofErr w:type="spellStart"/>
      <w:r w:rsidRPr="00D052B1">
        <w:t>Рыбино</w:t>
      </w:r>
      <w:proofErr w:type="spellEnd"/>
      <w:r w:rsidRPr="00D052B1">
        <w:t xml:space="preserve">-Будская/, </w:t>
      </w:r>
      <w:proofErr w:type="spellStart"/>
      <w:r w:rsidRPr="00D052B1">
        <w:t>библио</w:t>
      </w:r>
      <w:proofErr w:type="spellEnd"/>
      <w:r w:rsidRPr="00D052B1">
        <w:t>-игра «К тайнам мысли и слова: поиск информации в справочных изданиях» /Картамышевская/, познавательный час «Спутники любознательных» /Трубежанская/.</w:t>
      </w:r>
    </w:p>
    <w:p w:rsidR="00D052B1" w:rsidRPr="00D052B1" w:rsidRDefault="00D052B1" w:rsidP="00D052B1">
      <w:pPr>
        <w:pStyle w:val="c2"/>
        <w:spacing w:before="0" w:beforeAutospacing="0" w:after="0" w:afterAutospacing="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1843"/>
        <w:gridCol w:w="1808"/>
      </w:tblGrid>
      <w:tr w:rsidR="00D052B1" w:rsidRPr="00D052B1" w:rsidTr="005419D7">
        <w:tc>
          <w:tcPr>
            <w:tcW w:w="5920" w:type="dxa"/>
          </w:tcPr>
          <w:p w:rsidR="00D052B1" w:rsidRPr="00D052B1" w:rsidRDefault="00D052B1" w:rsidP="005419D7">
            <w:pPr>
              <w:jc w:val="center"/>
              <w:rPr>
                <w:sz w:val="24"/>
              </w:rPr>
            </w:pPr>
            <w:r w:rsidRPr="00D052B1">
              <w:rPr>
                <w:sz w:val="24"/>
              </w:rPr>
              <w:t>Формы работы</w:t>
            </w:r>
          </w:p>
        </w:tc>
        <w:tc>
          <w:tcPr>
            <w:tcW w:w="1843" w:type="dxa"/>
          </w:tcPr>
          <w:p w:rsidR="00D052B1" w:rsidRPr="00D052B1" w:rsidRDefault="00D052B1" w:rsidP="005419D7">
            <w:pPr>
              <w:jc w:val="center"/>
              <w:rPr>
                <w:sz w:val="24"/>
              </w:rPr>
            </w:pPr>
            <w:r w:rsidRPr="00D052B1">
              <w:rPr>
                <w:sz w:val="24"/>
              </w:rPr>
              <w:t xml:space="preserve">Кол-во </w:t>
            </w:r>
          </w:p>
          <w:p w:rsidR="00D052B1" w:rsidRPr="00D052B1" w:rsidRDefault="00D052B1" w:rsidP="005419D7">
            <w:pPr>
              <w:jc w:val="center"/>
              <w:rPr>
                <w:sz w:val="24"/>
              </w:rPr>
            </w:pPr>
            <w:r w:rsidRPr="00D052B1">
              <w:rPr>
                <w:sz w:val="24"/>
              </w:rPr>
              <w:t>занятий</w:t>
            </w:r>
          </w:p>
        </w:tc>
        <w:tc>
          <w:tcPr>
            <w:tcW w:w="1808" w:type="dxa"/>
          </w:tcPr>
          <w:p w:rsidR="00D052B1" w:rsidRPr="00D052B1" w:rsidRDefault="00D052B1" w:rsidP="005419D7">
            <w:pPr>
              <w:jc w:val="center"/>
              <w:rPr>
                <w:sz w:val="24"/>
              </w:rPr>
            </w:pPr>
            <w:r w:rsidRPr="00D052B1">
              <w:rPr>
                <w:sz w:val="24"/>
              </w:rPr>
              <w:t xml:space="preserve">Кол-во </w:t>
            </w:r>
          </w:p>
          <w:p w:rsidR="00D052B1" w:rsidRPr="00D052B1" w:rsidRDefault="00D052B1" w:rsidP="005419D7">
            <w:pPr>
              <w:jc w:val="center"/>
              <w:rPr>
                <w:sz w:val="24"/>
              </w:rPr>
            </w:pPr>
            <w:r w:rsidRPr="00D052B1">
              <w:rPr>
                <w:sz w:val="24"/>
              </w:rPr>
              <w:t>обученных</w:t>
            </w:r>
          </w:p>
        </w:tc>
      </w:tr>
      <w:tr w:rsidR="00D052B1" w:rsidRPr="00D052B1" w:rsidTr="005419D7">
        <w:tc>
          <w:tcPr>
            <w:tcW w:w="5920" w:type="dxa"/>
          </w:tcPr>
          <w:p w:rsidR="00D052B1" w:rsidRPr="002D0DEB" w:rsidRDefault="00D052B1" w:rsidP="005419D7">
            <w:pPr>
              <w:jc w:val="both"/>
              <w:rPr>
                <w:sz w:val="24"/>
              </w:rPr>
            </w:pPr>
            <w:r w:rsidRPr="00D052B1">
              <w:rPr>
                <w:sz w:val="24"/>
              </w:rPr>
              <w:t>Индивидуальные консультации, всего</w:t>
            </w:r>
          </w:p>
        </w:tc>
        <w:tc>
          <w:tcPr>
            <w:tcW w:w="1843" w:type="dxa"/>
          </w:tcPr>
          <w:p w:rsidR="00D052B1" w:rsidRPr="00D052B1" w:rsidRDefault="002D0DEB" w:rsidP="005419D7">
            <w:pPr>
              <w:jc w:val="both"/>
              <w:rPr>
                <w:szCs w:val="28"/>
              </w:rPr>
            </w:pPr>
            <w:r>
              <w:rPr>
                <w:szCs w:val="28"/>
              </w:rPr>
              <w:t>414</w:t>
            </w:r>
          </w:p>
        </w:tc>
        <w:tc>
          <w:tcPr>
            <w:tcW w:w="1808" w:type="dxa"/>
          </w:tcPr>
          <w:p w:rsidR="00D052B1" w:rsidRPr="00D052B1" w:rsidRDefault="002D0DEB" w:rsidP="005419D7">
            <w:pPr>
              <w:jc w:val="both"/>
              <w:rPr>
                <w:szCs w:val="28"/>
              </w:rPr>
            </w:pPr>
            <w:r>
              <w:rPr>
                <w:szCs w:val="28"/>
              </w:rPr>
              <w:t>414</w:t>
            </w:r>
          </w:p>
        </w:tc>
      </w:tr>
      <w:tr w:rsidR="00D052B1" w:rsidRPr="00D052B1" w:rsidTr="005419D7">
        <w:tc>
          <w:tcPr>
            <w:tcW w:w="5920" w:type="dxa"/>
          </w:tcPr>
          <w:p w:rsidR="00D052B1" w:rsidRPr="002D0DEB" w:rsidRDefault="00D052B1" w:rsidP="005419D7">
            <w:pPr>
              <w:jc w:val="both"/>
              <w:rPr>
                <w:sz w:val="24"/>
              </w:rPr>
            </w:pPr>
            <w:r w:rsidRPr="00D052B1">
              <w:rPr>
                <w:sz w:val="24"/>
              </w:rPr>
              <w:t>Групповые консультации, всего</w:t>
            </w:r>
          </w:p>
        </w:tc>
        <w:tc>
          <w:tcPr>
            <w:tcW w:w="1843" w:type="dxa"/>
          </w:tcPr>
          <w:p w:rsidR="00D052B1" w:rsidRPr="00D052B1" w:rsidRDefault="002D0DEB" w:rsidP="005419D7">
            <w:pPr>
              <w:jc w:val="both"/>
              <w:rPr>
                <w:szCs w:val="28"/>
              </w:rPr>
            </w:pPr>
            <w:r>
              <w:rPr>
                <w:szCs w:val="28"/>
              </w:rPr>
              <w:t>87</w:t>
            </w:r>
          </w:p>
        </w:tc>
        <w:tc>
          <w:tcPr>
            <w:tcW w:w="1808" w:type="dxa"/>
          </w:tcPr>
          <w:p w:rsidR="00D052B1" w:rsidRPr="00D052B1" w:rsidRDefault="002D0DEB" w:rsidP="005419D7">
            <w:pPr>
              <w:jc w:val="both"/>
              <w:rPr>
                <w:szCs w:val="28"/>
              </w:rPr>
            </w:pPr>
            <w:r>
              <w:rPr>
                <w:szCs w:val="28"/>
              </w:rPr>
              <w:t>758</w:t>
            </w:r>
          </w:p>
        </w:tc>
      </w:tr>
      <w:tr w:rsidR="00D052B1" w:rsidRPr="00D052B1" w:rsidTr="005419D7">
        <w:tc>
          <w:tcPr>
            <w:tcW w:w="5920" w:type="dxa"/>
          </w:tcPr>
          <w:p w:rsidR="00D052B1" w:rsidRPr="00D052B1" w:rsidRDefault="00D052B1" w:rsidP="005419D7">
            <w:pPr>
              <w:jc w:val="both"/>
              <w:rPr>
                <w:sz w:val="24"/>
              </w:rPr>
            </w:pPr>
            <w:r w:rsidRPr="00D052B1">
              <w:rPr>
                <w:sz w:val="24"/>
              </w:rPr>
              <w:t>Уроки информационной грамотности</w:t>
            </w:r>
          </w:p>
        </w:tc>
        <w:tc>
          <w:tcPr>
            <w:tcW w:w="1843" w:type="dxa"/>
          </w:tcPr>
          <w:p w:rsidR="00D052B1" w:rsidRPr="00D052B1" w:rsidRDefault="002D0DEB" w:rsidP="005419D7">
            <w:pPr>
              <w:jc w:val="both"/>
              <w:rPr>
                <w:szCs w:val="28"/>
              </w:rPr>
            </w:pPr>
            <w:r>
              <w:rPr>
                <w:szCs w:val="28"/>
              </w:rPr>
              <w:t>97</w:t>
            </w:r>
          </w:p>
        </w:tc>
        <w:tc>
          <w:tcPr>
            <w:tcW w:w="1808" w:type="dxa"/>
          </w:tcPr>
          <w:p w:rsidR="00D052B1" w:rsidRPr="00D052B1" w:rsidRDefault="002D0DEB" w:rsidP="005419D7">
            <w:pPr>
              <w:jc w:val="both"/>
              <w:rPr>
                <w:szCs w:val="28"/>
              </w:rPr>
            </w:pPr>
            <w:r>
              <w:rPr>
                <w:szCs w:val="28"/>
              </w:rPr>
              <w:t>812</w:t>
            </w:r>
          </w:p>
        </w:tc>
      </w:tr>
      <w:tr w:rsidR="00D052B1" w:rsidRPr="00D052B1" w:rsidTr="005419D7">
        <w:tc>
          <w:tcPr>
            <w:tcW w:w="5920" w:type="dxa"/>
          </w:tcPr>
          <w:p w:rsidR="00D052B1" w:rsidRPr="00D052B1" w:rsidRDefault="00D052B1" w:rsidP="005419D7">
            <w:pPr>
              <w:jc w:val="both"/>
              <w:rPr>
                <w:sz w:val="24"/>
              </w:rPr>
            </w:pPr>
            <w:r w:rsidRPr="00D052B1">
              <w:rPr>
                <w:sz w:val="24"/>
              </w:rPr>
              <w:lastRenderedPageBreak/>
              <w:t>Дни библиографии</w:t>
            </w:r>
          </w:p>
        </w:tc>
        <w:tc>
          <w:tcPr>
            <w:tcW w:w="1843" w:type="dxa"/>
          </w:tcPr>
          <w:p w:rsidR="00D052B1" w:rsidRPr="00D052B1" w:rsidRDefault="002D0DEB" w:rsidP="005419D7">
            <w:pPr>
              <w:jc w:val="both"/>
              <w:rPr>
                <w:szCs w:val="28"/>
              </w:rPr>
            </w:pPr>
            <w:r>
              <w:rPr>
                <w:szCs w:val="28"/>
              </w:rPr>
              <w:t>4</w:t>
            </w:r>
          </w:p>
        </w:tc>
        <w:tc>
          <w:tcPr>
            <w:tcW w:w="1808" w:type="dxa"/>
          </w:tcPr>
          <w:p w:rsidR="00D052B1" w:rsidRPr="00D052B1" w:rsidRDefault="002D0DEB" w:rsidP="005419D7">
            <w:pPr>
              <w:jc w:val="both"/>
              <w:rPr>
                <w:szCs w:val="28"/>
              </w:rPr>
            </w:pPr>
            <w:r>
              <w:rPr>
                <w:szCs w:val="28"/>
              </w:rPr>
              <w:t>76</w:t>
            </w:r>
          </w:p>
        </w:tc>
      </w:tr>
      <w:tr w:rsidR="00D052B1" w:rsidRPr="00D052B1" w:rsidTr="005419D7">
        <w:tc>
          <w:tcPr>
            <w:tcW w:w="5920" w:type="dxa"/>
          </w:tcPr>
          <w:p w:rsidR="00D052B1" w:rsidRPr="00D052B1" w:rsidRDefault="00D052B1" w:rsidP="005419D7">
            <w:pPr>
              <w:jc w:val="both"/>
              <w:rPr>
                <w:sz w:val="24"/>
              </w:rPr>
            </w:pPr>
            <w:r w:rsidRPr="00D052B1">
              <w:rPr>
                <w:sz w:val="24"/>
              </w:rPr>
              <w:t>Экскурсии по библиотеке</w:t>
            </w:r>
          </w:p>
        </w:tc>
        <w:tc>
          <w:tcPr>
            <w:tcW w:w="1843" w:type="dxa"/>
          </w:tcPr>
          <w:p w:rsidR="00D052B1" w:rsidRPr="00D052B1" w:rsidRDefault="002D0DEB" w:rsidP="005419D7">
            <w:pPr>
              <w:jc w:val="both"/>
              <w:rPr>
                <w:szCs w:val="28"/>
              </w:rPr>
            </w:pPr>
            <w:r>
              <w:rPr>
                <w:szCs w:val="28"/>
              </w:rPr>
              <w:t>81</w:t>
            </w:r>
          </w:p>
        </w:tc>
        <w:tc>
          <w:tcPr>
            <w:tcW w:w="1808" w:type="dxa"/>
          </w:tcPr>
          <w:p w:rsidR="00D052B1" w:rsidRPr="00D052B1" w:rsidRDefault="002D0DEB" w:rsidP="005419D7">
            <w:pPr>
              <w:jc w:val="both"/>
              <w:rPr>
                <w:szCs w:val="28"/>
              </w:rPr>
            </w:pPr>
            <w:r>
              <w:rPr>
                <w:szCs w:val="28"/>
              </w:rPr>
              <w:t>1054</w:t>
            </w:r>
          </w:p>
        </w:tc>
      </w:tr>
      <w:tr w:rsidR="00D052B1" w:rsidRPr="00D052B1" w:rsidTr="005419D7">
        <w:tc>
          <w:tcPr>
            <w:tcW w:w="5920" w:type="dxa"/>
          </w:tcPr>
          <w:p w:rsidR="00D052B1" w:rsidRPr="00D052B1" w:rsidRDefault="00D052B1" w:rsidP="005419D7">
            <w:pPr>
              <w:jc w:val="both"/>
              <w:rPr>
                <w:sz w:val="24"/>
              </w:rPr>
            </w:pPr>
            <w:r w:rsidRPr="00D052B1">
              <w:rPr>
                <w:sz w:val="24"/>
              </w:rPr>
              <w:t xml:space="preserve">Другое </w:t>
            </w:r>
          </w:p>
        </w:tc>
        <w:tc>
          <w:tcPr>
            <w:tcW w:w="1843" w:type="dxa"/>
          </w:tcPr>
          <w:p w:rsidR="00D052B1" w:rsidRPr="00D052B1" w:rsidRDefault="00ED5C13" w:rsidP="005419D7">
            <w:pPr>
              <w:jc w:val="both"/>
              <w:rPr>
                <w:szCs w:val="28"/>
              </w:rPr>
            </w:pPr>
            <w:r>
              <w:rPr>
                <w:szCs w:val="28"/>
              </w:rPr>
              <w:t>-</w:t>
            </w:r>
          </w:p>
        </w:tc>
        <w:tc>
          <w:tcPr>
            <w:tcW w:w="1808" w:type="dxa"/>
          </w:tcPr>
          <w:p w:rsidR="00D052B1" w:rsidRPr="00D052B1" w:rsidRDefault="00ED5C13" w:rsidP="005419D7">
            <w:pPr>
              <w:jc w:val="both"/>
              <w:rPr>
                <w:szCs w:val="28"/>
              </w:rPr>
            </w:pPr>
            <w:r>
              <w:rPr>
                <w:szCs w:val="28"/>
              </w:rPr>
              <w:t>-</w:t>
            </w:r>
          </w:p>
        </w:tc>
      </w:tr>
      <w:tr w:rsidR="00D052B1" w:rsidRPr="00D052B1" w:rsidTr="005419D7">
        <w:tc>
          <w:tcPr>
            <w:tcW w:w="5920" w:type="dxa"/>
          </w:tcPr>
          <w:p w:rsidR="00D052B1" w:rsidRPr="00D052B1" w:rsidRDefault="00D052B1" w:rsidP="005419D7">
            <w:pPr>
              <w:jc w:val="both"/>
              <w:rPr>
                <w:sz w:val="24"/>
              </w:rPr>
            </w:pPr>
            <w:r w:rsidRPr="00D052B1">
              <w:rPr>
                <w:sz w:val="24"/>
              </w:rPr>
              <w:t>Печатные материалы в помощь обучению пользователей (кол-во названий)</w:t>
            </w:r>
          </w:p>
          <w:p w:rsidR="00D052B1" w:rsidRPr="00D052B1" w:rsidRDefault="00D052B1" w:rsidP="005419D7">
            <w:pPr>
              <w:jc w:val="both"/>
              <w:rPr>
                <w:sz w:val="24"/>
              </w:rPr>
            </w:pPr>
          </w:p>
          <w:p w:rsidR="00D052B1" w:rsidRPr="00D052B1" w:rsidRDefault="00D052B1" w:rsidP="005419D7">
            <w:pPr>
              <w:jc w:val="both"/>
              <w:rPr>
                <w:sz w:val="24"/>
              </w:rPr>
            </w:pPr>
          </w:p>
        </w:tc>
        <w:tc>
          <w:tcPr>
            <w:tcW w:w="3651" w:type="dxa"/>
            <w:gridSpan w:val="2"/>
          </w:tcPr>
          <w:p w:rsidR="00D052B1" w:rsidRDefault="003D3C00" w:rsidP="005419D7">
            <w:pPr>
              <w:jc w:val="both"/>
              <w:rPr>
                <w:szCs w:val="28"/>
              </w:rPr>
            </w:pPr>
            <w:r>
              <w:rPr>
                <w:szCs w:val="28"/>
              </w:rPr>
              <w:t>«Как пользо</w:t>
            </w:r>
            <w:r w:rsidR="00CA051E">
              <w:rPr>
                <w:szCs w:val="28"/>
              </w:rPr>
              <w:t>ваться АК», «Как пользоваться СК</w:t>
            </w:r>
            <w:r>
              <w:rPr>
                <w:szCs w:val="28"/>
              </w:rPr>
              <w:t xml:space="preserve">» </w:t>
            </w:r>
          </w:p>
          <w:p w:rsidR="00013F08" w:rsidRDefault="00013F08" w:rsidP="005419D7">
            <w:pPr>
              <w:jc w:val="both"/>
              <w:rPr>
                <w:szCs w:val="28"/>
              </w:rPr>
            </w:pPr>
            <w:r>
              <w:rPr>
                <w:szCs w:val="28"/>
              </w:rPr>
              <w:t>«Картотека – что это?»</w:t>
            </w:r>
          </w:p>
          <w:p w:rsidR="00013F08" w:rsidRPr="003D3C00" w:rsidRDefault="00013F08" w:rsidP="005419D7">
            <w:pPr>
              <w:jc w:val="both"/>
              <w:rPr>
                <w:szCs w:val="28"/>
              </w:rPr>
            </w:pPr>
            <w:r>
              <w:rPr>
                <w:szCs w:val="28"/>
              </w:rPr>
              <w:t>«Мир энциклопедий»</w:t>
            </w:r>
          </w:p>
        </w:tc>
      </w:tr>
    </w:tbl>
    <w:p w:rsidR="00D052B1" w:rsidRPr="00D052B1" w:rsidRDefault="00D052B1" w:rsidP="00D052B1">
      <w:pPr>
        <w:pStyle w:val="Default"/>
        <w:jc w:val="both"/>
        <w:rPr>
          <w:b/>
          <w:i/>
          <w:color w:val="auto"/>
        </w:rPr>
      </w:pPr>
    </w:p>
    <w:p w:rsidR="00D052B1" w:rsidRPr="000752F2" w:rsidRDefault="00D052B1" w:rsidP="00D052B1">
      <w:pPr>
        <w:pStyle w:val="Default"/>
        <w:jc w:val="both"/>
        <w:rPr>
          <w:b/>
          <w:color w:val="auto"/>
        </w:rPr>
      </w:pPr>
      <w:r w:rsidRPr="000752F2">
        <w:rPr>
          <w:b/>
          <w:color w:val="auto"/>
        </w:rPr>
        <w:t xml:space="preserve">7.7. Деятельность Публичных центров правовой и социально значимой информации. </w:t>
      </w:r>
    </w:p>
    <w:p w:rsidR="00D052B1" w:rsidRPr="00D052B1" w:rsidRDefault="00D052B1" w:rsidP="00D052B1">
      <w:pPr>
        <w:contextualSpacing/>
        <w:rPr>
          <w:b/>
          <w:sz w:val="24"/>
        </w:rPr>
      </w:pPr>
    </w:p>
    <w:p w:rsidR="00D052B1" w:rsidRPr="00D052B1" w:rsidRDefault="00D052B1" w:rsidP="00D052B1">
      <w:pPr>
        <w:contextualSpacing/>
        <w:rPr>
          <w:sz w:val="24"/>
        </w:rPr>
      </w:pPr>
      <w:r w:rsidRPr="00D052B1">
        <w:rPr>
          <w:sz w:val="24"/>
        </w:rPr>
        <w:t xml:space="preserve">   </w:t>
      </w:r>
      <w:r w:rsidR="000752F2">
        <w:rPr>
          <w:sz w:val="24"/>
        </w:rPr>
        <w:tab/>
      </w:r>
      <w:r w:rsidRPr="00D052B1">
        <w:rPr>
          <w:sz w:val="24"/>
        </w:rPr>
        <w:t>В современное время перспективы развития библиотек, несомненно, определяются информатизацией, занимающей центральное место в формировании информационного общества, как магистрального направления развития цивилизации. Библиотеки становятся центрами жизни местного сообщества, одним из ключевых звеньев современного образовательного процесса, местом публичного доступа в информационно-коммуникативные сети.</w:t>
      </w:r>
    </w:p>
    <w:p w:rsidR="00D052B1" w:rsidRPr="00D052B1" w:rsidRDefault="00D052B1" w:rsidP="00D052B1">
      <w:pPr>
        <w:contextualSpacing/>
        <w:rPr>
          <w:sz w:val="24"/>
        </w:rPr>
      </w:pPr>
      <w:r w:rsidRPr="00D052B1">
        <w:rPr>
          <w:sz w:val="24"/>
        </w:rPr>
        <w:t xml:space="preserve">  </w:t>
      </w:r>
      <w:r w:rsidR="000752F2">
        <w:rPr>
          <w:sz w:val="24"/>
        </w:rPr>
        <w:tab/>
      </w:r>
      <w:r w:rsidRPr="00D052B1">
        <w:rPr>
          <w:sz w:val="24"/>
        </w:rPr>
        <w:t xml:space="preserve">Обоянская межпоселенческая  библиотека, </w:t>
      </w:r>
      <w:proofErr w:type="gramStart"/>
      <w:r w:rsidRPr="00D052B1">
        <w:rPr>
          <w:sz w:val="24"/>
        </w:rPr>
        <w:t>стремясь</w:t>
      </w:r>
      <w:proofErr w:type="gramEnd"/>
      <w:r w:rsidRPr="00D052B1">
        <w:rPr>
          <w:sz w:val="24"/>
        </w:rPr>
        <w:t xml:space="preserve"> стать центром системы информационного обеспечения района, в октябре 2002 года открыла Центр правовой информации. Деятельность ЦПИ регламентируется распоряжением главы МО «Обоянский район», «Положением о Центре правовой информации». </w:t>
      </w:r>
    </w:p>
    <w:p w:rsidR="00D052B1" w:rsidRPr="00D052B1" w:rsidRDefault="00D052B1" w:rsidP="00D052B1">
      <w:pPr>
        <w:contextualSpacing/>
        <w:rPr>
          <w:sz w:val="24"/>
        </w:rPr>
      </w:pPr>
      <w:r w:rsidRPr="00D052B1">
        <w:rPr>
          <w:sz w:val="24"/>
        </w:rPr>
        <w:t xml:space="preserve">        Одной из главных </w:t>
      </w:r>
      <w:r w:rsidRPr="00D052B1">
        <w:rPr>
          <w:b/>
          <w:sz w:val="24"/>
        </w:rPr>
        <w:t>задач</w:t>
      </w:r>
      <w:r w:rsidRPr="00D052B1">
        <w:rPr>
          <w:sz w:val="24"/>
        </w:rPr>
        <w:t xml:space="preserve"> Центра правовой информации является правовое просвещение населения, доведение правовой информации до каждого жителя нашего района и оказание практической помощи в юридически сложных вопросах, с которыми им приходится сталкиваться в своей повседневной жизни.</w:t>
      </w:r>
    </w:p>
    <w:p w:rsidR="00D052B1" w:rsidRPr="00D052B1" w:rsidRDefault="00D052B1" w:rsidP="00D052B1">
      <w:pPr>
        <w:contextualSpacing/>
        <w:rPr>
          <w:b/>
          <w:sz w:val="24"/>
        </w:rPr>
      </w:pPr>
      <w:r w:rsidRPr="00D052B1">
        <w:rPr>
          <w:b/>
          <w:sz w:val="24"/>
        </w:rPr>
        <w:t>Основные направления в работе ЦПИ:</w:t>
      </w:r>
    </w:p>
    <w:p w:rsidR="00D052B1" w:rsidRPr="00D052B1" w:rsidRDefault="00D052B1" w:rsidP="00D052B1">
      <w:pPr>
        <w:contextualSpacing/>
        <w:rPr>
          <w:sz w:val="24"/>
        </w:rPr>
      </w:pPr>
      <w:r w:rsidRPr="00D052B1">
        <w:rPr>
          <w:sz w:val="24"/>
        </w:rPr>
        <w:t>• оперативное, качественное обслуживание населения;</w:t>
      </w:r>
    </w:p>
    <w:p w:rsidR="00D052B1" w:rsidRPr="00D052B1" w:rsidRDefault="00D052B1" w:rsidP="00D052B1">
      <w:pPr>
        <w:contextualSpacing/>
        <w:rPr>
          <w:sz w:val="24"/>
        </w:rPr>
      </w:pPr>
      <w:r w:rsidRPr="00D052B1">
        <w:rPr>
          <w:sz w:val="24"/>
        </w:rPr>
        <w:t>• обеспечение общедоступности правовой информации всех уровней;</w:t>
      </w:r>
    </w:p>
    <w:p w:rsidR="00D052B1" w:rsidRPr="00D052B1" w:rsidRDefault="00D052B1" w:rsidP="00D052B1">
      <w:pPr>
        <w:contextualSpacing/>
        <w:rPr>
          <w:sz w:val="24"/>
        </w:rPr>
      </w:pPr>
      <w:r w:rsidRPr="00D052B1">
        <w:rPr>
          <w:sz w:val="24"/>
        </w:rPr>
        <w:t>• формирование правовой культуры и развития правосознания населения;</w:t>
      </w:r>
    </w:p>
    <w:p w:rsidR="00D052B1" w:rsidRPr="00D052B1" w:rsidRDefault="00D052B1" w:rsidP="00D052B1">
      <w:pPr>
        <w:contextualSpacing/>
        <w:rPr>
          <w:sz w:val="24"/>
        </w:rPr>
      </w:pPr>
      <w:r w:rsidRPr="00D052B1">
        <w:rPr>
          <w:sz w:val="24"/>
        </w:rPr>
        <w:t>• популяризация знаний в области прав человека;</w:t>
      </w:r>
    </w:p>
    <w:p w:rsidR="00D052B1" w:rsidRPr="00D052B1" w:rsidRDefault="00D052B1" w:rsidP="00D052B1">
      <w:pPr>
        <w:contextualSpacing/>
        <w:rPr>
          <w:sz w:val="24"/>
        </w:rPr>
      </w:pPr>
      <w:r w:rsidRPr="00D052B1">
        <w:rPr>
          <w:sz w:val="24"/>
        </w:rPr>
        <w:t>• повышение качества и изменение форм информационно - справочного</w:t>
      </w:r>
    </w:p>
    <w:p w:rsidR="00D052B1" w:rsidRPr="00D052B1" w:rsidRDefault="00D052B1" w:rsidP="00D052B1">
      <w:pPr>
        <w:contextualSpacing/>
        <w:rPr>
          <w:sz w:val="24"/>
        </w:rPr>
      </w:pPr>
      <w:r w:rsidRPr="00D052B1">
        <w:rPr>
          <w:sz w:val="24"/>
        </w:rPr>
        <w:t>обслуживания в области права.</w:t>
      </w:r>
    </w:p>
    <w:p w:rsidR="00D052B1" w:rsidRPr="00D052B1" w:rsidRDefault="00D052B1" w:rsidP="00D052B1">
      <w:pPr>
        <w:contextualSpacing/>
        <w:rPr>
          <w:sz w:val="24"/>
        </w:rPr>
      </w:pPr>
    </w:p>
    <w:p w:rsidR="00D052B1" w:rsidRPr="00D052B1" w:rsidRDefault="00D052B1" w:rsidP="00D052B1">
      <w:pPr>
        <w:ind w:firstLine="708"/>
        <w:contextualSpacing/>
        <w:rPr>
          <w:sz w:val="24"/>
        </w:rPr>
      </w:pPr>
      <w:r w:rsidRPr="00D052B1">
        <w:rPr>
          <w:sz w:val="24"/>
        </w:rPr>
        <w:t>ПЦПИ с самого начала своего существования,  входит в состав методико-библиографического отдела библиотеки и создает единое информационное пространство и обеспечивает открытый   доступ  к  правовой  информации  федерального, регионального и местного уровней.</w:t>
      </w:r>
    </w:p>
    <w:p w:rsidR="00D052B1" w:rsidRPr="00D052B1" w:rsidRDefault="00D052B1" w:rsidP="00D052B1">
      <w:pPr>
        <w:ind w:firstLine="708"/>
        <w:contextualSpacing/>
        <w:rPr>
          <w:sz w:val="24"/>
        </w:rPr>
      </w:pPr>
      <w:r w:rsidRPr="00D052B1">
        <w:rPr>
          <w:sz w:val="24"/>
        </w:rPr>
        <w:t xml:space="preserve">Руководитель  центра - Рыжкова Маргарита Александровна, главный библиограф межпоселенческой библиотеки, которая заведует центром 15 лет, со дня его создания. Образование – высшее библиотечное. </w:t>
      </w:r>
    </w:p>
    <w:p w:rsidR="00D052B1" w:rsidRPr="00D052B1" w:rsidRDefault="00D052B1" w:rsidP="00D052B1">
      <w:pPr>
        <w:ind w:firstLine="708"/>
        <w:contextualSpacing/>
        <w:rPr>
          <w:sz w:val="24"/>
        </w:rPr>
      </w:pPr>
      <w:r w:rsidRPr="00D052B1">
        <w:rPr>
          <w:sz w:val="24"/>
        </w:rPr>
        <w:t xml:space="preserve">ЦПИ </w:t>
      </w:r>
      <w:proofErr w:type="gramStart"/>
      <w:r w:rsidRPr="00D052B1">
        <w:rPr>
          <w:sz w:val="24"/>
        </w:rPr>
        <w:t>оснащен</w:t>
      </w:r>
      <w:proofErr w:type="gramEnd"/>
      <w:r w:rsidRPr="00D052B1">
        <w:rPr>
          <w:sz w:val="24"/>
        </w:rPr>
        <w:t xml:space="preserve"> техническими средствами. Мы используем в своей работе компьютер, МФУ, а также фотоаппарат и видеокамеру, которые имеются в библиотеке. </w:t>
      </w:r>
    </w:p>
    <w:p w:rsidR="00D052B1" w:rsidRPr="00D052B1" w:rsidRDefault="00D052B1" w:rsidP="00D052B1">
      <w:pPr>
        <w:ind w:firstLine="708"/>
        <w:contextualSpacing/>
        <w:rPr>
          <w:sz w:val="24"/>
        </w:rPr>
      </w:pPr>
      <w:r w:rsidRPr="00D052B1">
        <w:rPr>
          <w:sz w:val="24"/>
        </w:rPr>
        <w:t>В ЦПИ собран весь фонд правовой литературы.  За 2017 год Центром правовой информации получено 30 экземпляров юридической литературы учебного и справочного характера и на 01.01.2018 г. фонд ЦПИ составляет 575 экз.</w:t>
      </w:r>
    </w:p>
    <w:p w:rsidR="00D052B1" w:rsidRPr="00D052B1" w:rsidRDefault="00D052B1" w:rsidP="00D052B1">
      <w:pPr>
        <w:ind w:firstLine="708"/>
        <w:contextualSpacing/>
        <w:rPr>
          <w:sz w:val="24"/>
        </w:rPr>
      </w:pPr>
      <w:r w:rsidRPr="00D052B1">
        <w:rPr>
          <w:sz w:val="24"/>
        </w:rPr>
        <w:t xml:space="preserve">Дополнительно пополняется фонд периодическими изданиями – такими как газеты: «Российская газета», журналы: «Юрист спешит на помощь», «Независимый библиотечный адвокат», «Гражданин и право». </w:t>
      </w:r>
    </w:p>
    <w:p w:rsidR="00D052B1" w:rsidRPr="00D052B1" w:rsidRDefault="00D052B1" w:rsidP="00D052B1">
      <w:pPr>
        <w:ind w:firstLine="708"/>
        <w:contextualSpacing/>
        <w:rPr>
          <w:sz w:val="24"/>
        </w:rPr>
      </w:pPr>
      <w:r w:rsidRPr="00D052B1">
        <w:rPr>
          <w:sz w:val="24"/>
        </w:rPr>
        <w:t>Создан  и пополняется фонд тематических папок-досье: «Юрист консультирует», «Если Ваши права нарушены», «Правовой ликбез», «Наследство», «Через информационные центры – к правовому государству».</w:t>
      </w:r>
    </w:p>
    <w:p w:rsidR="00D052B1" w:rsidRPr="00D052B1" w:rsidRDefault="00D052B1" w:rsidP="00D052B1">
      <w:pPr>
        <w:ind w:firstLine="708"/>
        <w:contextualSpacing/>
        <w:rPr>
          <w:sz w:val="24"/>
        </w:rPr>
      </w:pPr>
      <w:r w:rsidRPr="00D052B1">
        <w:rPr>
          <w:sz w:val="24"/>
        </w:rPr>
        <w:t>В Центре правовой информации на постоянно действующем стенде «В мире права и закона» есть все сведения о работе ЦПИ, спектре оказываемых услуг пользователям, о СПС «КонсультантПлюс», Интернету, регулярно вывешиваются информационные списки «Новинки правовой литературы» и др. Материалы выставки «Консультант Плюс – это надёжно!» знакомят пользователей со всеми изданиями, выпускающимися ООО «</w:t>
      </w:r>
      <w:proofErr w:type="spellStart"/>
      <w:r w:rsidRPr="00D052B1">
        <w:rPr>
          <w:sz w:val="24"/>
        </w:rPr>
        <w:t>Инфокомплекс</w:t>
      </w:r>
      <w:proofErr w:type="spellEnd"/>
      <w:r w:rsidRPr="00D052B1">
        <w:rPr>
          <w:sz w:val="24"/>
        </w:rPr>
        <w:t>».</w:t>
      </w:r>
    </w:p>
    <w:p w:rsidR="00D052B1" w:rsidRPr="00D052B1" w:rsidRDefault="00D052B1" w:rsidP="00D052B1">
      <w:pPr>
        <w:ind w:firstLine="708"/>
        <w:contextualSpacing/>
        <w:rPr>
          <w:sz w:val="24"/>
        </w:rPr>
      </w:pPr>
      <w:r w:rsidRPr="00D052B1">
        <w:rPr>
          <w:sz w:val="24"/>
        </w:rPr>
        <w:lastRenderedPageBreak/>
        <w:t xml:space="preserve">Значительное место в деятельности Центра правовой информации занимает выпуск информационных изданий. В 2017 году было выпущено 49 информационно-библиографических материалов. Среди них: памятка: «Карта экологического права»; буклет: «Всемирный день книг и авторского права», информационный сборник: «Все о пенсиях»; </w:t>
      </w:r>
      <w:proofErr w:type="spellStart"/>
      <w:r w:rsidRPr="00D052B1">
        <w:rPr>
          <w:sz w:val="24"/>
        </w:rPr>
        <w:t>web</w:t>
      </w:r>
      <w:proofErr w:type="spellEnd"/>
      <w:r w:rsidRPr="00D052B1">
        <w:rPr>
          <w:sz w:val="24"/>
        </w:rPr>
        <w:t>-библиографический список: «Периодика по праву в электронном виде» и многие другие.</w:t>
      </w:r>
    </w:p>
    <w:p w:rsidR="00D052B1" w:rsidRPr="00D052B1" w:rsidRDefault="00D052B1" w:rsidP="00D052B1">
      <w:pPr>
        <w:ind w:firstLine="708"/>
        <w:contextualSpacing/>
        <w:rPr>
          <w:sz w:val="24"/>
        </w:rPr>
      </w:pPr>
      <w:r w:rsidRPr="00D052B1">
        <w:rPr>
          <w:sz w:val="24"/>
        </w:rPr>
        <w:t>Обеспечивают полноту, актуальность, достоверность правовой информации партнёры Обоянской МБ - справочно-правовые компании. Сотрудничество с компаниями-разработчиками справочно-правовых систем плодотворно развивается на протяжении ряда лет.</w:t>
      </w:r>
    </w:p>
    <w:p w:rsidR="00D052B1" w:rsidRPr="00D052B1" w:rsidRDefault="00D052B1" w:rsidP="00D052B1">
      <w:pPr>
        <w:ind w:firstLine="708"/>
        <w:contextualSpacing/>
        <w:rPr>
          <w:sz w:val="24"/>
        </w:rPr>
      </w:pPr>
      <w:r w:rsidRPr="00D052B1">
        <w:rPr>
          <w:sz w:val="24"/>
        </w:rPr>
        <w:t>Со студентами Обоянского филиала Курского колледжа культуры проводятся уроки информации «Центр правовой информации – к Вашим услугам», на которых студенты знакомятся с работой Центра правовой информации. Систематически в течени</w:t>
      </w:r>
      <w:proofErr w:type="gramStart"/>
      <w:r w:rsidRPr="00D052B1">
        <w:rPr>
          <w:sz w:val="24"/>
        </w:rPr>
        <w:t>и</w:t>
      </w:r>
      <w:proofErr w:type="gramEnd"/>
      <w:r w:rsidRPr="00D052B1">
        <w:rPr>
          <w:sz w:val="24"/>
        </w:rPr>
        <w:t xml:space="preserve"> года для студентов колледжа подбирается информация о деятельности ЦПИ для курсовых и дипломных работ.  </w:t>
      </w:r>
    </w:p>
    <w:p w:rsidR="00D052B1" w:rsidRPr="00D052B1" w:rsidRDefault="00D052B1" w:rsidP="00D052B1">
      <w:pPr>
        <w:ind w:firstLine="708"/>
        <w:contextualSpacing/>
        <w:rPr>
          <w:sz w:val="24"/>
        </w:rPr>
      </w:pPr>
      <w:r w:rsidRPr="00D052B1">
        <w:rPr>
          <w:sz w:val="24"/>
        </w:rPr>
        <w:t>В своей работе используются информационные ресурсы Интернета, а компьютерные технологии дают возможность получения любой информации, в том числе и правовой.</w:t>
      </w:r>
    </w:p>
    <w:p w:rsidR="00D052B1" w:rsidRPr="00D052B1" w:rsidRDefault="00D052B1" w:rsidP="00D052B1">
      <w:pPr>
        <w:ind w:firstLine="708"/>
        <w:contextualSpacing/>
        <w:rPr>
          <w:b/>
          <w:sz w:val="24"/>
        </w:rPr>
      </w:pPr>
      <w:r w:rsidRPr="00D052B1">
        <w:rPr>
          <w:b/>
          <w:sz w:val="24"/>
        </w:rPr>
        <w:t>Основные показатели работы Центра:</w:t>
      </w:r>
    </w:p>
    <w:p w:rsidR="00D052B1" w:rsidRPr="00D052B1" w:rsidRDefault="00D052B1" w:rsidP="00D052B1">
      <w:pPr>
        <w:ind w:firstLine="709"/>
        <w:contextualSpacing/>
        <w:rPr>
          <w:sz w:val="24"/>
        </w:rPr>
      </w:pPr>
      <w:r w:rsidRPr="00D052B1">
        <w:rPr>
          <w:sz w:val="24"/>
        </w:rPr>
        <w:t>- число зарегистрированных пользователей ПЦПИ -450,</w:t>
      </w:r>
    </w:p>
    <w:p w:rsidR="00D052B1" w:rsidRPr="00D052B1" w:rsidRDefault="00D052B1" w:rsidP="00D052B1">
      <w:pPr>
        <w:ind w:firstLine="709"/>
        <w:contextualSpacing/>
        <w:rPr>
          <w:sz w:val="24"/>
        </w:rPr>
      </w:pPr>
      <w:r w:rsidRPr="00D052B1">
        <w:rPr>
          <w:sz w:val="24"/>
        </w:rPr>
        <w:t>- число посещений ПЦПИ - 3505,</w:t>
      </w:r>
    </w:p>
    <w:p w:rsidR="00D052B1" w:rsidRPr="00D052B1" w:rsidRDefault="00D052B1" w:rsidP="00D052B1">
      <w:pPr>
        <w:ind w:firstLine="709"/>
        <w:contextualSpacing/>
        <w:rPr>
          <w:sz w:val="24"/>
        </w:rPr>
      </w:pPr>
      <w:r w:rsidRPr="00D052B1">
        <w:rPr>
          <w:sz w:val="24"/>
        </w:rPr>
        <w:t>из них:</w:t>
      </w:r>
    </w:p>
    <w:p w:rsidR="00D052B1" w:rsidRPr="00D052B1" w:rsidRDefault="00D052B1" w:rsidP="00D052B1">
      <w:pPr>
        <w:ind w:firstLine="709"/>
        <w:contextualSpacing/>
        <w:rPr>
          <w:sz w:val="24"/>
        </w:rPr>
      </w:pPr>
      <w:r w:rsidRPr="00D052B1">
        <w:rPr>
          <w:sz w:val="24"/>
        </w:rPr>
        <w:t xml:space="preserve"> - посещений массовых мероприятий - 1350,</w:t>
      </w:r>
    </w:p>
    <w:p w:rsidR="00D052B1" w:rsidRPr="00D052B1" w:rsidRDefault="00D052B1" w:rsidP="00D052B1">
      <w:pPr>
        <w:ind w:firstLine="709"/>
        <w:contextualSpacing/>
        <w:rPr>
          <w:sz w:val="24"/>
        </w:rPr>
      </w:pPr>
      <w:r w:rsidRPr="00D052B1">
        <w:rPr>
          <w:sz w:val="24"/>
        </w:rPr>
        <w:t>- выдано документов, всего - 6830,</w:t>
      </w:r>
    </w:p>
    <w:p w:rsidR="00D052B1" w:rsidRPr="00D052B1" w:rsidRDefault="00D052B1" w:rsidP="00D052B1">
      <w:pPr>
        <w:ind w:firstLine="709"/>
        <w:contextualSpacing/>
        <w:rPr>
          <w:sz w:val="24"/>
        </w:rPr>
      </w:pPr>
      <w:r w:rsidRPr="00D052B1">
        <w:rPr>
          <w:sz w:val="24"/>
        </w:rPr>
        <w:t xml:space="preserve">            в том числе:</w:t>
      </w:r>
    </w:p>
    <w:p w:rsidR="00D052B1" w:rsidRPr="00D052B1" w:rsidRDefault="00D052B1" w:rsidP="00D052B1">
      <w:pPr>
        <w:ind w:firstLine="709"/>
        <w:contextualSpacing/>
        <w:rPr>
          <w:sz w:val="24"/>
        </w:rPr>
      </w:pPr>
      <w:r w:rsidRPr="00D052B1">
        <w:rPr>
          <w:sz w:val="24"/>
        </w:rPr>
        <w:t xml:space="preserve">          - из фонда на физических носителях - 1710,</w:t>
      </w:r>
    </w:p>
    <w:p w:rsidR="00D052B1" w:rsidRPr="00D052B1" w:rsidRDefault="00D052B1" w:rsidP="00D052B1">
      <w:pPr>
        <w:ind w:firstLine="709"/>
        <w:contextualSpacing/>
        <w:rPr>
          <w:sz w:val="24"/>
        </w:rPr>
      </w:pPr>
      <w:r w:rsidRPr="00D052B1">
        <w:rPr>
          <w:sz w:val="24"/>
        </w:rPr>
        <w:t xml:space="preserve">          - инсталлированных документов - 5120 ,</w:t>
      </w:r>
    </w:p>
    <w:p w:rsidR="00D052B1" w:rsidRPr="00D052B1" w:rsidRDefault="00D052B1" w:rsidP="00D052B1">
      <w:pPr>
        <w:ind w:firstLine="709"/>
        <w:contextualSpacing/>
        <w:rPr>
          <w:sz w:val="24"/>
        </w:rPr>
      </w:pPr>
      <w:r w:rsidRPr="00D052B1">
        <w:rPr>
          <w:sz w:val="24"/>
        </w:rPr>
        <w:t xml:space="preserve">          - сетевых удаленных лицензированных документов</w:t>
      </w:r>
      <w:proofErr w:type="gramStart"/>
      <w:r w:rsidRPr="00D052B1">
        <w:rPr>
          <w:sz w:val="24"/>
        </w:rPr>
        <w:t xml:space="preserve"> -.</w:t>
      </w:r>
      <w:proofErr w:type="gramEnd"/>
    </w:p>
    <w:p w:rsidR="00D052B1" w:rsidRPr="00D052B1" w:rsidRDefault="00D052B1" w:rsidP="00D052B1">
      <w:pPr>
        <w:ind w:firstLine="709"/>
        <w:contextualSpacing/>
        <w:rPr>
          <w:sz w:val="24"/>
        </w:rPr>
      </w:pPr>
      <w:r w:rsidRPr="00D052B1">
        <w:rPr>
          <w:sz w:val="24"/>
        </w:rPr>
        <w:t>- выполнено справок и консультаций, всего – 887,</w:t>
      </w:r>
    </w:p>
    <w:p w:rsidR="00D052B1" w:rsidRPr="00D052B1" w:rsidRDefault="00D052B1" w:rsidP="00D052B1">
      <w:pPr>
        <w:ind w:firstLine="709"/>
        <w:contextualSpacing/>
        <w:rPr>
          <w:sz w:val="24"/>
        </w:rPr>
      </w:pPr>
      <w:r w:rsidRPr="00D052B1">
        <w:rPr>
          <w:sz w:val="24"/>
        </w:rPr>
        <w:t xml:space="preserve">          - из них в виртуальном режиме - 145.</w:t>
      </w:r>
    </w:p>
    <w:p w:rsidR="00D052B1" w:rsidRPr="00D052B1" w:rsidRDefault="00D052B1" w:rsidP="00D052B1">
      <w:pPr>
        <w:contextualSpacing/>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712"/>
        <w:gridCol w:w="2410"/>
      </w:tblGrid>
      <w:tr w:rsidR="00D052B1" w:rsidRPr="00D052B1" w:rsidTr="005419D7">
        <w:trPr>
          <w:jc w:val="center"/>
        </w:trPr>
        <w:tc>
          <w:tcPr>
            <w:tcW w:w="484" w:type="dxa"/>
          </w:tcPr>
          <w:p w:rsidR="00D052B1" w:rsidRPr="00D052B1" w:rsidRDefault="00D052B1" w:rsidP="005419D7">
            <w:pPr>
              <w:contextualSpacing/>
              <w:jc w:val="center"/>
              <w:rPr>
                <w:sz w:val="24"/>
              </w:rPr>
            </w:pPr>
            <w:r w:rsidRPr="00D052B1">
              <w:rPr>
                <w:sz w:val="24"/>
              </w:rPr>
              <w:t>№</w:t>
            </w:r>
          </w:p>
        </w:tc>
        <w:tc>
          <w:tcPr>
            <w:tcW w:w="6712" w:type="dxa"/>
          </w:tcPr>
          <w:p w:rsidR="00D052B1" w:rsidRPr="00D052B1" w:rsidRDefault="00D052B1" w:rsidP="005419D7">
            <w:pPr>
              <w:contextualSpacing/>
              <w:jc w:val="center"/>
              <w:rPr>
                <w:sz w:val="24"/>
              </w:rPr>
            </w:pPr>
            <w:r w:rsidRPr="00D052B1">
              <w:rPr>
                <w:sz w:val="24"/>
              </w:rPr>
              <w:t>Основные группы пользователей ЦПИ</w:t>
            </w:r>
          </w:p>
        </w:tc>
        <w:tc>
          <w:tcPr>
            <w:tcW w:w="2410" w:type="dxa"/>
          </w:tcPr>
          <w:p w:rsidR="00D052B1" w:rsidRPr="00D052B1" w:rsidRDefault="00D052B1" w:rsidP="005419D7">
            <w:pPr>
              <w:contextualSpacing/>
              <w:jc w:val="center"/>
              <w:rPr>
                <w:sz w:val="24"/>
              </w:rPr>
            </w:pPr>
            <w:r w:rsidRPr="00D052B1">
              <w:rPr>
                <w:sz w:val="24"/>
              </w:rPr>
              <w:t>Количество</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1</w:t>
            </w:r>
          </w:p>
        </w:tc>
        <w:tc>
          <w:tcPr>
            <w:tcW w:w="6712" w:type="dxa"/>
          </w:tcPr>
          <w:p w:rsidR="00D052B1" w:rsidRPr="00D052B1" w:rsidRDefault="00D052B1" w:rsidP="005419D7">
            <w:pPr>
              <w:contextualSpacing/>
              <w:rPr>
                <w:sz w:val="24"/>
              </w:rPr>
            </w:pPr>
            <w:r w:rsidRPr="00D052B1">
              <w:rPr>
                <w:sz w:val="24"/>
              </w:rPr>
              <w:t xml:space="preserve">Сотрудники администрации города (района), администраций поселений </w:t>
            </w:r>
          </w:p>
        </w:tc>
        <w:tc>
          <w:tcPr>
            <w:tcW w:w="2410" w:type="dxa"/>
          </w:tcPr>
          <w:p w:rsidR="00D052B1" w:rsidRPr="00D052B1" w:rsidRDefault="00D052B1" w:rsidP="005419D7">
            <w:pPr>
              <w:contextualSpacing/>
              <w:jc w:val="center"/>
              <w:rPr>
                <w:sz w:val="24"/>
              </w:rPr>
            </w:pPr>
            <w:r w:rsidRPr="00D052B1">
              <w:rPr>
                <w:sz w:val="24"/>
              </w:rPr>
              <w:t>58</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2</w:t>
            </w:r>
          </w:p>
        </w:tc>
        <w:tc>
          <w:tcPr>
            <w:tcW w:w="6712" w:type="dxa"/>
          </w:tcPr>
          <w:p w:rsidR="00D052B1" w:rsidRPr="00D052B1" w:rsidRDefault="00D052B1" w:rsidP="005419D7">
            <w:pPr>
              <w:contextualSpacing/>
              <w:rPr>
                <w:sz w:val="24"/>
              </w:rPr>
            </w:pPr>
            <w:r w:rsidRPr="00D052B1">
              <w:rPr>
                <w:sz w:val="24"/>
              </w:rPr>
              <w:t>Представители социальных служб</w:t>
            </w:r>
          </w:p>
        </w:tc>
        <w:tc>
          <w:tcPr>
            <w:tcW w:w="2410" w:type="dxa"/>
          </w:tcPr>
          <w:p w:rsidR="00D052B1" w:rsidRPr="00D052B1" w:rsidRDefault="00D052B1" w:rsidP="005419D7">
            <w:pPr>
              <w:contextualSpacing/>
              <w:jc w:val="center"/>
              <w:rPr>
                <w:sz w:val="24"/>
              </w:rPr>
            </w:pPr>
            <w:r w:rsidRPr="00D052B1">
              <w:rPr>
                <w:sz w:val="24"/>
              </w:rPr>
              <w:t>11</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3</w:t>
            </w:r>
          </w:p>
        </w:tc>
        <w:tc>
          <w:tcPr>
            <w:tcW w:w="6712" w:type="dxa"/>
          </w:tcPr>
          <w:p w:rsidR="00D052B1" w:rsidRPr="00D052B1" w:rsidRDefault="00D052B1" w:rsidP="005419D7">
            <w:pPr>
              <w:contextualSpacing/>
              <w:rPr>
                <w:sz w:val="24"/>
              </w:rPr>
            </w:pPr>
            <w:r w:rsidRPr="00D052B1">
              <w:rPr>
                <w:sz w:val="24"/>
              </w:rPr>
              <w:t>Учителя, преподаватели</w:t>
            </w:r>
          </w:p>
        </w:tc>
        <w:tc>
          <w:tcPr>
            <w:tcW w:w="2410" w:type="dxa"/>
          </w:tcPr>
          <w:p w:rsidR="00D052B1" w:rsidRPr="00D052B1" w:rsidRDefault="00D052B1" w:rsidP="005419D7">
            <w:pPr>
              <w:contextualSpacing/>
              <w:jc w:val="center"/>
              <w:rPr>
                <w:sz w:val="24"/>
              </w:rPr>
            </w:pPr>
            <w:r w:rsidRPr="00D052B1">
              <w:rPr>
                <w:sz w:val="24"/>
              </w:rPr>
              <w:t>27</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4</w:t>
            </w:r>
          </w:p>
        </w:tc>
        <w:tc>
          <w:tcPr>
            <w:tcW w:w="6712" w:type="dxa"/>
          </w:tcPr>
          <w:p w:rsidR="00D052B1" w:rsidRPr="00D052B1" w:rsidRDefault="00D052B1" w:rsidP="005419D7">
            <w:pPr>
              <w:contextualSpacing/>
              <w:rPr>
                <w:sz w:val="24"/>
              </w:rPr>
            </w:pPr>
            <w:r w:rsidRPr="00D052B1">
              <w:rPr>
                <w:sz w:val="24"/>
              </w:rPr>
              <w:t>Частные предприниматели</w:t>
            </w:r>
          </w:p>
        </w:tc>
        <w:tc>
          <w:tcPr>
            <w:tcW w:w="2410" w:type="dxa"/>
          </w:tcPr>
          <w:p w:rsidR="00D052B1" w:rsidRPr="00D052B1" w:rsidRDefault="00D052B1" w:rsidP="005419D7">
            <w:pPr>
              <w:contextualSpacing/>
              <w:jc w:val="center"/>
              <w:rPr>
                <w:sz w:val="24"/>
              </w:rPr>
            </w:pPr>
            <w:r w:rsidRPr="00D052B1">
              <w:rPr>
                <w:sz w:val="24"/>
              </w:rPr>
              <w:t>15</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5</w:t>
            </w:r>
          </w:p>
        </w:tc>
        <w:tc>
          <w:tcPr>
            <w:tcW w:w="6712" w:type="dxa"/>
          </w:tcPr>
          <w:p w:rsidR="00D052B1" w:rsidRPr="00D052B1" w:rsidRDefault="00D052B1" w:rsidP="005419D7">
            <w:pPr>
              <w:contextualSpacing/>
              <w:rPr>
                <w:sz w:val="24"/>
              </w:rPr>
            </w:pPr>
            <w:r w:rsidRPr="00D052B1">
              <w:rPr>
                <w:sz w:val="24"/>
              </w:rPr>
              <w:t>Студенты, учащиеся</w:t>
            </w:r>
          </w:p>
        </w:tc>
        <w:tc>
          <w:tcPr>
            <w:tcW w:w="2410" w:type="dxa"/>
          </w:tcPr>
          <w:p w:rsidR="00D052B1" w:rsidRPr="00D052B1" w:rsidRDefault="00D052B1" w:rsidP="005419D7">
            <w:pPr>
              <w:contextualSpacing/>
              <w:jc w:val="center"/>
              <w:rPr>
                <w:sz w:val="24"/>
              </w:rPr>
            </w:pPr>
            <w:r w:rsidRPr="00D052B1">
              <w:rPr>
                <w:sz w:val="24"/>
              </w:rPr>
              <w:t>98</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6</w:t>
            </w:r>
          </w:p>
        </w:tc>
        <w:tc>
          <w:tcPr>
            <w:tcW w:w="6712" w:type="dxa"/>
          </w:tcPr>
          <w:p w:rsidR="00D052B1" w:rsidRPr="00D052B1" w:rsidRDefault="00D052B1" w:rsidP="005419D7">
            <w:pPr>
              <w:contextualSpacing/>
              <w:rPr>
                <w:sz w:val="24"/>
              </w:rPr>
            </w:pPr>
            <w:r w:rsidRPr="00D052B1">
              <w:rPr>
                <w:sz w:val="24"/>
              </w:rPr>
              <w:t>Безработные</w:t>
            </w:r>
          </w:p>
        </w:tc>
        <w:tc>
          <w:tcPr>
            <w:tcW w:w="2410" w:type="dxa"/>
          </w:tcPr>
          <w:p w:rsidR="00D052B1" w:rsidRPr="00D052B1" w:rsidRDefault="00D052B1" w:rsidP="005419D7">
            <w:pPr>
              <w:contextualSpacing/>
              <w:jc w:val="center"/>
              <w:rPr>
                <w:sz w:val="24"/>
              </w:rPr>
            </w:pPr>
            <w:r w:rsidRPr="00D052B1">
              <w:rPr>
                <w:sz w:val="24"/>
              </w:rPr>
              <w:t>31</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7</w:t>
            </w:r>
          </w:p>
        </w:tc>
        <w:tc>
          <w:tcPr>
            <w:tcW w:w="6712" w:type="dxa"/>
          </w:tcPr>
          <w:p w:rsidR="00D052B1" w:rsidRPr="00D052B1" w:rsidRDefault="00D052B1" w:rsidP="005419D7">
            <w:pPr>
              <w:contextualSpacing/>
              <w:rPr>
                <w:sz w:val="24"/>
              </w:rPr>
            </w:pPr>
            <w:r w:rsidRPr="00D052B1">
              <w:rPr>
                <w:sz w:val="24"/>
              </w:rPr>
              <w:t>Специалисты разных отраслей</w:t>
            </w:r>
          </w:p>
        </w:tc>
        <w:tc>
          <w:tcPr>
            <w:tcW w:w="2410" w:type="dxa"/>
          </w:tcPr>
          <w:p w:rsidR="00D052B1" w:rsidRPr="00D052B1" w:rsidRDefault="00D052B1" w:rsidP="005419D7">
            <w:pPr>
              <w:contextualSpacing/>
              <w:jc w:val="center"/>
              <w:rPr>
                <w:sz w:val="24"/>
              </w:rPr>
            </w:pPr>
            <w:r w:rsidRPr="00D052B1">
              <w:rPr>
                <w:sz w:val="24"/>
              </w:rPr>
              <w:t>56</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8</w:t>
            </w:r>
          </w:p>
        </w:tc>
        <w:tc>
          <w:tcPr>
            <w:tcW w:w="6712" w:type="dxa"/>
          </w:tcPr>
          <w:p w:rsidR="00D052B1" w:rsidRPr="00D052B1" w:rsidRDefault="00D052B1" w:rsidP="005419D7">
            <w:pPr>
              <w:contextualSpacing/>
              <w:rPr>
                <w:sz w:val="24"/>
              </w:rPr>
            </w:pPr>
            <w:r w:rsidRPr="00D052B1">
              <w:rPr>
                <w:sz w:val="24"/>
              </w:rPr>
              <w:t xml:space="preserve">Другие (пенсионеры) </w:t>
            </w:r>
          </w:p>
        </w:tc>
        <w:tc>
          <w:tcPr>
            <w:tcW w:w="2410" w:type="dxa"/>
          </w:tcPr>
          <w:p w:rsidR="00D052B1" w:rsidRPr="00D052B1" w:rsidRDefault="00D052B1" w:rsidP="005419D7">
            <w:pPr>
              <w:contextualSpacing/>
              <w:jc w:val="center"/>
              <w:rPr>
                <w:sz w:val="24"/>
              </w:rPr>
            </w:pPr>
            <w:r w:rsidRPr="00D052B1">
              <w:rPr>
                <w:sz w:val="24"/>
              </w:rPr>
              <w:t>154</w:t>
            </w:r>
          </w:p>
        </w:tc>
      </w:tr>
      <w:tr w:rsidR="00D052B1" w:rsidRPr="00D052B1" w:rsidTr="005419D7">
        <w:trPr>
          <w:jc w:val="center"/>
        </w:trPr>
        <w:tc>
          <w:tcPr>
            <w:tcW w:w="484" w:type="dxa"/>
          </w:tcPr>
          <w:p w:rsidR="00D052B1" w:rsidRPr="00D052B1" w:rsidRDefault="00D052B1" w:rsidP="005419D7">
            <w:pPr>
              <w:contextualSpacing/>
              <w:rPr>
                <w:sz w:val="24"/>
              </w:rPr>
            </w:pPr>
          </w:p>
        </w:tc>
        <w:tc>
          <w:tcPr>
            <w:tcW w:w="6712" w:type="dxa"/>
          </w:tcPr>
          <w:p w:rsidR="00D052B1" w:rsidRPr="00D052B1" w:rsidRDefault="00D052B1" w:rsidP="005419D7">
            <w:pPr>
              <w:contextualSpacing/>
              <w:rPr>
                <w:sz w:val="24"/>
              </w:rPr>
            </w:pPr>
            <w:r w:rsidRPr="00D052B1">
              <w:rPr>
                <w:sz w:val="24"/>
              </w:rPr>
              <w:t>Всего:</w:t>
            </w:r>
          </w:p>
        </w:tc>
        <w:tc>
          <w:tcPr>
            <w:tcW w:w="2410" w:type="dxa"/>
          </w:tcPr>
          <w:p w:rsidR="00D052B1" w:rsidRPr="00D052B1" w:rsidRDefault="00D052B1" w:rsidP="005419D7">
            <w:pPr>
              <w:contextualSpacing/>
              <w:jc w:val="center"/>
              <w:rPr>
                <w:sz w:val="24"/>
              </w:rPr>
            </w:pPr>
            <w:r w:rsidRPr="00D052B1">
              <w:rPr>
                <w:sz w:val="24"/>
              </w:rPr>
              <w:t>450</w:t>
            </w:r>
          </w:p>
        </w:tc>
      </w:tr>
    </w:tbl>
    <w:p w:rsidR="00D052B1" w:rsidRPr="00D052B1" w:rsidRDefault="00D052B1" w:rsidP="00D052B1">
      <w:pPr>
        <w:contextualSpacing/>
        <w:rPr>
          <w:sz w:val="24"/>
        </w:rPr>
      </w:pPr>
    </w:p>
    <w:p w:rsidR="00D052B1" w:rsidRPr="00D052B1" w:rsidRDefault="00D052B1" w:rsidP="00D052B1">
      <w:pPr>
        <w:ind w:firstLine="284"/>
        <w:contextualSpacing/>
        <w:rPr>
          <w:sz w:val="24"/>
        </w:rPr>
      </w:pPr>
      <w:r w:rsidRPr="00D052B1">
        <w:rPr>
          <w:sz w:val="24"/>
        </w:rPr>
        <w:t>Деятельность ЦПИ содействует развитию местного самоуправления и оповещению населения об их деятельности, он является связующим звеном между населением и органами местного самоуправления и помогает им найти и понять друг друга.</w:t>
      </w:r>
    </w:p>
    <w:p w:rsidR="00D052B1" w:rsidRPr="00D052B1" w:rsidRDefault="00D052B1" w:rsidP="00D052B1">
      <w:pPr>
        <w:ind w:firstLine="284"/>
        <w:contextualSpacing/>
        <w:rPr>
          <w:sz w:val="24"/>
        </w:rPr>
      </w:pPr>
      <w:r w:rsidRPr="00D052B1">
        <w:rPr>
          <w:sz w:val="24"/>
        </w:rPr>
        <w:t>Центр правовой информации заключил договор с Администрацией Обоянского района на получение обязательного экземпляра опубликованных и неопубликованных документов органов местного самоуправления.</w:t>
      </w:r>
    </w:p>
    <w:p w:rsidR="00D052B1" w:rsidRPr="00D052B1" w:rsidRDefault="00D052B1" w:rsidP="00D052B1">
      <w:pPr>
        <w:ind w:firstLine="284"/>
        <w:contextualSpacing/>
        <w:rPr>
          <w:sz w:val="24"/>
        </w:rPr>
      </w:pPr>
      <w:r w:rsidRPr="00D052B1">
        <w:rPr>
          <w:sz w:val="24"/>
        </w:rPr>
        <w:t>С 2002 года в ЦПИ формируется и хранится Фонд опубликованных и неопубликованных документов, принимаемых органами местного самоуправления. Жители района могут получить любую информацию о деятельности органов местного самоуправления Обоянского района.</w:t>
      </w:r>
    </w:p>
    <w:p w:rsidR="00D052B1" w:rsidRPr="00D052B1" w:rsidRDefault="00D052B1" w:rsidP="00D052B1">
      <w:pPr>
        <w:ind w:firstLine="284"/>
        <w:contextualSpacing/>
        <w:rPr>
          <w:sz w:val="24"/>
        </w:rPr>
      </w:pPr>
    </w:p>
    <w:p w:rsidR="00D052B1" w:rsidRPr="00D052B1" w:rsidRDefault="00D052B1" w:rsidP="00D052B1">
      <w:pPr>
        <w:ind w:firstLine="284"/>
        <w:contextualSpacing/>
        <w:rPr>
          <w:sz w:val="24"/>
        </w:rPr>
      </w:pPr>
      <w:r w:rsidRPr="00D052B1">
        <w:rPr>
          <w:sz w:val="24"/>
        </w:rPr>
        <w:t>В библиотеке функционирует действующая постоянно книжная выставка «Библиотека и власть: грани взаимодействия». Каждый пользователь может познакомиться с решениями органа местного самоуправления, узнать о роли населения в принятии решений, а также иметь представление об органах местной власти.</w:t>
      </w:r>
    </w:p>
    <w:p w:rsidR="00D052B1" w:rsidRPr="00D052B1" w:rsidRDefault="00D052B1" w:rsidP="00D052B1">
      <w:pPr>
        <w:ind w:firstLine="284"/>
        <w:contextualSpacing/>
        <w:rPr>
          <w:sz w:val="24"/>
        </w:rPr>
      </w:pPr>
      <w:r w:rsidRPr="00D052B1">
        <w:rPr>
          <w:sz w:val="24"/>
        </w:rPr>
        <w:t xml:space="preserve">Муниципальные служащие являются пользователями ЦПИ. Сотрудники ЦПИ изучают информационные потребности муниципальных служащих с последующей организацией для них </w:t>
      </w:r>
      <w:r w:rsidRPr="00D052B1">
        <w:rPr>
          <w:sz w:val="24"/>
        </w:rPr>
        <w:lastRenderedPageBreak/>
        <w:t xml:space="preserve">индивидуального информационного обслуживания, информируют о новинках юридической литературы и о публикациях правового характера в журналах и газетах. </w:t>
      </w:r>
    </w:p>
    <w:p w:rsidR="00D052B1" w:rsidRPr="00D052B1" w:rsidRDefault="00D052B1" w:rsidP="00D052B1">
      <w:pPr>
        <w:ind w:firstLine="284"/>
        <w:contextualSpacing/>
        <w:rPr>
          <w:sz w:val="24"/>
        </w:rPr>
      </w:pPr>
      <w:r w:rsidRPr="00D052B1">
        <w:rPr>
          <w:sz w:val="24"/>
        </w:rPr>
        <w:t>С главами сельских администраций и их заместителями проведена презентация Центра правовой информации «Услуги нужные, услуги разные», на которой присутствовали представители КонсультантПлюс</w:t>
      </w:r>
      <w:r w:rsidR="000752F2">
        <w:rPr>
          <w:sz w:val="24"/>
        </w:rPr>
        <w:t>.</w:t>
      </w:r>
    </w:p>
    <w:p w:rsidR="00D052B1" w:rsidRPr="00D052B1" w:rsidRDefault="00D052B1" w:rsidP="00D052B1">
      <w:pPr>
        <w:ind w:firstLine="284"/>
        <w:contextualSpacing/>
        <w:rPr>
          <w:sz w:val="24"/>
        </w:rPr>
      </w:pPr>
    </w:p>
    <w:p w:rsidR="00D052B1" w:rsidRPr="00D052B1" w:rsidRDefault="00D052B1" w:rsidP="00D052B1">
      <w:pPr>
        <w:contextualSpacing/>
        <w:jc w:val="center"/>
        <w:rPr>
          <w:b/>
          <w:sz w:val="24"/>
        </w:rPr>
      </w:pPr>
      <w:r w:rsidRPr="00D052B1">
        <w:rPr>
          <w:b/>
          <w:sz w:val="24"/>
        </w:rPr>
        <w:t>СБО в ПЦПИ</w:t>
      </w:r>
    </w:p>
    <w:p w:rsidR="00D052B1" w:rsidRPr="00D052B1" w:rsidRDefault="00D052B1" w:rsidP="00D052B1">
      <w:pPr>
        <w:contextualSpacing/>
        <w:jc w:val="center"/>
        <w:rPr>
          <w:b/>
          <w:sz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701"/>
        <w:gridCol w:w="1134"/>
        <w:gridCol w:w="1276"/>
        <w:gridCol w:w="1417"/>
        <w:gridCol w:w="1418"/>
      </w:tblGrid>
      <w:tr w:rsidR="00D052B1" w:rsidRPr="00D052B1" w:rsidTr="005419D7">
        <w:tc>
          <w:tcPr>
            <w:tcW w:w="1560" w:type="dxa"/>
            <w:vMerge w:val="restart"/>
            <w:vAlign w:val="center"/>
          </w:tcPr>
          <w:p w:rsidR="00D052B1" w:rsidRPr="00D052B1" w:rsidRDefault="00D052B1" w:rsidP="005419D7">
            <w:pPr>
              <w:contextualSpacing/>
              <w:jc w:val="center"/>
              <w:rPr>
                <w:sz w:val="24"/>
              </w:rPr>
            </w:pPr>
            <w:r w:rsidRPr="00D052B1">
              <w:rPr>
                <w:sz w:val="24"/>
              </w:rPr>
              <w:t>Число абонентов</w:t>
            </w:r>
          </w:p>
        </w:tc>
        <w:tc>
          <w:tcPr>
            <w:tcW w:w="3827" w:type="dxa"/>
            <w:gridSpan w:val="2"/>
            <w:vAlign w:val="center"/>
          </w:tcPr>
          <w:p w:rsidR="00D052B1" w:rsidRPr="00D052B1" w:rsidRDefault="00D052B1" w:rsidP="005419D7">
            <w:pPr>
              <w:contextualSpacing/>
              <w:jc w:val="center"/>
              <w:rPr>
                <w:b/>
                <w:sz w:val="24"/>
              </w:rPr>
            </w:pPr>
            <w:r w:rsidRPr="00D052B1">
              <w:rPr>
                <w:b/>
                <w:sz w:val="24"/>
              </w:rPr>
              <w:t>в том числе</w:t>
            </w:r>
          </w:p>
        </w:tc>
        <w:tc>
          <w:tcPr>
            <w:tcW w:w="1134" w:type="dxa"/>
            <w:vMerge w:val="restart"/>
            <w:vAlign w:val="center"/>
          </w:tcPr>
          <w:p w:rsidR="00D052B1" w:rsidRPr="00D052B1" w:rsidRDefault="00D052B1" w:rsidP="005419D7">
            <w:pPr>
              <w:contextualSpacing/>
              <w:jc w:val="center"/>
              <w:rPr>
                <w:sz w:val="24"/>
              </w:rPr>
            </w:pPr>
            <w:r w:rsidRPr="00D052B1">
              <w:rPr>
                <w:sz w:val="24"/>
              </w:rPr>
              <w:t>Выполнено справок единиц</w:t>
            </w:r>
          </w:p>
        </w:tc>
        <w:tc>
          <w:tcPr>
            <w:tcW w:w="1276" w:type="dxa"/>
            <w:vMerge w:val="restart"/>
            <w:vAlign w:val="center"/>
          </w:tcPr>
          <w:p w:rsidR="00D052B1" w:rsidRPr="00D052B1" w:rsidRDefault="00D052B1" w:rsidP="005419D7">
            <w:pPr>
              <w:contextualSpacing/>
              <w:jc w:val="center"/>
              <w:rPr>
                <w:sz w:val="24"/>
              </w:rPr>
            </w:pPr>
            <w:r w:rsidRPr="00D052B1">
              <w:rPr>
                <w:sz w:val="24"/>
              </w:rPr>
              <w:t>Число посещений веб-сайта</w:t>
            </w:r>
          </w:p>
        </w:tc>
        <w:tc>
          <w:tcPr>
            <w:tcW w:w="1417" w:type="dxa"/>
          </w:tcPr>
          <w:p w:rsidR="00D052B1" w:rsidRPr="00D052B1" w:rsidRDefault="00D052B1" w:rsidP="005419D7">
            <w:pPr>
              <w:contextualSpacing/>
              <w:jc w:val="center"/>
              <w:rPr>
                <w:sz w:val="24"/>
              </w:rPr>
            </w:pPr>
            <w:r w:rsidRPr="00D052B1">
              <w:rPr>
                <w:sz w:val="24"/>
              </w:rPr>
              <w:t xml:space="preserve">Наличие </w:t>
            </w:r>
            <w:proofErr w:type="gramStart"/>
            <w:r w:rsidRPr="00D052B1">
              <w:rPr>
                <w:sz w:val="24"/>
              </w:rPr>
              <w:t>ЭК</w:t>
            </w:r>
            <w:proofErr w:type="gramEnd"/>
            <w:r w:rsidRPr="00D052B1">
              <w:rPr>
                <w:sz w:val="24"/>
              </w:rPr>
              <w:t xml:space="preserve"> на сайте</w:t>
            </w:r>
          </w:p>
        </w:tc>
        <w:tc>
          <w:tcPr>
            <w:tcW w:w="1418" w:type="dxa"/>
          </w:tcPr>
          <w:p w:rsidR="00D052B1" w:rsidRPr="00D052B1" w:rsidRDefault="00D052B1" w:rsidP="005419D7">
            <w:pPr>
              <w:contextualSpacing/>
              <w:jc w:val="center"/>
              <w:rPr>
                <w:sz w:val="24"/>
              </w:rPr>
            </w:pPr>
            <w:r w:rsidRPr="00D052B1">
              <w:rPr>
                <w:sz w:val="24"/>
              </w:rPr>
              <w:t xml:space="preserve">Количество обращений </w:t>
            </w:r>
            <w:proofErr w:type="gramStart"/>
            <w:r w:rsidRPr="00D052B1">
              <w:rPr>
                <w:sz w:val="24"/>
              </w:rPr>
              <w:t>к</w:t>
            </w:r>
            <w:proofErr w:type="gramEnd"/>
            <w:r w:rsidRPr="00D052B1">
              <w:rPr>
                <w:sz w:val="24"/>
              </w:rPr>
              <w:t xml:space="preserve"> ЭК на сайте</w:t>
            </w:r>
          </w:p>
        </w:tc>
      </w:tr>
      <w:tr w:rsidR="00D052B1" w:rsidRPr="00D052B1" w:rsidTr="005419D7">
        <w:tc>
          <w:tcPr>
            <w:tcW w:w="1560" w:type="dxa"/>
            <w:vMerge/>
          </w:tcPr>
          <w:p w:rsidR="00D052B1" w:rsidRPr="00D052B1" w:rsidRDefault="00D052B1" w:rsidP="005419D7">
            <w:pPr>
              <w:contextualSpacing/>
              <w:jc w:val="center"/>
              <w:rPr>
                <w:b/>
                <w:sz w:val="24"/>
              </w:rPr>
            </w:pPr>
          </w:p>
        </w:tc>
        <w:tc>
          <w:tcPr>
            <w:tcW w:w="2126" w:type="dxa"/>
            <w:vAlign w:val="center"/>
          </w:tcPr>
          <w:p w:rsidR="00D052B1" w:rsidRPr="00D052B1" w:rsidRDefault="00D052B1" w:rsidP="005419D7">
            <w:pPr>
              <w:contextualSpacing/>
              <w:jc w:val="center"/>
              <w:rPr>
                <w:sz w:val="24"/>
              </w:rPr>
            </w:pPr>
            <w:r w:rsidRPr="00D052B1">
              <w:rPr>
                <w:sz w:val="24"/>
              </w:rPr>
              <w:t>индивидуальных</w:t>
            </w:r>
          </w:p>
        </w:tc>
        <w:tc>
          <w:tcPr>
            <w:tcW w:w="1701" w:type="dxa"/>
            <w:vAlign w:val="center"/>
          </w:tcPr>
          <w:p w:rsidR="00D052B1" w:rsidRPr="00D052B1" w:rsidRDefault="00D052B1" w:rsidP="005419D7">
            <w:pPr>
              <w:contextualSpacing/>
              <w:jc w:val="center"/>
              <w:rPr>
                <w:sz w:val="24"/>
              </w:rPr>
            </w:pPr>
            <w:r w:rsidRPr="00D052B1">
              <w:rPr>
                <w:sz w:val="24"/>
              </w:rPr>
              <w:t>коллективных</w:t>
            </w:r>
          </w:p>
        </w:tc>
        <w:tc>
          <w:tcPr>
            <w:tcW w:w="1134" w:type="dxa"/>
            <w:vMerge/>
          </w:tcPr>
          <w:p w:rsidR="00D052B1" w:rsidRPr="00D052B1" w:rsidRDefault="00D052B1" w:rsidP="005419D7">
            <w:pPr>
              <w:contextualSpacing/>
              <w:jc w:val="center"/>
              <w:rPr>
                <w:b/>
                <w:sz w:val="24"/>
              </w:rPr>
            </w:pPr>
          </w:p>
        </w:tc>
        <w:tc>
          <w:tcPr>
            <w:tcW w:w="1276" w:type="dxa"/>
            <w:vMerge/>
          </w:tcPr>
          <w:p w:rsidR="00D052B1" w:rsidRPr="00D052B1" w:rsidRDefault="00D052B1" w:rsidP="005419D7">
            <w:pPr>
              <w:contextualSpacing/>
              <w:jc w:val="center"/>
              <w:rPr>
                <w:b/>
                <w:sz w:val="24"/>
              </w:rPr>
            </w:pPr>
          </w:p>
        </w:tc>
        <w:tc>
          <w:tcPr>
            <w:tcW w:w="1417" w:type="dxa"/>
            <w:vMerge w:val="restart"/>
          </w:tcPr>
          <w:p w:rsidR="00D052B1" w:rsidRPr="00D052B1" w:rsidRDefault="00D052B1" w:rsidP="005419D7">
            <w:pPr>
              <w:contextualSpacing/>
              <w:jc w:val="center"/>
              <w:rPr>
                <w:b/>
                <w:sz w:val="24"/>
                <w:lang w:val="en-US"/>
              </w:rPr>
            </w:pPr>
            <w:r w:rsidRPr="00D052B1">
              <w:rPr>
                <w:b/>
                <w:sz w:val="24"/>
                <w:lang w:val="en-US"/>
              </w:rPr>
              <w:t>-</w:t>
            </w:r>
          </w:p>
        </w:tc>
        <w:tc>
          <w:tcPr>
            <w:tcW w:w="1418" w:type="dxa"/>
            <w:vMerge w:val="restart"/>
          </w:tcPr>
          <w:p w:rsidR="00D052B1" w:rsidRPr="00D052B1" w:rsidRDefault="00D052B1" w:rsidP="005419D7">
            <w:pPr>
              <w:contextualSpacing/>
              <w:jc w:val="center"/>
              <w:rPr>
                <w:b/>
                <w:sz w:val="24"/>
                <w:lang w:val="en-US"/>
              </w:rPr>
            </w:pPr>
            <w:r w:rsidRPr="00D052B1">
              <w:rPr>
                <w:b/>
                <w:sz w:val="24"/>
                <w:lang w:val="en-US"/>
              </w:rPr>
              <w:t>-</w:t>
            </w:r>
          </w:p>
        </w:tc>
      </w:tr>
      <w:tr w:rsidR="00D052B1" w:rsidRPr="00D052B1" w:rsidTr="005419D7">
        <w:tc>
          <w:tcPr>
            <w:tcW w:w="1560" w:type="dxa"/>
          </w:tcPr>
          <w:p w:rsidR="00D052B1" w:rsidRPr="00D052B1" w:rsidRDefault="00D052B1" w:rsidP="005419D7">
            <w:pPr>
              <w:contextualSpacing/>
              <w:jc w:val="center"/>
              <w:rPr>
                <w:sz w:val="24"/>
              </w:rPr>
            </w:pPr>
            <w:r w:rsidRPr="00D052B1">
              <w:rPr>
                <w:sz w:val="24"/>
              </w:rPr>
              <w:t>10</w:t>
            </w:r>
          </w:p>
        </w:tc>
        <w:tc>
          <w:tcPr>
            <w:tcW w:w="2126" w:type="dxa"/>
          </w:tcPr>
          <w:p w:rsidR="00D052B1" w:rsidRPr="00D052B1" w:rsidRDefault="00D052B1" w:rsidP="005419D7">
            <w:pPr>
              <w:contextualSpacing/>
              <w:jc w:val="center"/>
              <w:rPr>
                <w:sz w:val="24"/>
              </w:rPr>
            </w:pPr>
            <w:r w:rsidRPr="00D052B1">
              <w:rPr>
                <w:sz w:val="24"/>
              </w:rPr>
              <w:t>9</w:t>
            </w:r>
          </w:p>
        </w:tc>
        <w:tc>
          <w:tcPr>
            <w:tcW w:w="1701" w:type="dxa"/>
          </w:tcPr>
          <w:p w:rsidR="00D052B1" w:rsidRPr="00D052B1" w:rsidRDefault="00D052B1" w:rsidP="005419D7">
            <w:pPr>
              <w:contextualSpacing/>
              <w:jc w:val="center"/>
              <w:rPr>
                <w:sz w:val="24"/>
              </w:rPr>
            </w:pPr>
            <w:r w:rsidRPr="00D052B1">
              <w:rPr>
                <w:sz w:val="24"/>
              </w:rPr>
              <w:t>1</w:t>
            </w:r>
          </w:p>
        </w:tc>
        <w:tc>
          <w:tcPr>
            <w:tcW w:w="1134" w:type="dxa"/>
          </w:tcPr>
          <w:p w:rsidR="00D052B1" w:rsidRPr="00D052B1" w:rsidRDefault="00D052B1" w:rsidP="005419D7">
            <w:pPr>
              <w:contextualSpacing/>
              <w:jc w:val="center"/>
              <w:rPr>
                <w:sz w:val="24"/>
              </w:rPr>
            </w:pPr>
            <w:r w:rsidRPr="00D052B1">
              <w:rPr>
                <w:sz w:val="24"/>
              </w:rPr>
              <w:t>887</w:t>
            </w:r>
          </w:p>
        </w:tc>
        <w:tc>
          <w:tcPr>
            <w:tcW w:w="1276" w:type="dxa"/>
          </w:tcPr>
          <w:p w:rsidR="00D052B1" w:rsidRPr="00D052B1" w:rsidRDefault="00ED125E" w:rsidP="005419D7">
            <w:pPr>
              <w:contextualSpacing/>
              <w:jc w:val="center"/>
              <w:rPr>
                <w:sz w:val="24"/>
              </w:rPr>
            </w:pPr>
            <w:r>
              <w:rPr>
                <w:sz w:val="24"/>
              </w:rPr>
              <w:t>25108</w:t>
            </w:r>
          </w:p>
        </w:tc>
        <w:tc>
          <w:tcPr>
            <w:tcW w:w="1417" w:type="dxa"/>
            <w:vMerge/>
          </w:tcPr>
          <w:p w:rsidR="00D052B1" w:rsidRPr="00D052B1" w:rsidRDefault="00D052B1" w:rsidP="005419D7">
            <w:pPr>
              <w:contextualSpacing/>
              <w:rPr>
                <w:sz w:val="24"/>
              </w:rPr>
            </w:pPr>
          </w:p>
        </w:tc>
        <w:tc>
          <w:tcPr>
            <w:tcW w:w="1418" w:type="dxa"/>
            <w:vMerge/>
          </w:tcPr>
          <w:p w:rsidR="00D052B1" w:rsidRPr="00D052B1" w:rsidRDefault="00D052B1" w:rsidP="005419D7">
            <w:pPr>
              <w:contextualSpacing/>
              <w:rPr>
                <w:sz w:val="24"/>
              </w:rPr>
            </w:pPr>
          </w:p>
        </w:tc>
      </w:tr>
    </w:tbl>
    <w:p w:rsidR="00D052B1" w:rsidRPr="00D052B1" w:rsidRDefault="00D052B1" w:rsidP="00D052B1">
      <w:pPr>
        <w:contextualSpacing/>
        <w:jc w:val="center"/>
        <w:rPr>
          <w:b/>
          <w:sz w:val="24"/>
        </w:rPr>
      </w:pPr>
    </w:p>
    <w:tbl>
      <w:tblPr>
        <w:tblW w:w="10416"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409"/>
        <w:gridCol w:w="2513"/>
      </w:tblGrid>
      <w:tr w:rsidR="00D052B1" w:rsidRPr="00D052B1" w:rsidTr="005419D7">
        <w:trPr>
          <w:jc w:val="center"/>
        </w:trPr>
        <w:tc>
          <w:tcPr>
            <w:tcW w:w="494" w:type="dxa"/>
          </w:tcPr>
          <w:p w:rsidR="00D052B1" w:rsidRPr="00D052B1" w:rsidRDefault="00D052B1" w:rsidP="005419D7">
            <w:pPr>
              <w:contextualSpacing/>
              <w:jc w:val="center"/>
              <w:rPr>
                <w:sz w:val="24"/>
              </w:rPr>
            </w:pPr>
            <w:r w:rsidRPr="00D052B1">
              <w:rPr>
                <w:sz w:val="24"/>
              </w:rPr>
              <w:t>№</w:t>
            </w:r>
          </w:p>
        </w:tc>
        <w:tc>
          <w:tcPr>
            <w:tcW w:w="7409" w:type="dxa"/>
          </w:tcPr>
          <w:p w:rsidR="00D052B1" w:rsidRPr="00D052B1" w:rsidRDefault="00D052B1" w:rsidP="005419D7">
            <w:pPr>
              <w:contextualSpacing/>
              <w:jc w:val="center"/>
              <w:rPr>
                <w:sz w:val="24"/>
              </w:rPr>
            </w:pPr>
            <w:r w:rsidRPr="00D052B1">
              <w:rPr>
                <w:sz w:val="24"/>
              </w:rPr>
              <w:t>Тип справки в ПЦПИ</w:t>
            </w:r>
          </w:p>
        </w:tc>
        <w:tc>
          <w:tcPr>
            <w:tcW w:w="2513" w:type="dxa"/>
          </w:tcPr>
          <w:p w:rsidR="00D052B1" w:rsidRPr="00D052B1" w:rsidRDefault="00D052B1" w:rsidP="005419D7">
            <w:pPr>
              <w:contextualSpacing/>
              <w:jc w:val="center"/>
              <w:rPr>
                <w:sz w:val="24"/>
              </w:rPr>
            </w:pPr>
            <w:r w:rsidRPr="00D052B1">
              <w:rPr>
                <w:sz w:val="24"/>
              </w:rPr>
              <w:t>Количество</w:t>
            </w:r>
          </w:p>
        </w:tc>
      </w:tr>
      <w:tr w:rsidR="00D052B1" w:rsidRPr="00D052B1" w:rsidTr="005419D7">
        <w:trPr>
          <w:jc w:val="center"/>
        </w:trPr>
        <w:tc>
          <w:tcPr>
            <w:tcW w:w="494" w:type="dxa"/>
          </w:tcPr>
          <w:p w:rsidR="00D052B1" w:rsidRPr="00D052B1" w:rsidRDefault="00D052B1" w:rsidP="005419D7">
            <w:pPr>
              <w:contextualSpacing/>
              <w:rPr>
                <w:sz w:val="24"/>
              </w:rPr>
            </w:pPr>
            <w:r w:rsidRPr="00D052B1">
              <w:rPr>
                <w:sz w:val="24"/>
              </w:rPr>
              <w:t>1</w:t>
            </w:r>
          </w:p>
        </w:tc>
        <w:tc>
          <w:tcPr>
            <w:tcW w:w="7409" w:type="dxa"/>
          </w:tcPr>
          <w:p w:rsidR="00D052B1" w:rsidRPr="00D052B1" w:rsidRDefault="00D052B1" w:rsidP="005419D7">
            <w:pPr>
              <w:contextualSpacing/>
              <w:rPr>
                <w:sz w:val="24"/>
              </w:rPr>
            </w:pPr>
            <w:r w:rsidRPr="00D052B1">
              <w:rPr>
                <w:sz w:val="24"/>
              </w:rPr>
              <w:t>Тематические</w:t>
            </w:r>
          </w:p>
        </w:tc>
        <w:tc>
          <w:tcPr>
            <w:tcW w:w="2513" w:type="dxa"/>
          </w:tcPr>
          <w:p w:rsidR="00D052B1" w:rsidRPr="00D052B1" w:rsidRDefault="00D052B1" w:rsidP="005419D7">
            <w:pPr>
              <w:contextualSpacing/>
              <w:jc w:val="center"/>
              <w:rPr>
                <w:sz w:val="24"/>
              </w:rPr>
            </w:pPr>
            <w:r w:rsidRPr="00D052B1">
              <w:rPr>
                <w:sz w:val="24"/>
              </w:rPr>
              <w:t>837</w:t>
            </w:r>
          </w:p>
        </w:tc>
      </w:tr>
      <w:tr w:rsidR="00D052B1" w:rsidRPr="00D052B1" w:rsidTr="005419D7">
        <w:trPr>
          <w:jc w:val="center"/>
        </w:trPr>
        <w:tc>
          <w:tcPr>
            <w:tcW w:w="494" w:type="dxa"/>
          </w:tcPr>
          <w:p w:rsidR="00D052B1" w:rsidRPr="00D052B1" w:rsidRDefault="00D052B1" w:rsidP="005419D7">
            <w:pPr>
              <w:contextualSpacing/>
              <w:rPr>
                <w:sz w:val="24"/>
              </w:rPr>
            </w:pPr>
            <w:r w:rsidRPr="00D052B1">
              <w:rPr>
                <w:sz w:val="24"/>
              </w:rPr>
              <w:t>2</w:t>
            </w:r>
          </w:p>
        </w:tc>
        <w:tc>
          <w:tcPr>
            <w:tcW w:w="7409" w:type="dxa"/>
          </w:tcPr>
          <w:p w:rsidR="00D052B1" w:rsidRPr="00D052B1" w:rsidRDefault="00D052B1" w:rsidP="005419D7">
            <w:pPr>
              <w:contextualSpacing/>
              <w:rPr>
                <w:sz w:val="24"/>
              </w:rPr>
            </w:pPr>
            <w:r w:rsidRPr="00D052B1">
              <w:rPr>
                <w:sz w:val="24"/>
              </w:rPr>
              <w:t>Фактографические</w:t>
            </w:r>
          </w:p>
        </w:tc>
        <w:tc>
          <w:tcPr>
            <w:tcW w:w="2513" w:type="dxa"/>
          </w:tcPr>
          <w:p w:rsidR="00D052B1" w:rsidRPr="00D052B1" w:rsidRDefault="00D052B1" w:rsidP="005419D7">
            <w:pPr>
              <w:contextualSpacing/>
              <w:jc w:val="center"/>
              <w:rPr>
                <w:sz w:val="24"/>
              </w:rPr>
            </w:pPr>
            <w:r w:rsidRPr="00D052B1">
              <w:rPr>
                <w:sz w:val="24"/>
              </w:rPr>
              <w:t>29</w:t>
            </w:r>
          </w:p>
        </w:tc>
      </w:tr>
      <w:tr w:rsidR="00D052B1" w:rsidRPr="00D052B1" w:rsidTr="005419D7">
        <w:trPr>
          <w:jc w:val="center"/>
        </w:trPr>
        <w:tc>
          <w:tcPr>
            <w:tcW w:w="494" w:type="dxa"/>
          </w:tcPr>
          <w:p w:rsidR="00D052B1" w:rsidRPr="00D052B1" w:rsidRDefault="00D052B1" w:rsidP="005419D7">
            <w:pPr>
              <w:contextualSpacing/>
              <w:rPr>
                <w:sz w:val="24"/>
              </w:rPr>
            </w:pPr>
            <w:r w:rsidRPr="00D052B1">
              <w:rPr>
                <w:sz w:val="24"/>
              </w:rPr>
              <w:t>3</w:t>
            </w:r>
          </w:p>
        </w:tc>
        <w:tc>
          <w:tcPr>
            <w:tcW w:w="7409" w:type="dxa"/>
          </w:tcPr>
          <w:p w:rsidR="00D052B1" w:rsidRPr="00D052B1" w:rsidRDefault="00D052B1" w:rsidP="005419D7">
            <w:pPr>
              <w:contextualSpacing/>
              <w:rPr>
                <w:sz w:val="24"/>
              </w:rPr>
            </w:pPr>
            <w:r w:rsidRPr="00D052B1">
              <w:rPr>
                <w:sz w:val="24"/>
              </w:rPr>
              <w:t>Библиографические</w:t>
            </w:r>
          </w:p>
        </w:tc>
        <w:tc>
          <w:tcPr>
            <w:tcW w:w="2513" w:type="dxa"/>
          </w:tcPr>
          <w:p w:rsidR="00D052B1" w:rsidRPr="00D052B1" w:rsidRDefault="00D052B1" w:rsidP="005419D7">
            <w:pPr>
              <w:contextualSpacing/>
              <w:jc w:val="center"/>
              <w:rPr>
                <w:sz w:val="24"/>
              </w:rPr>
            </w:pPr>
            <w:r w:rsidRPr="00D052B1">
              <w:rPr>
                <w:sz w:val="24"/>
              </w:rPr>
              <w:t>21</w:t>
            </w:r>
          </w:p>
        </w:tc>
      </w:tr>
    </w:tbl>
    <w:p w:rsidR="00D052B1" w:rsidRPr="00D052B1" w:rsidRDefault="00D052B1" w:rsidP="00D052B1">
      <w:pPr>
        <w:contextualSpacing/>
        <w:rPr>
          <w:sz w:val="24"/>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383"/>
        <w:gridCol w:w="2674"/>
      </w:tblGrid>
      <w:tr w:rsidR="00D052B1" w:rsidRPr="00D052B1" w:rsidTr="005419D7">
        <w:trPr>
          <w:jc w:val="center"/>
        </w:trPr>
        <w:tc>
          <w:tcPr>
            <w:tcW w:w="484" w:type="dxa"/>
          </w:tcPr>
          <w:p w:rsidR="00D052B1" w:rsidRPr="00D052B1" w:rsidRDefault="00D052B1" w:rsidP="005419D7">
            <w:pPr>
              <w:contextualSpacing/>
              <w:jc w:val="center"/>
              <w:rPr>
                <w:sz w:val="24"/>
              </w:rPr>
            </w:pPr>
            <w:r w:rsidRPr="00D052B1">
              <w:rPr>
                <w:sz w:val="24"/>
              </w:rPr>
              <w:t>№</w:t>
            </w:r>
          </w:p>
        </w:tc>
        <w:tc>
          <w:tcPr>
            <w:tcW w:w="7383" w:type="dxa"/>
          </w:tcPr>
          <w:p w:rsidR="00D052B1" w:rsidRPr="00D052B1" w:rsidRDefault="00D052B1" w:rsidP="005419D7">
            <w:pPr>
              <w:contextualSpacing/>
              <w:jc w:val="center"/>
              <w:rPr>
                <w:sz w:val="24"/>
              </w:rPr>
            </w:pPr>
            <w:proofErr w:type="gramStart"/>
            <w:r w:rsidRPr="00D052B1">
              <w:rPr>
                <w:sz w:val="24"/>
              </w:rPr>
              <w:t>Справки</w:t>
            </w:r>
            <w:proofErr w:type="gramEnd"/>
            <w:r w:rsidRPr="00D052B1">
              <w:rPr>
                <w:sz w:val="24"/>
              </w:rPr>
              <w:t xml:space="preserve"> выполненные в ПЦПИ</w:t>
            </w:r>
          </w:p>
        </w:tc>
        <w:tc>
          <w:tcPr>
            <w:tcW w:w="2674" w:type="dxa"/>
          </w:tcPr>
          <w:p w:rsidR="00D052B1" w:rsidRPr="00D052B1" w:rsidRDefault="00D052B1" w:rsidP="005419D7">
            <w:pPr>
              <w:contextualSpacing/>
              <w:jc w:val="center"/>
              <w:rPr>
                <w:sz w:val="24"/>
              </w:rPr>
            </w:pPr>
            <w:r w:rsidRPr="00D052B1">
              <w:rPr>
                <w:sz w:val="24"/>
              </w:rPr>
              <w:t>Количество</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1</w:t>
            </w:r>
          </w:p>
        </w:tc>
        <w:tc>
          <w:tcPr>
            <w:tcW w:w="7383" w:type="dxa"/>
          </w:tcPr>
          <w:p w:rsidR="00D052B1" w:rsidRPr="00D052B1" w:rsidRDefault="00D052B1" w:rsidP="005419D7">
            <w:pPr>
              <w:contextualSpacing/>
              <w:rPr>
                <w:sz w:val="24"/>
              </w:rPr>
            </w:pPr>
            <w:r w:rsidRPr="00D052B1">
              <w:rPr>
                <w:sz w:val="24"/>
              </w:rPr>
              <w:t>С использованием сети Интернет</w:t>
            </w:r>
          </w:p>
        </w:tc>
        <w:tc>
          <w:tcPr>
            <w:tcW w:w="2674" w:type="dxa"/>
          </w:tcPr>
          <w:p w:rsidR="00D052B1" w:rsidRPr="00D052B1" w:rsidRDefault="00D052B1" w:rsidP="005419D7">
            <w:pPr>
              <w:contextualSpacing/>
              <w:jc w:val="center"/>
              <w:rPr>
                <w:sz w:val="24"/>
              </w:rPr>
            </w:pPr>
            <w:r w:rsidRPr="00D052B1">
              <w:rPr>
                <w:sz w:val="24"/>
                <w:lang w:val="en-US"/>
              </w:rPr>
              <w:t>1</w:t>
            </w:r>
            <w:r w:rsidRPr="00D052B1">
              <w:rPr>
                <w:sz w:val="24"/>
              </w:rPr>
              <w:t>45</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2</w:t>
            </w:r>
          </w:p>
        </w:tc>
        <w:tc>
          <w:tcPr>
            <w:tcW w:w="7383" w:type="dxa"/>
          </w:tcPr>
          <w:p w:rsidR="00D052B1" w:rsidRPr="00D052B1" w:rsidRDefault="00D052B1" w:rsidP="005419D7">
            <w:pPr>
              <w:contextualSpacing/>
              <w:rPr>
                <w:sz w:val="24"/>
              </w:rPr>
            </w:pPr>
            <w:r w:rsidRPr="00D052B1">
              <w:rPr>
                <w:sz w:val="24"/>
                <w:lang w:val="en-US"/>
              </w:rPr>
              <w:t>C</w:t>
            </w:r>
            <w:r w:rsidRPr="00D052B1">
              <w:rPr>
                <w:sz w:val="24"/>
              </w:rPr>
              <w:t xml:space="preserve"> использованием справочно-правовых систем</w:t>
            </w:r>
          </w:p>
        </w:tc>
        <w:tc>
          <w:tcPr>
            <w:tcW w:w="2674" w:type="dxa"/>
          </w:tcPr>
          <w:p w:rsidR="00D052B1" w:rsidRPr="00D052B1" w:rsidRDefault="00D052B1" w:rsidP="005419D7">
            <w:pPr>
              <w:contextualSpacing/>
              <w:jc w:val="center"/>
              <w:rPr>
                <w:sz w:val="24"/>
              </w:rPr>
            </w:pPr>
            <w:r w:rsidRPr="00D052B1">
              <w:rPr>
                <w:sz w:val="24"/>
                <w:lang w:val="en-US"/>
              </w:rPr>
              <w:t>6</w:t>
            </w:r>
            <w:r w:rsidRPr="00D052B1">
              <w:rPr>
                <w:sz w:val="24"/>
              </w:rPr>
              <w:t>02</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3</w:t>
            </w:r>
          </w:p>
        </w:tc>
        <w:tc>
          <w:tcPr>
            <w:tcW w:w="7383" w:type="dxa"/>
          </w:tcPr>
          <w:p w:rsidR="00D052B1" w:rsidRPr="00D052B1" w:rsidRDefault="00D052B1" w:rsidP="005419D7">
            <w:pPr>
              <w:contextualSpacing/>
              <w:rPr>
                <w:sz w:val="24"/>
              </w:rPr>
            </w:pPr>
            <w:r w:rsidRPr="00D052B1">
              <w:rPr>
                <w:sz w:val="24"/>
              </w:rPr>
              <w:t>С использованием собственных электронных баз данных</w:t>
            </w:r>
          </w:p>
        </w:tc>
        <w:tc>
          <w:tcPr>
            <w:tcW w:w="2674" w:type="dxa"/>
          </w:tcPr>
          <w:p w:rsidR="00D052B1" w:rsidRPr="00D052B1" w:rsidRDefault="00D052B1" w:rsidP="005419D7">
            <w:pPr>
              <w:contextualSpacing/>
              <w:jc w:val="center"/>
              <w:rPr>
                <w:sz w:val="24"/>
              </w:rPr>
            </w:pPr>
            <w:r w:rsidRPr="00D052B1">
              <w:rPr>
                <w:sz w:val="24"/>
              </w:rPr>
              <w:t>-</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4</w:t>
            </w:r>
          </w:p>
        </w:tc>
        <w:tc>
          <w:tcPr>
            <w:tcW w:w="7383" w:type="dxa"/>
          </w:tcPr>
          <w:p w:rsidR="00D052B1" w:rsidRPr="00D052B1" w:rsidRDefault="00D052B1" w:rsidP="005419D7">
            <w:pPr>
              <w:contextualSpacing/>
              <w:rPr>
                <w:sz w:val="24"/>
              </w:rPr>
            </w:pPr>
            <w:r w:rsidRPr="00D052B1">
              <w:rPr>
                <w:sz w:val="24"/>
              </w:rPr>
              <w:t>С использованием печатных документов</w:t>
            </w:r>
          </w:p>
        </w:tc>
        <w:tc>
          <w:tcPr>
            <w:tcW w:w="2674" w:type="dxa"/>
          </w:tcPr>
          <w:p w:rsidR="00D052B1" w:rsidRPr="00D052B1" w:rsidRDefault="00D052B1" w:rsidP="005419D7">
            <w:pPr>
              <w:contextualSpacing/>
              <w:jc w:val="center"/>
              <w:rPr>
                <w:sz w:val="24"/>
                <w:lang w:val="en-US"/>
              </w:rPr>
            </w:pPr>
            <w:r w:rsidRPr="00D052B1">
              <w:rPr>
                <w:sz w:val="24"/>
                <w:lang w:val="en-US"/>
              </w:rPr>
              <w:t>140</w:t>
            </w:r>
          </w:p>
        </w:tc>
      </w:tr>
      <w:tr w:rsidR="00D052B1" w:rsidRPr="00D052B1" w:rsidTr="005419D7">
        <w:trPr>
          <w:jc w:val="center"/>
        </w:trPr>
        <w:tc>
          <w:tcPr>
            <w:tcW w:w="484" w:type="dxa"/>
          </w:tcPr>
          <w:p w:rsidR="00D052B1" w:rsidRPr="00D052B1" w:rsidRDefault="00D052B1" w:rsidP="005419D7">
            <w:pPr>
              <w:contextualSpacing/>
              <w:rPr>
                <w:sz w:val="24"/>
              </w:rPr>
            </w:pPr>
            <w:r w:rsidRPr="00D052B1">
              <w:rPr>
                <w:sz w:val="24"/>
              </w:rPr>
              <w:t>5</w:t>
            </w:r>
          </w:p>
        </w:tc>
        <w:tc>
          <w:tcPr>
            <w:tcW w:w="7383" w:type="dxa"/>
          </w:tcPr>
          <w:p w:rsidR="00D052B1" w:rsidRPr="00D052B1" w:rsidRDefault="00D052B1" w:rsidP="005419D7">
            <w:pPr>
              <w:contextualSpacing/>
              <w:rPr>
                <w:sz w:val="24"/>
              </w:rPr>
            </w:pPr>
            <w:r w:rsidRPr="00D052B1">
              <w:rPr>
                <w:sz w:val="24"/>
              </w:rPr>
              <w:t>Другое</w:t>
            </w:r>
          </w:p>
        </w:tc>
        <w:tc>
          <w:tcPr>
            <w:tcW w:w="2674" w:type="dxa"/>
          </w:tcPr>
          <w:p w:rsidR="00D052B1" w:rsidRPr="00D052B1" w:rsidRDefault="00D052B1" w:rsidP="005419D7">
            <w:pPr>
              <w:contextualSpacing/>
              <w:jc w:val="center"/>
              <w:rPr>
                <w:sz w:val="24"/>
                <w:lang w:val="en-US"/>
              </w:rPr>
            </w:pPr>
            <w:r w:rsidRPr="00D052B1">
              <w:rPr>
                <w:sz w:val="24"/>
                <w:lang w:val="en-US"/>
              </w:rPr>
              <w:t>-</w:t>
            </w:r>
          </w:p>
        </w:tc>
      </w:tr>
    </w:tbl>
    <w:p w:rsidR="00D052B1" w:rsidRPr="00D052B1" w:rsidRDefault="00D052B1" w:rsidP="00D052B1">
      <w:pPr>
        <w:ind w:firstLine="284"/>
        <w:contextualSpacing/>
        <w:rPr>
          <w:sz w:val="24"/>
        </w:rPr>
      </w:pPr>
    </w:p>
    <w:p w:rsidR="00D052B1" w:rsidRPr="00D052B1" w:rsidRDefault="00D052B1" w:rsidP="00D052B1">
      <w:pPr>
        <w:pStyle w:val="Default"/>
        <w:contextualSpacing/>
        <w:jc w:val="both"/>
        <w:rPr>
          <w:color w:val="auto"/>
        </w:rPr>
      </w:pPr>
      <w:r w:rsidRPr="00D052B1">
        <w:rPr>
          <w:color w:val="auto"/>
        </w:rPr>
        <w:t xml:space="preserve">Выпуск библиографической продукции. </w:t>
      </w:r>
    </w:p>
    <w:tbl>
      <w:tblPr>
        <w:tblW w:w="9920" w:type="dxa"/>
        <w:jc w:val="center"/>
        <w:tblInd w:w="2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3154"/>
        <w:gridCol w:w="2605"/>
      </w:tblGrid>
      <w:tr w:rsidR="00D052B1" w:rsidRPr="00D052B1" w:rsidTr="005419D7">
        <w:trPr>
          <w:trHeight w:val="640"/>
          <w:jc w:val="center"/>
        </w:trPr>
        <w:tc>
          <w:tcPr>
            <w:tcW w:w="4161" w:type="dxa"/>
            <w:vAlign w:val="center"/>
          </w:tcPr>
          <w:p w:rsidR="00D052B1" w:rsidRPr="00D052B1" w:rsidRDefault="00D052B1" w:rsidP="005419D7">
            <w:pPr>
              <w:contextualSpacing/>
              <w:jc w:val="center"/>
              <w:rPr>
                <w:sz w:val="24"/>
              </w:rPr>
            </w:pPr>
            <w:r w:rsidRPr="00D052B1">
              <w:rPr>
                <w:sz w:val="24"/>
              </w:rPr>
              <w:t>Типы пособий</w:t>
            </w:r>
          </w:p>
        </w:tc>
        <w:tc>
          <w:tcPr>
            <w:tcW w:w="3154" w:type="dxa"/>
            <w:vAlign w:val="center"/>
          </w:tcPr>
          <w:p w:rsidR="00D052B1" w:rsidRPr="00D052B1" w:rsidRDefault="00D052B1" w:rsidP="005419D7">
            <w:pPr>
              <w:contextualSpacing/>
              <w:jc w:val="center"/>
              <w:rPr>
                <w:sz w:val="24"/>
              </w:rPr>
            </w:pPr>
            <w:r w:rsidRPr="00D052B1">
              <w:rPr>
                <w:sz w:val="24"/>
              </w:rPr>
              <w:t>Печатные издания</w:t>
            </w:r>
          </w:p>
          <w:p w:rsidR="00D052B1" w:rsidRPr="00D052B1" w:rsidRDefault="00D052B1" w:rsidP="005419D7">
            <w:pPr>
              <w:contextualSpacing/>
              <w:jc w:val="center"/>
              <w:rPr>
                <w:sz w:val="24"/>
              </w:rPr>
            </w:pPr>
            <w:r w:rsidRPr="00D052B1">
              <w:rPr>
                <w:sz w:val="24"/>
              </w:rPr>
              <w:t>(количество)</w:t>
            </w:r>
          </w:p>
        </w:tc>
        <w:tc>
          <w:tcPr>
            <w:tcW w:w="2605" w:type="dxa"/>
          </w:tcPr>
          <w:p w:rsidR="00D052B1" w:rsidRPr="00D052B1" w:rsidRDefault="00D052B1" w:rsidP="005419D7">
            <w:pPr>
              <w:contextualSpacing/>
              <w:jc w:val="center"/>
              <w:rPr>
                <w:sz w:val="24"/>
              </w:rPr>
            </w:pPr>
            <w:r w:rsidRPr="00D052B1">
              <w:rPr>
                <w:sz w:val="24"/>
              </w:rPr>
              <w:t>Электронные издания</w:t>
            </w:r>
          </w:p>
          <w:p w:rsidR="00D052B1" w:rsidRPr="00D052B1" w:rsidRDefault="00D052B1" w:rsidP="005419D7">
            <w:pPr>
              <w:contextualSpacing/>
              <w:jc w:val="center"/>
              <w:rPr>
                <w:sz w:val="24"/>
              </w:rPr>
            </w:pPr>
            <w:r w:rsidRPr="00D052B1">
              <w:rPr>
                <w:sz w:val="24"/>
              </w:rPr>
              <w:t>(количество)</w:t>
            </w:r>
          </w:p>
        </w:tc>
      </w:tr>
      <w:tr w:rsidR="00D052B1" w:rsidRPr="00D052B1" w:rsidTr="005419D7">
        <w:trPr>
          <w:trHeight w:val="189"/>
          <w:jc w:val="center"/>
        </w:trPr>
        <w:tc>
          <w:tcPr>
            <w:tcW w:w="4161" w:type="dxa"/>
            <w:vAlign w:val="center"/>
          </w:tcPr>
          <w:p w:rsidR="00D052B1" w:rsidRPr="00D052B1" w:rsidRDefault="00D052B1" w:rsidP="005419D7">
            <w:pPr>
              <w:contextualSpacing/>
              <w:rPr>
                <w:sz w:val="24"/>
              </w:rPr>
            </w:pPr>
            <w:r w:rsidRPr="00D052B1">
              <w:rPr>
                <w:sz w:val="24"/>
              </w:rPr>
              <w:t>Указатели</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78"/>
          <w:jc w:val="center"/>
        </w:trPr>
        <w:tc>
          <w:tcPr>
            <w:tcW w:w="4161" w:type="dxa"/>
            <w:vAlign w:val="center"/>
          </w:tcPr>
          <w:p w:rsidR="00D052B1" w:rsidRPr="00D052B1" w:rsidRDefault="00D052B1" w:rsidP="005419D7">
            <w:pPr>
              <w:contextualSpacing/>
              <w:rPr>
                <w:sz w:val="24"/>
              </w:rPr>
            </w:pPr>
            <w:r w:rsidRPr="00D052B1">
              <w:rPr>
                <w:sz w:val="24"/>
              </w:rPr>
              <w:t xml:space="preserve">Путеводители по электронным  ресурсам </w:t>
            </w:r>
          </w:p>
        </w:tc>
        <w:tc>
          <w:tcPr>
            <w:tcW w:w="3154" w:type="dxa"/>
          </w:tcPr>
          <w:p w:rsidR="00D052B1" w:rsidRPr="00D052B1" w:rsidRDefault="00D052B1" w:rsidP="005419D7">
            <w:pPr>
              <w:contextualSpacing/>
              <w:jc w:val="center"/>
              <w:rPr>
                <w:sz w:val="24"/>
              </w:rPr>
            </w:pPr>
            <w:r w:rsidRPr="00D052B1">
              <w:rPr>
                <w:sz w:val="24"/>
              </w:rPr>
              <w:t>1</w:t>
            </w:r>
          </w:p>
        </w:tc>
        <w:tc>
          <w:tcPr>
            <w:tcW w:w="2605" w:type="dxa"/>
          </w:tcPr>
          <w:p w:rsidR="00D052B1" w:rsidRPr="00D052B1" w:rsidRDefault="00D052B1" w:rsidP="005419D7">
            <w:pPr>
              <w:contextualSpacing/>
              <w:jc w:val="center"/>
              <w:rPr>
                <w:sz w:val="24"/>
              </w:rPr>
            </w:pPr>
            <w:r w:rsidRPr="00D052B1">
              <w:rPr>
                <w:sz w:val="24"/>
              </w:rPr>
              <w:t>1</w:t>
            </w:r>
          </w:p>
        </w:tc>
      </w:tr>
      <w:tr w:rsidR="00D052B1" w:rsidRPr="00D052B1" w:rsidTr="005419D7">
        <w:trPr>
          <w:trHeight w:val="325"/>
          <w:jc w:val="center"/>
        </w:trPr>
        <w:tc>
          <w:tcPr>
            <w:tcW w:w="4161" w:type="dxa"/>
            <w:vAlign w:val="center"/>
          </w:tcPr>
          <w:p w:rsidR="00D052B1" w:rsidRPr="00D052B1" w:rsidRDefault="00D052B1" w:rsidP="005419D7">
            <w:pPr>
              <w:contextualSpacing/>
              <w:rPr>
                <w:sz w:val="24"/>
              </w:rPr>
            </w:pPr>
            <w:r w:rsidRPr="00D052B1">
              <w:rPr>
                <w:sz w:val="24"/>
              </w:rPr>
              <w:t>Библиографические очерки и обзоры</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72"/>
          <w:jc w:val="center"/>
        </w:trPr>
        <w:tc>
          <w:tcPr>
            <w:tcW w:w="4161" w:type="dxa"/>
            <w:vAlign w:val="center"/>
          </w:tcPr>
          <w:p w:rsidR="00D052B1" w:rsidRPr="00D052B1" w:rsidRDefault="00D052B1" w:rsidP="005419D7">
            <w:pPr>
              <w:contextualSpacing/>
              <w:rPr>
                <w:sz w:val="24"/>
              </w:rPr>
            </w:pPr>
            <w:r w:rsidRPr="00D052B1">
              <w:rPr>
                <w:sz w:val="24"/>
              </w:rPr>
              <w:t xml:space="preserve">Библиографические списки </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77"/>
          <w:jc w:val="center"/>
        </w:trPr>
        <w:tc>
          <w:tcPr>
            <w:tcW w:w="4161" w:type="dxa"/>
            <w:vAlign w:val="center"/>
          </w:tcPr>
          <w:p w:rsidR="00D052B1" w:rsidRPr="00D052B1" w:rsidRDefault="00D052B1" w:rsidP="005419D7">
            <w:pPr>
              <w:contextualSpacing/>
              <w:rPr>
                <w:sz w:val="24"/>
              </w:rPr>
            </w:pPr>
            <w:r w:rsidRPr="00D052B1">
              <w:rPr>
                <w:sz w:val="24"/>
              </w:rPr>
              <w:t>Буклеты</w:t>
            </w:r>
          </w:p>
        </w:tc>
        <w:tc>
          <w:tcPr>
            <w:tcW w:w="3154" w:type="dxa"/>
          </w:tcPr>
          <w:p w:rsidR="00D052B1" w:rsidRPr="00D052B1" w:rsidRDefault="00D052B1" w:rsidP="005419D7">
            <w:pPr>
              <w:contextualSpacing/>
              <w:jc w:val="center"/>
              <w:rPr>
                <w:sz w:val="24"/>
              </w:rPr>
            </w:pPr>
            <w:r w:rsidRPr="00D052B1">
              <w:rPr>
                <w:sz w:val="24"/>
              </w:rPr>
              <w:t>9</w:t>
            </w:r>
          </w:p>
        </w:tc>
        <w:tc>
          <w:tcPr>
            <w:tcW w:w="2605" w:type="dxa"/>
          </w:tcPr>
          <w:p w:rsidR="00D052B1" w:rsidRPr="00D052B1" w:rsidRDefault="00D052B1" w:rsidP="005419D7">
            <w:pPr>
              <w:contextualSpacing/>
              <w:jc w:val="center"/>
              <w:rPr>
                <w:sz w:val="24"/>
              </w:rPr>
            </w:pPr>
            <w:r w:rsidRPr="00D052B1">
              <w:rPr>
                <w:sz w:val="24"/>
              </w:rPr>
              <w:t>9</w:t>
            </w:r>
          </w:p>
        </w:tc>
      </w:tr>
      <w:tr w:rsidR="00D052B1" w:rsidRPr="00D052B1" w:rsidTr="005419D7">
        <w:trPr>
          <w:trHeight w:val="266"/>
          <w:jc w:val="center"/>
        </w:trPr>
        <w:tc>
          <w:tcPr>
            <w:tcW w:w="4161" w:type="dxa"/>
            <w:vAlign w:val="center"/>
          </w:tcPr>
          <w:p w:rsidR="00D052B1" w:rsidRPr="00D052B1" w:rsidRDefault="00D052B1" w:rsidP="005419D7">
            <w:pPr>
              <w:contextualSpacing/>
              <w:rPr>
                <w:sz w:val="24"/>
              </w:rPr>
            </w:pPr>
            <w:r w:rsidRPr="00D052B1">
              <w:rPr>
                <w:sz w:val="24"/>
              </w:rPr>
              <w:t>Дайджесты</w:t>
            </w:r>
          </w:p>
        </w:tc>
        <w:tc>
          <w:tcPr>
            <w:tcW w:w="3154" w:type="dxa"/>
          </w:tcPr>
          <w:p w:rsidR="00D052B1" w:rsidRPr="00D052B1" w:rsidRDefault="00D052B1" w:rsidP="005419D7">
            <w:pPr>
              <w:contextualSpacing/>
              <w:jc w:val="center"/>
              <w:rPr>
                <w:sz w:val="24"/>
              </w:rPr>
            </w:pPr>
            <w:r w:rsidRPr="00D052B1">
              <w:rPr>
                <w:sz w:val="24"/>
              </w:rPr>
              <w:t>5</w:t>
            </w:r>
          </w:p>
        </w:tc>
        <w:tc>
          <w:tcPr>
            <w:tcW w:w="2605" w:type="dxa"/>
          </w:tcPr>
          <w:p w:rsidR="00D052B1" w:rsidRPr="00D052B1" w:rsidRDefault="00D052B1" w:rsidP="005419D7">
            <w:pPr>
              <w:contextualSpacing/>
              <w:jc w:val="center"/>
              <w:rPr>
                <w:sz w:val="24"/>
              </w:rPr>
            </w:pPr>
            <w:r w:rsidRPr="00D052B1">
              <w:rPr>
                <w:sz w:val="24"/>
              </w:rPr>
              <w:t>5</w:t>
            </w:r>
          </w:p>
        </w:tc>
      </w:tr>
      <w:tr w:rsidR="00D052B1" w:rsidRPr="00D052B1" w:rsidTr="005419D7">
        <w:trPr>
          <w:trHeight w:val="271"/>
          <w:jc w:val="center"/>
        </w:trPr>
        <w:tc>
          <w:tcPr>
            <w:tcW w:w="4161" w:type="dxa"/>
            <w:vAlign w:val="center"/>
          </w:tcPr>
          <w:p w:rsidR="00D052B1" w:rsidRPr="00D052B1" w:rsidRDefault="00D052B1" w:rsidP="005419D7">
            <w:pPr>
              <w:contextualSpacing/>
              <w:rPr>
                <w:sz w:val="24"/>
              </w:rPr>
            </w:pPr>
            <w:r w:rsidRPr="00D052B1">
              <w:rPr>
                <w:sz w:val="24"/>
              </w:rPr>
              <w:t>Памятки</w:t>
            </w:r>
          </w:p>
        </w:tc>
        <w:tc>
          <w:tcPr>
            <w:tcW w:w="3154" w:type="dxa"/>
          </w:tcPr>
          <w:p w:rsidR="00D052B1" w:rsidRPr="00D052B1" w:rsidRDefault="00D052B1" w:rsidP="005419D7">
            <w:pPr>
              <w:contextualSpacing/>
              <w:jc w:val="center"/>
              <w:rPr>
                <w:sz w:val="24"/>
              </w:rPr>
            </w:pPr>
            <w:r w:rsidRPr="00D052B1">
              <w:rPr>
                <w:sz w:val="24"/>
              </w:rPr>
              <w:t>35</w:t>
            </w:r>
          </w:p>
        </w:tc>
        <w:tc>
          <w:tcPr>
            <w:tcW w:w="2605" w:type="dxa"/>
          </w:tcPr>
          <w:p w:rsidR="00D052B1" w:rsidRPr="00D052B1" w:rsidRDefault="00D052B1" w:rsidP="005419D7">
            <w:pPr>
              <w:contextualSpacing/>
              <w:jc w:val="center"/>
              <w:rPr>
                <w:sz w:val="24"/>
              </w:rPr>
            </w:pPr>
            <w:r w:rsidRPr="00D052B1">
              <w:rPr>
                <w:sz w:val="24"/>
              </w:rPr>
              <w:t>35</w:t>
            </w:r>
          </w:p>
        </w:tc>
      </w:tr>
      <w:tr w:rsidR="00D052B1" w:rsidRPr="00D052B1" w:rsidTr="005419D7">
        <w:trPr>
          <w:trHeight w:val="263"/>
          <w:jc w:val="center"/>
        </w:trPr>
        <w:tc>
          <w:tcPr>
            <w:tcW w:w="4161" w:type="dxa"/>
            <w:vAlign w:val="center"/>
          </w:tcPr>
          <w:p w:rsidR="00D052B1" w:rsidRPr="00D052B1" w:rsidRDefault="00D052B1" w:rsidP="005419D7">
            <w:pPr>
              <w:contextualSpacing/>
              <w:rPr>
                <w:sz w:val="24"/>
              </w:rPr>
            </w:pPr>
            <w:r w:rsidRPr="00D052B1">
              <w:rPr>
                <w:sz w:val="24"/>
              </w:rPr>
              <w:t>Каталоги выставок</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63"/>
          <w:jc w:val="center"/>
        </w:trPr>
        <w:tc>
          <w:tcPr>
            <w:tcW w:w="4161" w:type="dxa"/>
            <w:vAlign w:val="center"/>
          </w:tcPr>
          <w:p w:rsidR="00D052B1" w:rsidRPr="00D052B1" w:rsidRDefault="00D052B1" w:rsidP="005419D7">
            <w:pPr>
              <w:contextualSpacing/>
              <w:rPr>
                <w:sz w:val="24"/>
              </w:rPr>
            </w:pPr>
            <w:r w:rsidRPr="00D052B1">
              <w:rPr>
                <w:sz w:val="24"/>
              </w:rPr>
              <w:t>Закладки</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63"/>
          <w:jc w:val="center"/>
        </w:trPr>
        <w:tc>
          <w:tcPr>
            <w:tcW w:w="4161" w:type="dxa"/>
            <w:vAlign w:val="center"/>
          </w:tcPr>
          <w:p w:rsidR="00D052B1" w:rsidRPr="00D052B1" w:rsidRDefault="00D052B1" w:rsidP="005419D7">
            <w:pPr>
              <w:contextualSpacing/>
              <w:rPr>
                <w:sz w:val="24"/>
              </w:rPr>
            </w:pPr>
            <w:r w:rsidRPr="00D052B1">
              <w:rPr>
                <w:sz w:val="24"/>
              </w:rPr>
              <w:t>Листовки</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63"/>
          <w:jc w:val="center"/>
        </w:trPr>
        <w:tc>
          <w:tcPr>
            <w:tcW w:w="4161" w:type="dxa"/>
            <w:vAlign w:val="center"/>
          </w:tcPr>
          <w:p w:rsidR="00D052B1" w:rsidRPr="00D052B1" w:rsidRDefault="00D052B1" w:rsidP="005419D7">
            <w:pPr>
              <w:contextualSpacing/>
              <w:rPr>
                <w:sz w:val="24"/>
              </w:rPr>
            </w:pPr>
            <w:r w:rsidRPr="00D052B1">
              <w:rPr>
                <w:sz w:val="24"/>
              </w:rPr>
              <w:t>План чтения</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63"/>
          <w:jc w:val="center"/>
        </w:trPr>
        <w:tc>
          <w:tcPr>
            <w:tcW w:w="4161" w:type="dxa"/>
            <w:vAlign w:val="center"/>
          </w:tcPr>
          <w:p w:rsidR="00D052B1" w:rsidRPr="00D052B1" w:rsidRDefault="00D052B1" w:rsidP="005419D7">
            <w:pPr>
              <w:contextualSpacing/>
              <w:rPr>
                <w:sz w:val="24"/>
              </w:rPr>
            </w:pPr>
            <w:r w:rsidRPr="00D052B1">
              <w:rPr>
                <w:sz w:val="24"/>
              </w:rPr>
              <w:t>Другое</w:t>
            </w:r>
          </w:p>
        </w:tc>
        <w:tc>
          <w:tcPr>
            <w:tcW w:w="3154" w:type="dxa"/>
          </w:tcPr>
          <w:p w:rsidR="00D052B1" w:rsidRPr="00D052B1" w:rsidRDefault="00D052B1" w:rsidP="005419D7">
            <w:pPr>
              <w:contextualSpacing/>
              <w:jc w:val="center"/>
              <w:rPr>
                <w:sz w:val="24"/>
              </w:rPr>
            </w:pPr>
            <w:r w:rsidRPr="00D052B1">
              <w:rPr>
                <w:sz w:val="24"/>
              </w:rPr>
              <w:t>-</w:t>
            </w:r>
          </w:p>
        </w:tc>
        <w:tc>
          <w:tcPr>
            <w:tcW w:w="2605" w:type="dxa"/>
          </w:tcPr>
          <w:p w:rsidR="00D052B1" w:rsidRPr="00D052B1" w:rsidRDefault="00D052B1" w:rsidP="005419D7">
            <w:pPr>
              <w:contextualSpacing/>
              <w:jc w:val="center"/>
              <w:rPr>
                <w:sz w:val="24"/>
              </w:rPr>
            </w:pPr>
            <w:r w:rsidRPr="00D052B1">
              <w:rPr>
                <w:sz w:val="24"/>
              </w:rPr>
              <w:t>-</w:t>
            </w:r>
          </w:p>
        </w:tc>
      </w:tr>
      <w:tr w:rsidR="00D052B1" w:rsidRPr="00D052B1" w:rsidTr="005419D7">
        <w:trPr>
          <w:trHeight w:val="268"/>
          <w:jc w:val="center"/>
        </w:trPr>
        <w:tc>
          <w:tcPr>
            <w:tcW w:w="4161" w:type="dxa"/>
            <w:vAlign w:val="center"/>
          </w:tcPr>
          <w:p w:rsidR="00D052B1" w:rsidRPr="00D052B1" w:rsidRDefault="00D052B1" w:rsidP="005419D7">
            <w:pPr>
              <w:contextualSpacing/>
              <w:rPr>
                <w:b/>
                <w:sz w:val="24"/>
                <w:highlight w:val="yellow"/>
              </w:rPr>
            </w:pPr>
            <w:r w:rsidRPr="00D052B1">
              <w:rPr>
                <w:b/>
                <w:sz w:val="24"/>
              </w:rPr>
              <w:t xml:space="preserve">Всего </w:t>
            </w:r>
          </w:p>
        </w:tc>
        <w:tc>
          <w:tcPr>
            <w:tcW w:w="3154" w:type="dxa"/>
          </w:tcPr>
          <w:p w:rsidR="00D052B1" w:rsidRPr="00D052B1" w:rsidRDefault="00D052B1" w:rsidP="005419D7">
            <w:pPr>
              <w:contextualSpacing/>
              <w:jc w:val="center"/>
              <w:rPr>
                <w:b/>
                <w:sz w:val="24"/>
                <w:highlight w:val="yellow"/>
              </w:rPr>
            </w:pPr>
            <w:r w:rsidRPr="00D052B1">
              <w:rPr>
                <w:b/>
                <w:sz w:val="24"/>
              </w:rPr>
              <w:t>50</w:t>
            </w:r>
          </w:p>
        </w:tc>
        <w:tc>
          <w:tcPr>
            <w:tcW w:w="2605" w:type="dxa"/>
          </w:tcPr>
          <w:p w:rsidR="00D052B1" w:rsidRPr="00D052B1" w:rsidRDefault="00D052B1" w:rsidP="005419D7">
            <w:pPr>
              <w:contextualSpacing/>
              <w:jc w:val="center"/>
              <w:rPr>
                <w:b/>
                <w:sz w:val="24"/>
                <w:highlight w:val="yellow"/>
              </w:rPr>
            </w:pPr>
            <w:r w:rsidRPr="00D052B1">
              <w:rPr>
                <w:b/>
                <w:sz w:val="24"/>
              </w:rPr>
              <w:t>50</w:t>
            </w:r>
          </w:p>
        </w:tc>
      </w:tr>
    </w:tbl>
    <w:p w:rsidR="00D052B1" w:rsidRPr="00D052B1" w:rsidRDefault="00D052B1" w:rsidP="00D052B1">
      <w:pPr>
        <w:ind w:firstLine="284"/>
        <w:contextualSpacing/>
        <w:rPr>
          <w:sz w:val="24"/>
        </w:rPr>
      </w:pPr>
    </w:p>
    <w:p w:rsidR="00D052B1" w:rsidRPr="00D052B1" w:rsidRDefault="00D052B1" w:rsidP="00D052B1">
      <w:pPr>
        <w:ind w:firstLine="284"/>
        <w:contextualSpacing/>
        <w:rPr>
          <w:sz w:val="24"/>
        </w:rPr>
      </w:pPr>
      <w:r w:rsidRPr="00D052B1">
        <w:rPr>
          <w:sz w:val="24"/>
        </w:rPr>
        <w:t xml:space="preserve">Публичный центр правовой информации на базе Обоянской межпоселенческой  библиотеки открыт в 2002 году. В этом году нашему ЦПИ исполнилось 15 лет. </w:t>
      </w:r>
    </w:p>
    <w:p w:rsidR="00D052B1" w:rsidRPr="00D052B1" w:rsidRDefault="00D052B1" w:rsidP="00D052B1">
      <w:pPr>
        <w:ind w:firstLine="284"/>
        <w:contextualSpacing/>
        <w:rPr>
          <w:sz w:val="24"/>
        </w:rPr>
      </w:pPr>
      <w:r w:rsidRPr="00D052B1">
        <w:rPr>
          <w:sz w:val="24"/>
        </w:rPr>
        <w:t>ПЦПИ является методическим центром, распространяющим актуальную информацию правового характера и для жителей села через сеть библиотек района. Проводятся правовые обучающие семинары, тренинги, мастер-классы для заведующих библиотеками района.</w:t>
      </w:r>
    </w:p>
    <w:p w:rsidR="00D052B1" w:rsidRPr="00D052B1" w:rsidRDefault="00D052B1" w:rsidP="00D052B1">
      <w:pPr>
        <w:ind w:firstLine="284"/>
        <w:contextualSpacing/>
        <w:rPr>
          <w:sz w:val="24"/>
        </w:rPr>
      </w:pPr>
      <w:r w:rsidRPr="00D052B1">
        <w:rPr>
          <w:sz w:val="24"/>
        </w:rPr>
        <w:t xml:space="preserve">     Так, 4 апреля в рамках семинара библиотечных работников «Справочно-библиографическое обслуживание в муниципальной библиотеке: сегодня и завтра» была проведена деловая игра «Библиография права». Игру провели зав. ПЦПИ Костикова М.А. и ведущий библиограф МБ Шемченок Ю.А. Ведущие мероприятия в игровой форме рассказали присутствующим о </w:t>
      </w:r>
      <w:r w:rsidRPr="00D052B1">
        <w:rPr>
          <w:sz w:val="24"/>
        </w:rPr>
        <w:lastRenderedPageBreak/>
        <w:t>«Декларации прав человека», ознакомили с библиографией права. В ходе мероприятия участники семинара с большим интересом участвовали в игре и дружно выполняли задания разнообразных раундов: «Из глубины веков», «Юридический словарь», «Угадай книгу по праву», «Правовой марафон». Библиотекари показали отличные знания в области права.</w:t>
      </w:r>
    </w:p>
    <w:p w:rsidR="00D052B1" w:rsidRPr="00D052B1" w:rsidRDefault="00D052B1" w:rsidP="00D052B1">
      <w:pPr>
        <w:ind w:firstLine="284"/>
        <w:contextualSpacing/>
        <w:rPr>
          <w:sz w:val="24"/>
        </w:rPr>
      </w:pPr>
      <w:r w:rsidRPr="00D052B1">
        <w:rPr>
          <w:sz w:val="24"/>
        </w:rPr>
        <w:t xml:space="preserve">В сентябре был проведен час правовых знаний "Правовая основа создания буктрейлеров в библиотеке". Зав. ЦПИ Костикова М.А. рассказала, что при создании буктрейлеров необходимо помнить об авторских правах и создавать ролики в соответствии с действующим законодательством. </w:t>
      </w:r>
    </w:p>
    <w:p w:rsidR="00D052B1" w:rsidRPr="00D052B1" w:rsidRDefault="00D052B1" w:rsidP="00D052B1">
      <w:pPr>
        <w:ind w:firstLine="284"/>
        <w:contextualSpacing/>
        <w:rPr>
          <w:sz w:val="24"/>
        </w:rPr>
      </w:pPr>
      <w:r w:rsidRPr="00D052B1">
        <w:rPr>
          <w:sz w:val="24"/>
        </w:rPr>
        <w:t xml:space="preserve">Постоянно на семинарах освещается вопрос о работе библиотек района с экстремисткой литературой. </w:t>
      </w:r>
    </w:p>
    <w:p w:rsidR="00D052B1" w:rsidRPr="00D052B1" w:rsidRDefault="00D052B1" w:rsidP="00D052B1">
      <w:pPr>
        <w:ind w:firstLine="284"/>
        <w:contextualSpacing/>
        <w:rPr>
          <w:sz w:val="24"/>
        </w:rPr>
      </w:pPr>
      <w:r w:rsidRPr="00D052B1">
        <w:rPr>
          <w:sz w:val="24"/>
        </w:rPr>
        <w:t>Большой популярностью среди пользователей ЦПИ пользуются мероприятия правовой тематики, подготовленные с применением ресурсов Интернет. К числу подобных мероприятий можно отнести обзоры виртуальных выставок, презентации, виртуальные путешествия по правовым сайтам. В  октябре пользователи познакомились с «Официальным интернет порталом правовой информации» РФ. Презентацию провела зав. ПЦПИ Костикова М.А. Акцент презентации портала был сделан на возможности получения через  Интернет постоянного бесплатного он-</w:t>
      </w:r>
      <w:proofErr w:type="spellStart"/>
      <w:r w:rsidRPr="00D052B1">
        <w:rPr>
          <w:sz w:val="24"/>
        </w:rPr>
        <w:t>лайн</w:t>
      </w:r>
      <w:proofErr w:type="spellEnd"/>
      <w:r w:rsidRPr="00D052B1">
        <w:rPr>
          <w:sz w:val="24"/>
        </w:rPr>
        <w:t xml:space="preserve"> доступа ко всем информационно-правовым ресурсам ФСО России, имеющим статус </w:t>
      </w:r>
      <w:proofErr w:type="gramStart"/>
      <w:r w:rsidRPr="00D052B1">
        <w:rPr>
          <w:sz w:val="24"/>
        </w:rPr>
        <w:t>официальных</w:t>
      </w:r>
      <w:proofErr w:type="gramEnd"/>
      <w:r w:rsidRPr="00D052B1">
        <w:rPr>
          <w:sz w:val="24"/>
        </w:rPr>
        <w:t xml:space="preserve">. Была доведена информация о размещении (опубликовании) на Портале правовых актов Курской области. </w:t>
      </w:r>
      <w:proofErr w:type="gramStart"/>
      <w:r w:rsidRPr="00D052B1">
        <w:rPr>
          <w:sz w:val="24"/>
        </w:rPr>
        <w:t>Маргарита Александровна провела мастер-класс по порядку поиска правовых актов органов государственной власти и местного самоуправления в данной СПС.</w:t>
      </w:r>
      <w:proofErr w:type="gramEnd"/>
    </w:p>
    <w:p w:rsidR="00D052B1" w:rsidRPr="00D052B1" w:rsidRDefault="00D052B1" w:rsidP="00D052B1">
      <w:pPr>
        <w:ind w:firstLine="284"/>
        <w:contextualSpacing/>
        <w:rPr>
          <w:sz w:val="24"/>
        </w:rPr>
      </w:pPr>
      <w:r w:rsidRPr="00D052B1">
        <w:rPr>
          <w:sz w:val="24"/>
        </w:rPr>
        <w:t xml:space="preserve">Такие формы работы наиболее эффективны, т. к. открывают свободный доступ к информации нормативно-правового характера, позволяют </w:t>
      </w:r>
      <w:proofErr w:type="gramStart"/>
      <w:r w:rsidRPr="00D052B1">
        <w:rPr>
          <w:sz w:val="24"/>
        </w:rPr>
        <w:t>предоставлять нормативные документы</w:t>
      </w:r>
      <w:proofErr w:type="gramEnd"/>
      <w:r w:rsidRPr="00D052B1">
        <w:rPr>
          <w:sz w:val="24"/>
        </w:rPr>
        <w:t xml:space="preserve"> не только на традиционных носителях, но и в электронном виде. </w:t>
      </w:r>
    </w:p>
    <w:p w:rsidR="00D052B1" w:rsidRPr="00D052B1" w:rsidRDefault="00D052B1" w:rsidP="00D052B1">
      <w:pPr>
        <w:ind w:firstLine="284"/>
        <w:contextualSpacing/>
        <w:rPr>
          <w:sz w:val="24"/>
        </w:rPr>
      </w:pPr>
      <w:r w:rsidRPr="00D052B1">
        <w:rPr>
          <w:sz w:val="24"/>
        </w:rPr>
        <w:t>Специалисты ЦПИ оказывают методическую и практическую помощь библиотекам поселений по организации фонда опубликованных и неопубликованных документов органов местного самоуправления. Так, на одном из семинаров была проведена презентация «Сайт муниципальных образований Курской области», где представлены документы местных администраций в электронном виде. Изучая законодательные акты по местному самоуправлению, сельские библиотекари оформили информационные уголки для своих жителей «Местная власть и закон», «Самоуправление – гарантия успеха», «Муниципальная власть и мы», «Власть. Библиотека. Население».</w:t>
      </w:r>
    </w:p>
    <w:p w:rsidR="00D052B1" w:rsidRPr="00D052B1" w:rsidRDefault="00D052B1" w:rsidP="00D052B1">
      <w:pPr>
        <w:ind w:firstLine="284"/>
        <w:contextualSpacing/>
        <w:rPr>
          <w:sz w:val="24"/>
        </w:rPr>
      </w:pPr>
      <w:r w:rsidRPr="00D052B1">
        <w:rPr>
          <w:sz w:val="24"/>
        </w:rPr>
        <w:t xml:space="preserve">В ЦПИ оформлен постоянно действующий стенд «Электронное правительство. </w:t>
      </w:r>
      <w:proofErr w:type="spellStart"/>
      <w:r w:rsidRPr="00D052B1">
        <w:rPr>
          <w:sz w:val="24"/>
        </w:rPr>
        <w:t>Госуслуги</w:t>
      </w:r>
      <w:proofErr w:type="spellEnd"/>
      <w:r w:rsidRPr="00D052B1">
        <w:rPr>
          <w:sz w:val="24"/>
        </w:rPr>
        <w:t>",  где каждый пользователь библиотеки может ознакомиться с основной информацией по регистрации на сайте «</w:t>
      </w:r>
      <w:proofErr w:type="spellStart"/>
      <w:r w:rsidRPr="00D052B1">
        <w:rPr>
          <w:sz w:val="24"/>
        </w:rPr>
        <w:t>Госуслуги</w:t>
      </w:r>
      <w:proofErr w:type="spellEnd"/>
      <w:r w:rsidRPr="00D052B1">
        <w:rPr>
          <w:sz w:val="24"/>
        </w:rPr>
        <w:t xml:space="preserve">», основные возможности сайта, самые популярные возможности портала. Сотрудники ЦПИ помогают желающим зарегистрироваться на портале </w:t>
      </w:r>
      <w:proofErr w:type="spellStart"/>
      <w:r w:rsidRPr="00D052B1">
        <w:rPr>
          <w:sz w:val="24"/>
        </w:rPr>
        <w:t>госуслуг</w:t>
      </w:r>
      <w:proofErr w:type="spellEnd"/>
      <w:r w:rsidRPr="00D052B1">
        <w:rPr>
          <w:sz w:val="24"/>
        </w:rPr>
        <w:t xml:space="preserve">; знакомят с возможностями портала. </w:t>
      </w:r>
    </w:p>
    <w:p w:rsidR="00D052B1" w:rsidRPr="00D052B1" w:rsidRDefault="00D052B1" w:rsidP="00D052B1">
      <w:pPr>
        <w:ind w:firstLine="284"/>
        <w:contextualSpacing/>
        <w:rPr>
          <w:sz w:val="24"/>
        </w:rPr>
      </w:pPr>
      <w:r w:rsidRPr="00D052B1">
        <w:rPr>
          <w:sz w:val="24"/>
        </w:rPr>
        <w:t xml:space="preserve">2017 год – Год экологии в России. Экологической тематике была посвящена Библионочь-2017 в библиотеке. В рамках </w:t>
      </w:r>
      <w:proofErr w:type="spellStart"/>
      <w:r w:rsidRPr="00D052B1">
        <w:rPr>
          <w:sz w:val="24"/>
        </w:rPr>
        <w:t>Библионочи</w:t>
      </w:r>
      <w:proofErr w:type="spellEnd"/>
      <w:r w:rsidRPr="00D052B1">
        <w:rPr>
          <w:sz w:val="24"/>
        </w:rPr>
        <w:t xml:space="preserve"> был проведен правовой </w:t>
      </w:r>
      <w:proofErr w:type="spellStart"/>
      <w:r w:rsidRPr="00D052B1">
        <w:rPr>
          <w:sz w:val="24"/>
        </w:rPr>
        <w:t>библио</w:t>
      </w:r>
      <w:proofErr w:type="spellEnd"/>
      <w:r w:rsidRPr="00D052B1">
        <w:rPr>
          <w:sz w:val="24"/>
        </w:rPr>
        <w:t xml:space="preserve">-экспресс: «Экология в зеркале закона». Присутствующим было рассказано о правовой охране природных богатств, об основных законодательных актах в сфере охраны окружающей среды, об общественных организациях по охране природы. Мероприятие сопровождалось </w:t>
      </w:r>
      <w:proofErr w:type="gramStart"/>
      <w:r w:rsidRPr="00D052B1">
        <w:rPr>
          <w:sz w:val="24"/>
        </w:rPr>
        <w:t>электронной</w:t>
      </w:r>
      <w:proofErr w:type="gramEnd"/>
      <w:r w:rsidRPr="00D052B1">
        <w:rPr>
          <w:sz w:val="24"/>
        </w:rPr>
        <w:t xml:space="preserve"> </w:t>
      </w:r>
      <w:proofErr w:type="spellStart"/>
      <w:r w:rsidRPr="00D052B1">
        <w:rPr>
          <w:sz w:val="24"/>
        </w:rPr>
        <w:t>видеопрезентацией</w:t>
      </w:r>
      <w:proofErr w:type="spellEnd"/>
      <w:r w:rsidRPr="00D052B1">
        <w:rPr>
          <w:sz w:val="24"/>
        </w:rPr>
        <w:t>.</w:t>
      </w:r>
    </w:p>
    <w:p w:rsidR="00D052B1" w:rsidRPr="00D052B1" w:rsidRDefault="00D052B1" w:rsidP="00D052B1">
      <w:pPr>
        <w:ind w:firstLine="284"/>
        <w:contextualSpacing/>
        <w:rPr>
          <w:sz w:val="24"/>
        </w:rPr>
      </w:pPr>
      <w:r w:rsidRPr="00D052B1">
        <w:rPr>
          <w:sz w:val="24"/>
        </w:rPr>
        <w:t>Традиционная работа Центра сегодня тесно сочетается с современными формами информационного обслуживания на основе электронных технологий. Это направление включает пользование сетью Интернет. Постоянно  в течени</w:t>
      </w:r>
      <w:proofErr w:type="gramStart"/>
      <w:r w:rsidRPr="00D052B1">
        <w:rPr>
          <w:sz w:val="24"/>
        </w:rPr>
        <w:t>и</w:t>
      </w:r>
      <w:proofErr w:type="gramEnd"/>
      <w:r w:rsidRPr="00D052B1">
        <w:rPr>
          <w:sz w:val="24"/>
        </w:rPr>
        <w:t xml:space="preserve"> года публикуются материалы о Центре правовой информации на сайте библиотеки (http://мбиблиотека.рф/index.php/tsentr-pravovoj-informatsii) и на странице библиотеки </w:t>
      </w:r>
      <w:proofErr w:type="spellStart"/>
      <w:r w:rsidRPr="00D052B1">
        <w:rPr>
          <w:sz w:val="24"/>
        </w:rPr>
        <w:t>Вконтакте</w:t>
      </w:r>
      <w:proofErr w:type="spellEnd"/>
      <w:r w:rsidRPr="00D052B1">
        <w:rPr>
          <w:sz w:val="24"/>
        </w:rPr>
        <w:t xml:space="preserve"> (https://vk.com/club68845164). Здесь размещается информация об учредительных документах ЦПИ, услугах Центра, СПС ЦПИ, информационные материалы ЦПИ  в электронном виде, а также информация о проводимых мероприятиях. В 2017 году на сайте введена новая рубрика «Актуальная правовая информация», в которой представлена новая правовая информация и даётся ссылка на источник опубликования данных материалов (сайт «Российской газеты» и пр.).  </w:t>
      </w:r>
    </w:p>
    <w:p w:rsidR="00D052B1" w:rsidRPr="00D052B1" w:rsidRDefault="00D052B1" w:rsidP="00D052B1">
      <w:pPr>
        <w:ind w:firstLine="284"/>
        <w:contextualSpacing/>
        <w:rPr>
          <w:sz w:val="24"/>
        </w:rPr>
      </w:pPr>
      <w:r w:rsidRPr="00D052B1">
        <w:rPr>
          <w:sz w:val="24"/>
        </w:rPr>
        <w:t xml:space="preserve">Также специалистами ЦПИ подготовлен раздел «Антикоррупционная деятельность» на сайте библиотеки. Были подобраны законодательные акты по антикоррупционной деятельности, а также представлен информационный сборник «Нормативные правовые акты по противодействию коррупции и борьбы с ней», выпущенный ЦПИ. </w:t>
      </w:r>
    </w:p>
    <w:p w:rsidR="00D052B1" w:rsidRPr="00D052B1" w:rsidRDefault="00D052B1" w:rsidP="00D052B1">
      <w:pPr>
        <w:ind w:firstLine="284"/>
        <w:contextualSpacing/>
        <w:rPr>
          <w:sz w:val="24"/>
        </w:rPr>
      </w:pPr>
      <w:r w:rsidRPr="00D052B1">
        <w:rPr>
          <w:sz w:val="24"/>
        </w:rPr>
        <w:lastRenderedPageBreak/>
        <w:t xml:space="preserve">   Международный день борьбы с коррупцией отмечается ежегодно 9 декабря по инициативе Генеральной Ассамбл</w:t>
      </w:r>
      <w:proofErr w:type="gramStart"/>
      <w:r w:rsidRPr="00D052B1">
        <w:rPr>
          <w:sz w:val="24"/>
        </w:rPr>
        <w:t>еи ОО</w:t>
      </w:r>
      <w:proofErr w:type="gramEnd"/>
      <w:r w:rsidRPr="00D052B1">
        <w:rPr>
          <w:sz w:val="24"/>
        </w:rPr>
        <w:t>Н, начиная с 2004 года. Международная конвенция обязывает, подписавшие её государства, объявить уголовным преступлением взятки, хищение бюджетных средств и «отмывание» коррупционных доходов. Россия в числе первых стран подписала этот документ.</w:t>
      </w:r>
    </w:p>
    <w:p w:rsidR="00D052B1" w:rsidRPr="00D052B1" w:rsidRDefault="00D052B1" w:rsidP="00D052B1">
      <w:pPr>
        <w:ind w:firstLine="284"/>
        <w:contextualSpacing/>
        <w:rPr>
          <w:sz w:val="24"/>
        </w:rPr>
      </w:pPr>
      <w:r w:rsidRPr="00D052B1">
        <w:rPr>
          <w:sz w:val="24"/>
        </w:rPr>
        <w:t xml:space="preserve">    К этой дате в ЦПИ был проведён   обзор литературы «Проблема коррупции и взяточничества в произведениях русской классической литературы».</w:t>
      </w:r>
    </w:p>
    <w:p w:rsidR="00D052B1" w:rsidRPr="00D052B1" w:rsidRDefault="00D052B1" w:rsidP="00D052B1">
      <w:pPr>
        <w:ind w:firstLine="284"/>
        <w:contextualSpacing/>
        <w:rPr>
          <w:sz w:val="24"/>
        </w:rPr>
      </w:pPr>
      <w:r w:rsidRPr="00D052B1">
        <w:rPr>
          <w:sz w:val="24"/>
        </w:rPr>
        <w:t xml:space="preserve">   </w:t>
      </w:r>
      <w:proofErr w:type="gramStart"/>
      <w:r w:rsidRPr="00D052B1">
        <w:rPr>
          <w:sz w:val="24"/>
        </w:rPr>
        <w:t>Мздоимство</w:t>
      </w:r>
      <w:proofErr w:type="gramEnd"/>
      <w:r w:rsidRPr="00D052B1">
        <w:rPr>
          <w:sz w:val="24"/>
        </w:rPr>
        <w:t xml:space="preserve"> и лихоимство процветало ещё тысячелетия назад в Киевской Руси. К сожалению, это явление не изжито до сих пор, как в России, так и в других странах. Коррупция по возрасту сопоставима с обществом. И это далеко не первое её имя. Слова «</w:t>
      </w:r>
      <w:proofErr w:type="gramStart"/>
      <w:r w:rsidRPr="00D052B1">
        <w:rPr>
          <w:sz w:val="24"/>
        </w:rPr>
        <w:t>мздоимство</w:t>
      </w:r>
      <w:proofErr w:type="gramEnd"/>
      <w:r w:rsidRPr="00D052B1">
        <w:rPr>
          <w:sz w:val="24"/>
        </w:rPr>
        <w:t>», «посул», «кормление» нам знакомы. Это обобщённые название совокупности человеческих слабостей:   алчности, трусости и корысти. Не случайно Данте Алигьери в своей «Божественной Комедии» поселил тогдашних коррупционеров (</w:t>
      </w:r>
      <w:proofErr w:type="gramStart"/>
      <w:r w:rsidRPr="00D052B1">
        <w:rPr>
          <w:sz w:val="24"/>
        </w:rPr>
        <w:t>мздоимцев</w:t>
      </w:r>
      <w:proofErr w:type="gramEnd"/>
      <w:r w:rsidRPr="00D052B1">
        <w:rPr>
          <w:sz w:val="24"/>
        </w:rPr>
        <w:t>) на восьмом, предпоследнем, кругу ада.</w:t>
      </w:r>
    </w:p>
    <w:p w:rsidR="00D052B1" w:rsidRPr="00D052B1" w:rsidRDefault="00D052B1" w:rsidP="00D052B1">
      <w:pPr>
        <w:ind w:firstLine="284"/>
        <w:contextualSpacing/>
        <w:rPr>
          <w:sz w:val="24"/>
        </w:rPr>
      </w:pPr>
      <w:r w:rsidRPr="00D052B1">
        <w:rPr>
          <w:sz w:val="24"/>
        </w:rPr>
        <w:t xml:space="preserve">    Российское </w:t>
      </w:r>
      <w:proofErr w:type="gramStart"/>
      <w:r w:rsidRPr="00D052B1">
        <w:rPr>
          <w:sz w:val="24"/>
        </w:rPr>
        <w:t>мздоимство</w:t>
      </w:r>
      <w:proofErr w:type="gramEnd"/>
      <w:r w:rsidRPr="00D052B1">
        <w:rPr>
          <w:sz w:val="24"/>
        </w:rPr>
        <w:t xml:space="preserve"> обессмертили в своих произведениях такие русские писатели, как А.П. Чехов, Н.В. Гоголь, М.Е. Салтыков – Щедрин, И. Ильф и Е. Петров, А.С. Пушкин и многие другие. К мероприятию была подготовлена книжная выставка «Коррупция в литературных произведениях».</w:t>
      </w:r>
    </w:p>
    <w:p w:rsidR="00D052B1" w:rsidRPr="00D052B1" w:rsidRDefault="00D052B1" w:rsidP="00D052B1">
      <w:pPr>
        <w:ind w:firstLine="284"/>
        <w:contextualSpacing/>
        <w:rPr>
          <w:sz w:val="24"/>
        </w:rPr>
      </w:pPr>
      <w:r w:rsidRPr="00D052B1">
        <w:rPr>
          <w:sz w:val="24"/>
        </w:rPr>
        <w:t xml:space="preserve">Как уже отмечалось выше, в 2017 году центр правовой информации Обоянской межпоселенческой библиотеки отметил свой 15-летний юбилей. На праздничном заседании в просторном помещении читального зала библиотеки собрались давние и нынешние партнеры центра. </w:t>
      </w:r>
    </w:p>
    <w:p w:rsidR="00D052B1" w:rsidRPr="00D052B1" w:rsidRDefault="00D052B1" w:rsidP="00D052B1">
      <w:pPr>
        <w:ind w:firstLine="284"/>
        <w:contextualSpacing/>
        <w:rPr>
          <w:sz w:val="24"/>
        </w:rPr>
      </w:pPr>
      <w:r w:rsidRPr="00D052B1">
        <w:rPr>
          <w:sz w:val="24"/>
        </w:rPr>
        <w:t xml:space="preserve">   Участников круглого стола </w:t>
      </w:r>
      <w:proofErr w:type="gramStart"/>
      <w:r w:rsidRPr="00D052B1">
        <w:rPr>
          <w:sz w:val="24"/>
        </w:rPr>
        <w:t>поприветствовала директор межпоселенческой библиотеки Коваленко Н.С. Нелли Сергеевна отметила</w:t>
      </w:r>
      <w:proofErr w:type="gramEnd"/>
      <w:r w:rsidRPr="00D052B1">
        <w:rPr>
          <w:sz w:val="24"/>
        </w:rPr>
        <w:t>, что 15 лет для каждого учреждения, как и для каждого человека – значительный жизненный период, период взросления, осмысления пройденного пути, серьезная проверка на профессионализм и состоятельность. И сегодня можно без преувеличения утверждать, что центр правовой информации Обоянской МБ проверку временем успешно выдержал.</w:t>
      </w:r>
    </w:p>
    <w:p w:rsidR="00D052B1" w:rsidRPr="00D052B1" w:rsidRDefault="00D052B1" w:rsidP="00D052B1">
      <w:pPr>
        <w:ind w:firstLine="284"/>
        <w:contextualSpacing/>
        <w:rPr>
          <w:sz w:val="24"/>
        </w:rPr>
      </w:pPr>
      <w:r w:rsidRPr="00D052B1">
        <w:rPr>
          <w:sz w:val="24"/>
        </w:rPr>
        <w:t xml:space="preserve">  Маргарита Александровна Костикова, заведующая ПЦПИ, познакомила собравшихся с основными этапами и итогами развития сети ПЦПИ на базе библиотек России, а также ознакомила с ключевыми моментами 15-летней деятельности ПЦПИ Обоянской МБ, его перспективах.</w:t>
      </w:r>
    </w:p>
    <w:p w:rsidR="00D052B1" w:rsidRPr="00D052B1" w:rsidRDefault="00D052B1" w:rsidP="00D052B1">
      <w:pPr>
        <w:ind w:firstLine="284"/>
        <w:contextualSpacing/>
        <w:rPr>
          <w:sz w:val="24"/>
        </w:rPr>
      </w:pPr>
      <w:r w:rsidRPr="00D052B1">
        <w:rPr>
          <w:sz w:val="24"/>
        </w:rPr>
        <w:t xml:space="preserve">  С новыми возможностями и особенностями справочно-правовой системы «Консультант Плюс» познакомила участников семинара специалист по информационному обслуживанию ООО «</w:t>
      </w:r>
      <w:proofErr w:type="spellStart"/>
      <w:r w:rsidRPr="00D052B1">
        <w:rPr>
          <w:sz w:val="24"/>
        </w:rPr>
        <w:t>ИнфоКомплекс</w:t>
      </w:r>
      <w:proofErr w:type="spellEnd"/>
      <w:r w:rsidRPr="00D052B1">
        <w:rPr>
          <w:sz w:val="24"/>
        </w:rPr>
        <w:t xml:space="preserve">» Азарова Ольга Владимировна. Компания является нашим добрым партнером на протяжении всех 15 лет функционирования ПЦПИ. </w:t>
      </w:r>
    </w:p>
    <w:p w:rsidR="00D052B1" w:rsidRPr="00D052B1" w:rsidRDefault="00D052B1" w:rsidP="00D052B1">
      <w:pPr>
        <w:ind w:firstLine="284"/>
        <w:contextualSpacing/>
        <w:rPr>
          <w:sz w:val="24"/>
        </w:rPr>
      </w:pPr>
      <w:r w:rsidRPr="00D052B1">
        <w:rPr>
          <w:sz w:val="24"/>
        </w:rPr>
        <w:t xml:space="preserve">  Правовое просвещение подрастающего поколения – приоритетное направление деятельности библиотек, обслуживающих детей. Методист по работе с детьми Русанова Ольга Александровна описала опыт работы по обеспечению доступа подрастающего поколения к правовой информации, профилактике правонарушений среди несовершеннолетних. В завершении своего выступления Ольга Александровна провела сказочно-правовую викторину. </w:t>
      </w:r>
    </w:p>
    <w:p w:rsidR="00D052B1" w:rsidRPr="00D052B1" w:rsidRDefault="00D052B1" w:rsidP="00D052B1">
      <w:pPr>
        <w:ind w:firstLine="284"/>
        <w:contextualSpacing/>
        <w:rPr>
          <w:sz w:val="24"/>
        </w:rPr>
      </w:pPr>
      <w:r w:rsidRPr="00D052B1">
        <w:rPr>
          <w:sz w:val="24"/>
        </w:rPr>
        <w:t xml:space="preserve">  О правовом информационном обслуживании в условиях сельской библиотеки рассказала заведующие Афанасьевской, Филатовской, Камынинской сельских библиотек. Они поделились своим опытом работы.  </w:t>
      </w:r>
    </w:p>
    <w:p w:rsidR="00D052B1" w:rsidRPr="00D052B1" w:rsidRDefault="00D052B1" w:rsidP="00D052B1">
      <w:pPr>
        <w:ind w:firstLine="284"/>
        <w:contextualSpacing/>
        <w:rPr>
          <w:sz w:val="24"/>
        </w:rPr>
      </w:pPr>
      <w:r w:rsidRPr="00D052B1">
        <w:rPr>
          <w:sz w:val="24"/>
        </w:rPr>
        <w:t xml:space="preserve">Присутствующие с интересом просмотрели видео-ролик о правонарушениях в советских и российских фильмах и мультфильмах, </w:t>
      </w:r>
      <w:proofErr w:type="gramStart"/>
      <w:r w:rsidRPr="00D052B1">
        <w:rPr>
          <w:sz w:val="24"/>
        </w:rPr>
        <w:t>подготовленный</w:t>
      </w:r>
      <w:proofErr w:type="gramEnd"/>
      <w:r w:rsidRPr="00D052B1">
        <w:rPr>
          <w:sz w:val="24"/>
        </w:rPr>
        <w:t xml:space="preserve"> специалистами методико-библиографического отдела. </w:t>
      </w:r>
    </w:p>
    <w:p w:rsidR="00D052B1" w:rsidRPr="00D052B1" w:rsidRDefault="00D052B1" w:rsidP="00D052B1">
      <w:pPr>
        <w:ind w:firstLine="284"/>
        <w:contextualSpacing/>
        <w:rPr>
          <w:sz w:val="24"/>
        </w:rPr>
      </w:pPr>
      <w:r w:rsidRPr="00D052B1">
        <w:rPr>
          <w:sz w:val="24"/>
        </w:rPr>
        <w:t>К юбилейной дате в библиотеке была оформлена выставка «С правом по жизни» (15 лет Центру правовой информации). На ней размещена актуальная информация о деятельности Центра и его услугах.</w:t>
      </w:r>
    </w:p>
    <w:p w:rsidR="00D052B1" w:rsidRPr="00D052B1" w:rsidRDefault="00D052B1" w:rsidP="00D052B1">
      <w:pPr>
        <w:ind w:firstLine="284"/>
        <w:contextualSpacing/>
        <w:rPr>
          <w:sz w:val="24"/>
        </w:rPr>
      </w:pPr>
      <w:r w:rsidRPr="00D052B1">
        <w:rPr>
          <w:sz w:val="24"/>
        </w:rPr>
        <w:t xml:space="preserve">   По окончании мероприятия Нелли Сергеевна Коваленко вручила благодарственные письма участникам семинара и, подводя итоги, подчеркнула, что Центр правовой информации - стал ежедневной реалией жизни наших пользователей – как профессиональной, так и личной. </w:t>
      </w:r>
    </w:p>
    <w:p w:rsidR="00D052B1" w:rsidRPr="00D052B1" w:rsidRDefault="00D052B1" w:rsidP="00D052B1">
      <w:pPr>
        <w:ind w:firstLine="284"/>
        <w:contextualSpacing/>
        <w:rPr>
          <w:sz w:val="24"/>
        </w:rPr>
      </w:pPr>
      <w:r w:rsidRPr="00D052B1">
        <w:rPr>
          <w:sz w:val="24"/>
        </w:rPr>
        <w:t xml:space="preserve">При этом стремительное развитие информационных технологий и глобальной компьютерной сети Интернет, как и широкое развитие системы распространения правовой информации, позволили максимально приблизить правовые знания к тем, у кого возникнет в них потребность. </w:t>
      </w:r>
      <w:r w:rsidRPr="00D052B1">
        <w:rPr>
          <w:sz w:val="24"/>
        </w:rPr>
        <w:lastRenderedPageBreak/>
        <w:t>Лозунг «Мы делаем информацию доступной для всех!» стал постулатом ежедневной кропотливой работы специалистов ЦПИ.</w:t>
      </w:r>
    </w:p>
    <w:p w:rsidR="00D052B1" w:rsidRPr="00D052B1" w:rsidRDefault="00D052B1" w:rsidP="00D052B1">
      <w:pPr>
        <w:contextualSpacing/>
        <w:rPr>
          <w:sz w:val="24"/>
        </w:rPr>
      </w:pPr>
    </w:p>
    <w:p w:rsidR="00D052B1" w:rsidRPr="00D052B1" w:rsidRDefault="00D052B1" w:rsidP="00D052B1">
      <w:pPr>
        <w:ind w:firstLine="284"/>
        <w:contextualSpacing/>
        <w:rPr>
          <w:b/>
          <w:sz w:val="24"/>
        </w:rPr>
      </w:pPr>
      <w:r w:rsidRPr="00D052B1">
        <w:rPr>
          <w:sz w:val="24"/>
        </w:rPr>
        <w:tab/>
      </w:r>
      <w:r w:rsidRPr="00D052B1">
        <w:rPr>
          <w:b/>
          <w:sz w:val="24"/>
        </w:rPr>
        <w:t xml:space="preserve"> Электронные ресурсы</w:t>
      </w:r>
    </w:p>
    <w:p w:rsidR="00D052B1" w:rsidRPr="00D052B1" w:rsidRDefault="00D052B1" w:rsidP="00D052B1">
      <w:pPr>
        <w:ind w:firstLine="284"/>
        <w:contextualSpacing/>
        <w:rPr>
          <w:bCs w:val="0"/>
          <w:sz w:val="24"/>
        </w:rPr>
      </w:pPr>
      <w:r w:rsidRPr="00D052B1">
        <w:rPr>
          <w:sz w:val="24"/>
        </w:rPr>
        <w:t>С 2017 года в межпоселенческой библиотеке открыт бесплатный доступ к ресурсам Национальной электронной библиотеки (НЭБ) – Федеральной государственной информационной системе, обеспечивающей создание единого российского электронного пространства знаний.</w:t>
      </w:r>
    </w:p>
    <w:p w:rsidR="00D052B1" w:rsidRPr="00D052B1" w:rsidRDefault="00D052B1" w:rsidP="00D052B1">
      <w:pPr>
        <w:ind w:firstLine="284"/>
        <w:contextualSpacing/>
        <w:rPr>
          <w:sz w:val="24"/>
        </w:rPr>
      </w:pPr>
      <w:r w:rsidRPr="00D052B1">
        <w:rPr>
          <w:sz w:val="24"/>
        </w:rPr>
        <w:t>Для продвижения ресурсов библиотеки, рекламы и информации о библиотеке и ее мероприятиях в 2013 году создан сайт библиотеки. Адрес сайта: http://мбиблиотека</w:t>
      </w:r>
      <w:proofErr w:type="gramStart"/>
      <w:r w:rsidRPr="00D052B1">
        <w:rPr>
          <w:sz w:val="24"/>
        </w:rPr>
        <w:t>.р</w:t>
      </w:r>
      <w:proofErr w:type="gramEnd"/>
      <w:r w:rsidRPr="00D052B1">
        <w:rPr>
          <w:sz w:val="24"/>
        </w:rPr>
        <w:t xml:space="preserve">ф/.  Для продвижения информации о сайте библиотеки, информация о нём размещается в Уголках читателя во всех библиотеках Обоянского района, в рекламной продукции библиотеки, печатных изданиях, визитных карточках. </w:t>
      </w:r>
    </w:p>
    <w:p w:rsidR="00D052B1" w:rsidRPr="00D052B1" w:rsidRDefault="00ED125E" w:rsidP="00D052B1">
      <w:pPr>
        <w:ind w:firstLine="284"/>
        <w:contextualSpacing/>
        <w:rPr>
          <w:sz w:val="24"/>
        </w:rPr>
      </w:pPr>
      <w:r>
        <w:rPr>
          <w:sz w:val="24"/>
        </w:rPr>
        <w:t>За 2017 год - 25108</w:t>
      </w:r>
      <w:r w:rsidR="00D052B1" w:rsidRPr="00D052B1">
        <w:rPr>
          <w:sz w:val="24"/>
        </w:rPr>
        <w:t xml:space="preserve"> посещений сайта. </w:t>
      </w:r>
    </w:p>
    <w:p w:rsidR="00D052B1" w:rsidRPr="00D052B1" w:rsidRDefault="00D052B1" w:rsidP="00D052B1">
      <w:pPr>
        <w:ind w:firstLine="284"/>
        <w:contextualSpacing/>
        <w:rPr>
          <w:sz w:val="24"/>
        </w:rPr>
      </w:pPr>
      <w:r w:rsidRPr="00D052B1">
        <w:rPr>
          <w:sz w:val="24"/>
        </w:rPr>
        <w:t>Наполнением сайта занимаются все специалисты библиотеки, оперативно предоставляя информацию о библиотечной жизни, событиях, людях. Выставлено за год 517 материалов. Это статьи о проведённых мероприятиях, анонсы предстоящих мероприятий, видеоролики о жизни библиотеки, фотографии. В течение года на сайте появляются новые актуальные баннеры, удаляются утратившие свою актуальность. ЦПИ и сектора библиотеки (милосердия, краеведения) имеют на сайте свои разделы.</w:t>
      </w:r>
    </w:p>
    <w:p w:rsidR="00D052B1" w:rsidRPr="00D052B1" w:rsidRDefault="00D052B1" w:rsidP="00D052B1">
      <w:pPr>
        <w:contextualSpacing/>
        <w:rPr>
          <w:sz w:val="24"/>
        </w:rPr>
      </w:pPr>
      <w:r w:rsidRPr="00D052B1">
        <w:rPr>
          <w:sz w:val="24"/>
        </w:rPr>
        <w:t xml:space="preserve">      Межпоселенческая библиотека имеет аккаунт в «</w:t>
      </w:r>
      <w:proofErr w:type="spellStart"/>
      <w:r w:rsidRPr="00D052B1">
        <w:rPr>
          <w:sz w:val="24"/>
        </w:rPr>
        <w:t>ВКонтакте</w:t>
      </w:r>
      <w:proofErr w:type="spellEnd"/>
      <w:r w:rsidRPr="00D052B1">
        <w:rPr>
          <w:sz w:val="24"/>
        </w:rPr>
        <w:t xml:space="preserve">» (https://vk.com/club68845164). На страничке выкладываются посты мероприятий, выставок библиотеки, есть ссылки на официальный сайт. Приток посетителей официального сайта с аккаунтов социальных сетей от 4 до 7 % ежемесячно. В среднем за год 5,2%. </w:t>
      </w:r>
    </w:p>
    <w:p w:rsidR="00D052B1" w:rsidRPr="00D052B1" w:rsidRDefault="00D052B1" w:rsidP="00D052B1">
      <w:pPr>
        <w:contextualSpacing/>
        <w:rPr>
          <w:sz w:val="24"/>
        </w:rPr>
      </w:pPr>
      <w:r w:rsidRPr="00D052B1">
        <w:rPr>
          <w:sz w:val="24"/>
        </w:rPr>
        <w:t xml:space="preserve">   К</w:t>
      </w:r>
      <w:r w:rsidR="003B26F8">
        <w:rPr>
          <w:sz w:val="24"/>
        </w:rPr>
        <w:t>роме того, по системе ещё у одной</w:t>
      </w:r>
      <w:r w:rsidRPr="00D052B1">
        <w:rPr>
          <w:sz w:val="24"/>
        </w:rPr>
        <w:t xml:space="preserve"> библиотек</w:t>
      </w:r>
      <w:r w:rsidR="003B26F8">
        <w:rPr>
          <w:sz w:val="24"/>
        </w:rPr>
        <w:t>и имеется представительство</w:t>
      </w:r>
      <w:r w:rsidRPr="00D052B1">
        <w:rPr>
          <w:sz w:val="24"/>
        </w:rPr>
        <w:t xml:space="preserve"> в сети «Одноклассники»: Центральной детской библиотеки (https://ok.ru/profile/559179454193</w:t>
      </w:r>
      <w:r w:rsidR="003B26F8">
        <w:rPr>
          <w:sz w:val="24"/>
        </w:rPr>
        <w:t>).</w:t>
      </w:r>
    </w:p>
    <w:p w:rsidR="00D052B1" w:rsidRPr="00D052B1" w:rsidRDefault="00D052B1" w:rsidP="00D052B1">
      <w:pPr>
        <w:pStyle w:val="Default"/>
        <w:spacing w:line="276" w:lineRule="auto"/>
        <w:contextualSpacing/>
        <w:rPr>
          <w:color w:val="auto"/>
        </w:rPr>
      </w:pPr>
    </w:p>
    <w:p w:rsidR="00D052B1" w:rsidRPr="00D052B1" w:rsidRDefault="004C5DA5" w:rsidP="004C5DA5">
      <w:pPr>
        <w:pStyle w:val="Default"/>
        <w:ind w:left="426"/>
        <w:jc w:val="both"/>
        <w:rPr>
          <w:color w:val="auto"/>
        </w:rPr>
      </w:pPr>
      <w:r>
        <w:rPr>
          <w:b/>
          <w:bCs/>
          <w:color w:val="auto"/>
        </w:rPr>
        <w:t>8.</w:t>
      </w:r>
      <w:r w:rsidR="00D052B1" w:rsidRPr="00D052B1">
        <w:rPr>
          <w:b/>
          <w:bCs/>
          <w:color w:val="auto"/>
        </w:rPr>
        <w:t xml:space="preserve">Краеведческая деятельность библиотек. </w:t>
      </w:r>
    </w:p>
    <w:p w:rsidR="00D052B1" w:rsidRPr="00D052B1" w:rsidRDefault="00D052B1" w:rsidP="00D052B1">
      <w:pPr>
        <w:pStyle w:val="Default"/>
        <w:ind w:left="360" w:firstLine="348"/>
        <w:jc w:val="both"/>
        <w:rPr>
          <w:color w:val="auto"/>
        </w:rPr>
      </w:pPr>
      <w:r w:rsidRPr="00D052B1">
        <w:rPr>
          <w:color w:val="auto"/>
        </w:rPr>
        <w:t xml:space="preserve">Краеведение всегда было и остается одним из основных направлений деятельности библиотеки. Краеведение содействует политическому, экономическому, культурному развитию края. Библиотечное краеведение имеет цель выявить, собрать, сохранить и  </w:t>
      </w:r>
      <w:proofErr w:type="gramStart"/>
      <w:r w:rsidRPr="00D052B1">
        <w:rPr>
          <w:color w:val="auto"/>
        </w:rPr>
        <w:t>представлять в пользование</w:t>
      </w:r>
      <w:proofErr w:type="gramEnd"/>
      <w:r w:rsidRPr="00D052B1">
        <w:rPr>
          <w:color w:val="auto"/>
        </w:rPr>
        <w:t xml:space="preserve"> материалы, связанные по содержанию с определенной местностью, которая является родным краем для её населения. </w:t>
      </w:r>
    </w:p>
    <w:p w:rsidR="00D052B1" w:rsidRPr="00D052B1" w:rsidRDefault="00D052B1" w:rsidP="00D052B1">
      <w:pPr>
        <w:pStyle w:val="Default"/>
        <w:ind w:left="720"/>
        <w:jc w:val="both"/>
        <w:rPr>
          <w:color w:val="auto"/>
        </w:rPr>
      </w:pPr>
    </w:p>
    <w:p w:rsidR="00D052B1" w:rsidRPr="00D052B1" w:rsidRDefault="00D052B1" w:rsidP="00D052B1">
      <w:pPr>
        <w:pStyle w:val="Default"/>
        <w:ind w:left="360"/>
        <w:rPr>
          <w:color w:val="auto"/>
        </w:rPr>
      </w:pPr>
      <w:r w:rsidRPr="00D052B1">
        <w:rPr>
          <w:color w:val="auto"/>
        </w:rPr>
        <w:t>8.1 Реализация краеведческих проектов, в том числе корпоративных.</w:t>
      </w:r>
    </w:p>
    <w:p w:rsidR="00D052B1" w:rsidRPr="00D052B1" w:rsidRDefault="00D052B1" w:rsidP="00D052B1">
      <w:pPr>
        <w:pStyle w:val="Default"/>
        <w:ind w:left="360" w:firstLine="348"/>
        <w:rPr>
          <w:color w:val="auto"/>
        </w:rPr>
      </w:pPr>
      <w:r w:rsidRPr="00D052B1">
        <w:rPr>
          <w:color w:val="auto"/>
        </w:rPr>
        <w:t xml:space="preserve">В  МКУК «Обоянская  межпоселенческая библиотека»  разработана библиотечная краеведческая программа </w:t>
      </w:r>
      <w:r w:rsidRPr="00D052B1">
        <w:rPr>
          <w:color w:val="auto"/>
          <w:sz w:val="22"/>
          <w:szCs w:val="22"/>
        </w:rPr>
        <w:t xml:space="preserve"> «Мой край род</w:t>
      </w:r>
      <w:r w:rsidR="004C5DA5">
        <w:rPr>
          <w:color w:val="auto"/>
          <w:sz w:val="22"/>
          <w:szCs w:val="22"/>
        </w:rPr>
        <w:t>ной – частица Родины большой»,  Рудавская сельская библиотека-филиал работает по  библиотечной  программе</w:t>
      </w:r>
      <w:r w:rsidRPr="00D052B1">
        <w:rPr>
          <w:color w:val="auto"/>
          <w:sz w:val="22"/>
          <w:szCs w:val="22"/>
        </w:rPr>
        <w:t xml:space="preserve">  «Мира не узнаешь – не зная края своего».</w:t>
      </w:r>
    </w:p>
    <w:p w:rsidR="00D052B1" w:rsidRPr="00D052B1" w:rsidRDefault="00D052B1" w:rsidP="00D052B1">
      <w:pPr>
        <w:pStyle w:val="Default"/>
        <w:ind w:left="360"/>
        <w:rPr>
          <w:color w:val="auto"/>
        </w:rPr>
      </w:pPr>
    </w:p>
    <w:p w:rsidR="00D052B1" w:rsidRPr="00D052B1" w:rsidRDefault="00D052B1" w:rsidP="00D052B1">
      <w:pPr>
        <w:pStyle w:val="Default"/>
        <w:ind w:left="360"/>
        <w:rPr>
          <w:color w:val="auto"/>
        </w:rPr>
      </w:pPr>
      <w:r w:rsidRPr="00D052B1">
        <w:rPr>
          <w:color w:val="auto"/>
        </w:rPr>
        <w:t>8.2. Анализ формирования и использования фондов краеведческих документов и местных изданий (движение фонда, источники поступлений, выдача).</w:t>
      </w:r>
    </w:p>
    <w:p w:rsidR="00D052B1" w:rsidRPr="00D052B1" w:rsidRDefault="00D052B1" w:rsidP="00D052B1">
      <w:pPr>
        <w:ind w:firstLine="360"/>
        <w:rPr>
          <w:sz w:val="24"/>
        </w:rPr>
      </w:pPr>
      <w:r w:rsidRPr="00D052B1">
        <w:rPr>
          <w:sz w:val="24"/>
        </w:rPr>
        <w:t xml:space="preserve"> 2017 году в библиотеки Обоянского района поступило 407 экземпляров литературы. Книги были переданы Комитетом по Культуре Курской области, библиотекой им. Асеева, средства из районного бюджета были выделены на приобретение краеведческого сборника «Обоянь и округа: прошлое и настоящее: 1649 – 2016», также в дар библиотеке были переданы местными поэтами сборники их стихов. Библиотекой выписываются периодические издания краеведческого характера: «Обоянская газета», «</w:t>
      </w:r>
      <w:proofErr w:type="gramStart"/>
      <w:r w:rsidRPr="00D052B1">
        <w:rPr>
          <w:sz w:val="24"/>
        </w:rPr>
        <w:t>Курская</w:t>
      </w:r>
      <w:proofErr w:type="gramEnd"/>
      <w:r w:rsidRPr="00D052B1">
        <w:rPr>
          <w:sz w:val="24"/>
        </w:rPr>
        <w:t xml:space="preserve"> правда», «Голос народа»,  «Житьё бытьё», «Друг для друга».</w:t>
      </w:r>
    </w:p>
    <w:p w:rsidR="00D052B1" w:rsidRPr="00D052B1" w:rsidRDefault="00D052B1" w:rsidP="00D052B1">
      <w:pPr>
        <w:pStyle w:val="a7"/>
        <w:tabs>
          <w:tab w:val="left" w:pos="0"/>
        </w:tabs>
        <w:ind w:left="0"/>
        <w:jc w:val="both"/>
        <w:rPr>
          <w:rFonts w:ascii="Times New Roman" w:eastAsia="Arial Unicode MS" w:hAnsi="Times New Roman"/>
          <w:sz w:val="24"/>
          <w:szCs w:val="24"/>
        </w:rPr>
      </w:pPr>
      <w:r w:rsidRPr="00D052B1">
        <w:rPr>
          <w:rFonts w:ascii="Times New Roman" w:eastAsia="Arial Unicode MS" w:hAnsi="Times New Roman"/>
          <w:sz w:val="24"/>
          <w:szCs w:val="24"/>
        </w:rPr>
        <w:tab/>
        <w:t>Особенно ярко краеведческая деятельность проявляется в практике сельских библиотек. У многих людей возникает интерес к жизни своих предков, к своей родословной.</w:t>
      </w:r>
    </w:p>
    <w:p w:rsidR="00D052B1" w:rsidRPr="00D052B1" w:rsidRDefault="00D052B1" w:rsidP="00D052B1">
      <w:pPr>
        <w:contextualSpacing/>
        <w:jc w:val="both"/>
        <w:rPr>
          <w:sz w:val="24"/>
        </w:rPr>
      </w:pPr>
      <w:r w:rsidRPr="00D052B1">
        <w:rPr>
          <w:sz w:val="24"/>
        </w:rPr>
        <w:tab/>
        <w:t>Краеведческий фонд составляют книги, брошюры, периодические и продолжающиеся издания, плакаты, карты, кинофотодокументы, тематические папки, копии статей и др.: «Тихий русский городок Обоянь» /Кулиговская/, «Дела и люди нашего села», /Р-Будская/, «Участники Великой Отечественной Войны» /Рудавская/, «Семь чудес Курской области» /Котельниковская/, «Поэты земли Обоянской» /Зоринская/, «Листая прошлого страницы» /</w:t>
      </w:r>
      <w:proofErr w:type="spellStart"/>
      <w:r w:rsidRPr="00D052B1">
        <w:rPr>
          <w:sz w:val="24"/>
        </w:rPr>
        <w:t>п</w:t>
      </w:r>
      <w:proofErr w:type="gramStart"/>
      <w:r w:rsidRPr="00D052B1">
        <w:rPr>
          <w:sz w:val="24"/>
        </w:rPr>
        <w:t>.Р</w:t>
      </w:r>
      <w:proofErr w:type="gramEnd"/>
      <w:r w:rsidRPr="00D052B1">
        <w:rPr>
          <w:sz w:val="24"/>
        </w:rPr>
        <w:t>удавский</w:t>
      </w:r>
      <w:proofErr w:type="spellEnd"/>
      <w:r w:rsidRPr="00D052B1">
        <w:rPr>
          <w:sz w:val="24"/>
        </w:rPr>
        <w:t xml:space="preserve">/. </w:t>
      </w:r>
    </w:p>
    <w:p w:rsidR="00D052B1" w:rsidRPr="00D052B1" w:rsidRDefault="00D052B1" w:rsidP="00D052B1">
      <w:pPr>
        <w:ind w:firstLine="360"/>
        <w:rPr>
          <w:sz w:val="24"/>
        </w:rPr>
      </w:pPr>
    </w:p>
    <w:p w:rsidR="00D052B1" w:rsidRPr="00D052B1" w:rsidRDefault="00D052B1" w:rsidP="00D052B1">
      <w:pPr>
        <w:ind w:firstLine="708"/>
        <w:jc w:val="both"/>
        <w:rPr>
          <w:sz w:val="24"/>
        </w:rPr>
      </w:pPr>
      <w:r w:rsidRPr="00D052B1">
        <w:rPr>
          <w:sz w:val="24"/>
        </w:rPr>
        <w:t>В январе 2003 года при  Обоянской Межпоселенческой библиотеке был образован сектор краеведения, который входит в отдел обслуживания. С целью сохранения историко-культурного наследия государства, области, района, активизации работы по краеведению.</w:t>
      </w:r>
    </w:p>
    <w:p w:rsidR="00D052B1" w:rsidRPr="00D052B1" w:rsidRDefault="00D052B1" w:rsidP="00D052B1">
      <w:pPr>
        <w:jc w:val="both"/>
        <w:rPr>
          <w:sz w:val="24"/>
        </w:rPr>
      </w:pPr>
      <w:r w:rsidRPr="00D052B1">
        <w:rPr>
          <w:sz w:val="24"/>
        </w:rPr>
        <w:t xml:space="preserve">  </w:t>
      </w:r>
      <w:r w:rsidRPr="00D052B1">
        <w:rPr>
          <w:sz w:val="24"/>
        </w:rPr>
        <w:tab/>
        <w:t>Сектор был организован в соответствии с Положением о краеведческом секторе отдела обслуживания Обоянской Центральной библиотеки, и Положением о краеведческой работе Обоянской ЦБ от 6 января 2003 года. Положения были утверждены директором Центральной библиотеки Коваленко Н.С.  Работу сектора осуществляет вед</w:t>
      </w:r>
      <w:proofErr w:type="gramStart"/>
      <w:r w:rsidRPr="00D052B1">
        <w:rPr>
          <w:sz w:val="24"/>
        </w:rPr>
        <w:t>.</w:t>
      </w:r>
      <w:proofErr w:type="gramEnd"/>
      <w:r w:rsidRPr="00D052B1">
        <w:rPr>
          <w:sz w:val="24"/>
        </w:rPr>
        <w:t xml:space="preserve"> </w:t>
      </w:r>
      <w:proofErr w:type="gramStart"/>
      <w:r w:rsidRPr="00D052B1">
        <w:rPr>
          <w:sz w:val="24"/>
        </w:rPr>
        <w:t>б</w:t>
      </w:r>
      <w:proofErr w:type="gramEnd"/>
      <w:r w:rsidRPr="00D052B1">
        <w:rPr>
          <w:sz w:val="24"/>
        </w:rPr>
        <w:t>иблиотекарь Переверзева И.В.</w:t>
      </w:r>
    </w:p>
    <w:p w:rsidR="00D052B1" w:rsidRPr="00D052B1" w:rsidRDefault="00D052B1" w:rsidP="00D052B1">
      <w:pPr>
        <w:jc w:val="both"/>
        <w:rPr>
          <w:sz w:val="24"/>
        </w:rPr>
      </w:pPr>
      <w:r w:rsidRPr="00D052B1">
        <w:rPr>
          <w:sz w:val="24"/>
        </w:rPr>
        <w:t xml:space="preserve">  </w:t>
      </w:r>
      <w:r w:rsidRPr="00D052B1">
        <w:rPr>
          <w:sz w:val="24"/>
        </w:rPr>
        <w:tab/>
        <w:t xml:space="preserve">За прошедший год сектором краеведения было обслужено 318 читателей, выдано 2079 экземпляров литературы, число посещений 1793, получено 57 экземпляров. В секторе имеется в наличии краеведческий каталог, сводный краеведческий каталог и сводный систематический каталог краеведческой литературы, имеющейся в библиотеках </w:t>
      </w:r>
      <w:proofErr w:type="spellStart"/>
      <w:r w:rsidRPr="00D052B1">
        <w:rPr>
          <w:sz w:val="24"/>
        </w:rPr>
        <w:t>г</w:t>
      </w:r>
      <w:proofErr w:type="gramStart"/>
      <w:r w:rsidRPr="00D052B1">
        <w:rPr>
          <w:sz w:val="24"/>
        </w:rPr>
        <w:t>.О</w:t>
      </w:r>
      <w:proofErr w:type="gramEnd"/>
      <w:r w:rsidRPr="00D052B1">
        <w:rPr>
          <w:sz w:val="24"/>
        </w:rPr>
        <w:t>бояни</w:t>
      </w:r>
      <w:proofErr w:type="spellEnd"/>
      <w:r w:rsidRPr="00D052B1">
        <w:rPr>
          <w:sz w:val="24"/>
        </w:rPr>
        <w:t xml:space="preserve">. </w:t>
      </w:r>
    </w:p>
    <w:p w:rsidR="00D052B1" w:rsidRPr="00D052B1" w:rsidRDefault="00D052B1" w:rsidP="00D052B1">
      <w:pPr>
        <w:rPr>
          <w:sz w:val="24"/>
        </w:rPr>
      </w:pPr>
      <w:r w:rsidRPr="00D052B1">
        <w:rPr>
          <w:sz w:val="24"/>
        </w:rPr>
        <w:t xml:space="preserve"> </w:t>
      </w:r>
      <w:r w:rsidRPr="00D052B1">
        <w:rPr>
          <w:sz w:val="24"/>
        </w:rPr>
        <w:tab/>
        <w:t xml:space="preserve"> Ведётся фактографическая картотека - «Мой город частица России»</w:t>
      </w:r>
    </w:p>
    <w:p w:rsidR="00D052B1" w:rsidRPr="00D052B1" w:rsidRDefault="00D052B1" w:rsidP="00D052B1">
      <w:pPr>
        <w:rPr>
          <w:sz w:val="24"/>
        </w:rPr>
      </w:pPr>
      <w:r w:rsidRPr="00D052B1">
        <w:rPr>
          <w:sz w:val="24"/>
        </w:rPr>
        <w:t>Объём краеведческого каталога 12 576 карточек. Общее количество введённых карточек за год 488. Сектором ведётся тетрадь справок по краеведению в 2017 году выполнено 265 справок.</w:t>
      </w:r>
    </w:p>
    <w:p w:rsidR="000752F2" w:rsidRDefault="00D052B1" w:rsidP="00D052B1">
      <w:pPr>
        <w:rPr>
          <w:sz w:val="24"/>
        </w:rPr>
      </w:pPr>
      <w:r w:rsidRPr="00D052B1">
        <w:rPr>
          <w:sz w:val="24"/>
        </w:rPr>
        <w:t xml:space="preserve"> </w:t>
      </w:r>
      <w:r w:rsidRPr="00D052B1">
        <w:rPr>
          <w:sz w:val="24"/>
        </w:rPr>
        <w:tab/>
      </w:r>
      <w:proofErr w:type="gramStart"/>
      <w:r w:rsidRPr="00D052B1">
        <w:rPr>
          <w:sz w:val="24"/>
        </w:rPr>
        <w:t xml:space="preserve">В 2017 году сектором были  оформлены: тематическая папка «Обоянь и </w:t>
      </w:r>
      <w:proofErr w:type="spellStart"/>
      <w:r w:rsidRPr="00D052B1">
        <w:rPr>
          <w:sz w:val="24"/>
        </w:rPr>
        <w:t>обоянцы</w:t>
      </w:r>
      <w:proofErr w:type="spellEnd"/>
      <w:r w:rsidRPr="00D052B1">
        <w:rPr>
          <w:sz w:val="24"/>
        </w:rPr>
        <w:t xml:space="preserve"> в революции» (к 100-летию Октябрьской революции), рекомендательный список литературы «Центрально-Чернозёмный заповедник имени профес</w:t>
      </w:r>
      <w:r w:rsidR="000752F2">
        <w:rPr>
          <w:sz w:val="24"/>
        </w:rPr>
        <w:t xml:space="preserve">сора В.В. Алёхина»,  </w:t>
      </w:r>
      <w:r w:rsidRPr="00D052B1">
        <w:rPr>
          <w:sz w:val="24"/>
        </w:rPr>
        <w:t xml:space="preserve"> </w:t>
      </w:r>
      <w:proofErr w:type="spellStart"/>
      <w:r w:rsidRPr="00D052B1">
        <w:rPr>
          <w:sz w:val="24"/>
        </w:rPr>
        <w:t>био</w:t>
      </w:r>
      <w:proofErr w:type="spellEnd"/>
      <w:r w:rsidRPr="00D052B1">
        <w:rPr>
          <w:sz w:val="24"/>
        </w:rPr>
        <w:t>-библиографическая памятка  «Гордимся славою героя» (к 110-летию со дн</w:t>
      </w:r>
      <w:r w:rsidR="000752F2">
        <w:rPr>
          <w:sz w:val="24"/>
        </w:rPr>
        <w:t xml:space="preserve">я рождения П.И. </w:t>
      </w:r>
      <w:proofErr w:type="spellStart"/>
      <w:r w:rsidR="000752F2">
        <w:rPr>
          <w:sz w:val="24"/>
        </w:rPr>
        <w:t>Арнаутова</w:t>
      </w:r>
      <w:proofErr w:type="spellEnd"/>
      <w:r w:rsidR="000752F2">
        <w:rPr>
          <w:sz w:val="24"/>
        </w:rPr>
        <w:t>,  полного</w:t>
      </w:r>
      <w:r w:rsidRPr="00D052B1">
        <w:rPr>
          <w:sz w:val="24"/>
        </w:rPr>
        <w:t xml:space="preserve"> кавалер</w:t>
      </w:r>
      <w:r w:rsidR="000752F2">
        <w:rPr>
          <w:sz w:val="24"/>
        </w:rPr>
        <w:t xml:space="preserve">а </w:t>
      </w:r>
      <w:r w:rsidRPr="00D052B1">
        <w:rPr>
          <w:sz w:val="24"/>
        </w:rPr>
        <w:t xml:space="preserve"> Ордена Славы 3-х степеней</w:t>
      </w:r>
      <w:r w:rsidR="000752F2">
        <w:rPr>
          <w:sz w:val="24"/>
        </w:rPr>
        <w:t>), буклет «Курский соловей – певец родного края».</w:t>
      </w:r>
      <w:proofErr w:type="gramEnd"/>
    </w:p>
    <w:p w:rsidR="00321EED" w:rsidRPr="00D052B1" w:rsidRDefault="00321EED" w:rsidP="00321EED">
      <w:pPr>
        <w:ind w:firstLine="708"/>
        <w:rPr>
          <w:sz w:val="24"/>
        </w:rPr>
      </w:pPr>
      <w:r w:rsidRPr="00D052B1">
        <w:rPr>
          <w:sz w:val="24"/>
        </w:rPr>
        <w:t>Межпоселенческой библиотекой за прошедший год были проведены следующие мероприятия:</w:t>
      </w:r>
      <w:r w:rsidRPr="00D052B1">
        <w:rPr>
          <w:sz w:val="24"/>
        </w:rPr>
        <w:tab/>
      </w:r>
    </w:p>
    <w:p w:rsidR="00321EED" w:rsidRPr="00D052B1" w:rsidRDefault="00321EED" w:rsidP="00321EED">
      <w:pPr>
        <w:rPr>
          <w:sz w:val="24"/>
        </w:rPr>
      </w:pPr>
      <w:r w:rsidRPr="00D052B1">
        <w:rPr>
          <w:sz w:val="24"/>
        </w:rPr>
        <w:t xml:space="preserve">- урок познания «Гремят истории колокола, взывая к памяти моей» (ко дню освобождения </w:t>
      </w:r>
      <w:proofErr w:type="spellStart"/>
      <w:r w:rsidRPr="00D052B1">
        <w:rPr>
          <w:sz w:val="24"/>
        </w:rPr>
        <w:t>г</w:t>
      </w:r>
      <w:proofErr w:type="gramStart"/>
      <w:r w:rsidRPr="00D052B1">
        <w:rPr>
          <w:sz w:val="24"/>
        </w:rPr>
        <w:t>.О</w:t>
      </w:r>
      <w:proofErr w:type="gramEnd"/>
      <w:r w:rsidRPr="00D052B1">
        <w:rPr>
          <w:sz w:val="24"/>
        </w:rPr>
        <w:t>бояни</w:t>
      </w:r>
      <w:proofErr w:type="spellEnd"/>
      <w:r w:rsidRPr="00D052B1">
        <w:rPr>
          <w:sz w:val="24"/>
        </w:rPr>
        <w:t xml:space="preserve"> от немецко-фашистских захватчиков);</w:t>
      </w:r>
    </w:p>
    <w:p w:rsidR="00321EED" w:rsidRPr="00D052B1" w:rsidRDefault="00321EED" w:rsidP="00321EED">
      <w:pPr>
        <w:rPr>
          <w:sz w:val="24"/>
        </w:rPr>
      </w:pPr>
      <w:r w:rsidRPr="00D052B1">
        <w:rPr>
          <w:sz w:val="24"/>
        </w:rPr>
        <w:t xml:space="preserve">- час памяти «Их имена забыться не должны» (110 лет со дня рождения П.И. </w:t>
      </w:r>
      <w:proofErr w:type="spellStart"/>
      <w:r w:rsidRPr="00D052B1">
        <w:rPr>
          <w:sz w:val="24"/>
        </w:rPr>
        <w:t>Арнаутова</w:t>
      </w:r>
      <w:proofErr w:type="spellEnd"/>
      <w:r w:rsidRPr="00D052B1">
        <w:rPr>
          <w:sz w:val="24"/>
        </w:rPr>
        <w:t>, кавалера ордена Славы трех степеней);</w:t>
      </w:r>
    </w:p>
    <w:p w:rsidR="00321EED" w:rsidRPr="00D052B1" w:rsidRDefault="00321EED" w:rsidP="00321EED">
      <w:pPr>
        <w:rPr>
          <w:sz w:val="24"/>
        </w:rPr>
      </w:pPr>
      <w:r w:rsidRPr="00D052B1">
        <w:rPr>
          <w:sz w:val="24"/>
        </w:rPr>
        <w:t xml:space="preserve">- час познания «Российский Колумб из Курска» (270 лет со дня рождения  </w:t>
      </w:r>
      <w:proofErr w:type="spellStart"/>
      <w:r w:rsidRPr="00D052B1">
        <w:rPr>
          <w:sz w:val="24"/>
        </w:rPr>
        <w:t>Г.Шелехова</w:t>
      </w:r>
      <w:proofErr w:type="spellEnd"/>
      <w:r w:rsidRPr="00D052B1">
        <w:rPr>
          <w:sz w:val="24"/>
        </w:rPr>
        <w:t>);</w:t>
      </w:r>
    </w:p>
    <w:p w:rsidR="00321EED" w:rsidRPr="00D052B1" w:rsidRDefault="00321EED" w:rsidP="00321EED">
      <w:pPr>
        <w:rPr>
          <w:sz w:val="24"/>
        </w:rPr>
      </w:pPr>
      <w:r w:rsidRPr="00D052B1">
        <w:rPr>
          <w:sz w:val="24"/>
        </w:rPr>
        <w:t>- урок краеведения «Страна моя родная в блеске радуг, в свете зорь».</w:t>
      </w:r>
    </w:p>
    <w:p w:rsidR="00321EED" w:rsidRDefault="00321EED" w:rsidP="00D052B1">
      <w:pPr>
        <w:rPr>
          <w:sz w:val="24"/>
        </w:rPr>
      </w:pPr>
    </w:p>
    <w:p w:rsidR="00D052B1" w:rsidRPr="00D052B1" w:rsidRDefault="00D052B1" w:rsidP="00D052B1">
      <w:pPr>
        <w:rPr>
          <w:sz w:val="24"/>
        </w:rPr>
      </w:pPr>
      <w:r w:rsidRPr="00D052B1">
        <w:rPr>
          <w:sz w:val="24"/>
        </w:rPr>
        <w:t xml:space="preserve"> </w:t>
      </w:r>
      <w:r w:rsidRPr="00D052B1">
        <w:rPr>
          <w:sz w:val="24"/>
        </w:rPr>
        <w:tab/>
        <w:t>Сектор осуществляет связь между музеем, школами, общественными объединениями, любителями-краеведами, всеми кто занимается изучением своего края.</w:t>
      </w:r>
    </w:p>
    <w:p w:rsidR="00D052B1" w:rsidRPr="00D052B1" w:rsidRDefault="00D052B1" w:rsidP="00D052B1">
      <w:pPr>
        <w:pStyle w:val="Default"/>
        <w:ind w:left="360"/>
        <w:rPr>
          <w:color w:val="auto"/>
        </w:rPr>
      </w:pPr>
    </w:p>
    <w:p w:rsidR="00D052B1" w:rsidRPr="00D052B1" w:rsidRDefault="00D052B1" w:rsidP="00D052B1">
      <w:pPr>
        <w:pStyle w:val="Default"/>
        <w:ind w:left="360"/>
        <w:rPr>
          <w:color w:val="auto"/>
        </w:rPr>
      </w:pPr>
      <w:r w:rsidRPr="00D052B1">
        <w:rPr>
          <w:color w:val="auto"/>
        </w:rPr>
        <w:t>8.3. В деятельности   библиотек  можно выделить такие основные направления краеведческой деятельности -  историческое, литературное и военное, экологическое и церковное. В каждой библиотеке есть свои особенности в работе и свои приоритеты – в зависимости от контингента читателей и местных условий.</w:t>
      </w:r>
    </w:p>
    <w:p w:rsidR="00D052B1" w:rsidRPr="00D052B1" w:rsidRDefault="00D052B1" w:rsidP="00D052B1">
      <w:pPr>
        <w:pStyle w:val="Default"/>
        <w:ind w:left="360"/>
        <w:rPr>
          <w:color w:val="auto"/>
        </w:rPr>
      </w:pPr>
      <w:r w:rsidRPr="00D052B1">
        <w:rPr>
          <w:color w:val="auto"/>
        </w:rPr>
        <w:tab/>
        <w:t>Специфика деятельности библиотек позволяет информировать читателей о краеведческих материалах и активно заниматься просветительской деятельностью среди различных категорий читателей на достаточно высоком уровне.</w:t>
      </w:r>
    </w:p>
    <w:p w:rsidR="00D052B1" w:rsidRPr="00D052B1" w:rsidRDefault="00D052B1" w:rsidP="00D052B1">
      <w:pPr>
        <w:pStyle w:val="Default"/>
        <w:ind w:left="360"/>
        <w:rPr>
          <w:color w:val="auto"/>
        </w:rPr>
      </w:pPr>
      <w:r w:rsidRPr="00D052B1">
        <w:rPr>
          <w:color w:val="auto"/>
        </w:rPr>
        <w:tab/>
        <w:t>Такая деятельность в области краеведения находит выражение в различных формах: создание клубов, организации при библиотеке краеведческих уголков, обсуждение книг о крае, вечера-встречи с писателями, краеведами, интересными людьми, викторины, игры-путешествия, краеведческие чтения.</w:t>
      </w:r>
    </w:p>
    <w:p w:rsidR="00D052B1" w:rsidRPr="00D052B1" w:rsidRDefault="00D052B1" w:rsidP="00D052B1">
      <w:pPr>
        <w:ind w:firstLine="708"/>
        <w:rPr>
          <w:sz w:val="24"/>
        </w:rPr>
      </w:pPr>
      <w:r w:rsidRPr="00D052B1">
        <w:rPr>
          <w:sz w:val="24"/>
        </w:rPr>
        <w:t xml:space="preserve">В рамках исторического краеведения  МКУК «Обоянская межпоселенческая библиотека»  провела презентацию  книги И. </w:t>
      </w:r>
      <w:proofErr w:type="spellStart"/>
      <w:r w:rsidRPr="00D052B1">
        <w:rPr>
          <w:sz w:val="24"/>
        </w:rPr>
        <w:t>Лощилова</w:t>
      </w:r>
      <w:proofErr w:type="spellEnd"/>
      <w:r w:rsidRPr="00D052B1">
        <w:rPr>
          <w:sz w:val="24"/>
        </w:rPr>
        <w:t xml:space="preserve">  «Кавказ в огне», рассказывающей о кавказской войне, и неувядаемой славе русских патриотов. И о фельдмаршале князе Барятинском – нашем земляке, под руководством которого русские войска одержали победу в полувековой борьбе и установили долгожданный мир на Кавказе.</w:t>
      </w:r>
      <w:r w:rsidRPr="00D052B1">
        <w:rPr>
          <w:sz w:val="24"/>
        </w:rPr>
        <w:tab/>
      </w:r>
    </w:p>
    <w:p w:rsidR="00D052B1" w:rsidRPr="00D052B1" w:rsidRDefault="00D052B1" w:rsidP="00D052B1">
      <w:pPr>
        <w:rPr>
          <w:sz w:val="24"/>
        </w:rPr>
      </w:pPr>
      <w:r w:rsidRPr="00D052B1">
        <w:rPr>
          <w:sz w:val="24"/>
        </w:rPr>
        <w:tab/>
        <w:t xml:space="preserve"> Читатели,  принявшие участие в мероприятии  узнали для себя много нового о героической  судьбе  князя Александра  Ивановича Барятинского и, конечно же,  о времени, в котором  жил этот выдающийся  полководец. Участники вечера с  большим интересом совершили виртуальное путешествие  по дворцово – парковому ансамблю « Марьино» и по историческим местам боевых действий русских войск на Кавказе.</w:t>
      </w:r>
    </w:p>
    <w:p w:rsidR="00D052B1" w:rsidRPr="00D052B1" w:rsidRDefault="00D052B1" w:rsidP="00D052B1">
      <w:pPr>
        <w:rPr>
          <w:sz w:val="24"/>
        </w:rPr>
      </w:pPr>
      <w:r w:rsidRPr="00D052B1">
        <w:rPr>
          <w:sz w:val="24"/>
        </w:rPr>
        <w:tab/>
        <w:t xml:space="preserve">В читальном  зале была оформлена иллюстрированная книжная выставка «Гордость земли курской». Читатели смогли познакомиться с книгами, рассказывающими о наших выдающихся </w:t>
      </w:r>
      <w:r w:rsidRPr="00D052B1">
        <w:rPr>
          <w:sz w:val="24"/>
        </w:rPr>
        <w:lastRenderedPageBreak/>
        <w:t>земляках – князьях Барятинских и об истории « Марьино» - жемчужине в ожерелье российской усадебной культуры.</w:t>
      </w:r>
      <w:r w:rsidRPr="00D052B1">
        <w:rPr>
          <w:sz w:val="24"/>
        </w:rPr>
        <w:tab/>
      </w:r>
    </w:p>
    <w:p w:rsidR="00D052B1" w:rsidRPr="00D052B1" w:rsidRDefault="00D052B1" w:rsidP="00D052B1">
      <w:pPr>
        <w:pStyle w:val="Default"/>
        <w:ind w:firstLine="708"/>
        <w:rPr>
          <w:color w:val="auto"/>
        </w:rPr>
      </w:pPr>
      <w:r w:rsidRPr="00D052B1">
        <w:rPr>
          <w:color w:val="auto"/>
        </w:rPr>
        <w:t>Военное краеведение – наиболее традиционное и значимое направление в деятельности библиотек. Празднично проходят встречи с участниками Великой Отечественной Войны, с членами поисковых  отрядов и захоронению останков погибших воинов. К дням памяти готовятся материалы о своём населённом пункте в годы ВОВ, о земляках, погибших на фронте, ветеранах войны и тружениках тыла, собирают их воспоминания, фотографии, письма, фотокопии документов.</w:t>
      </w:r>
    </w:p>
    <w:p w:rsidR="00D052B1" w:rsidRPr="00D052B1" w:rsidRDefault="00D052B1" w:rsidP="00D052B1">
      <w:pPr>
        <w:pStyle w:val="Default"/>
        <w:ind w:firstLine="708"/>
        <w:rPr>
          <w:color w:val="auto"/>
        </w:rPr>
      </w:pPr>
      <w:r w:rsidRPr="00D052B1">
        <w:rPr>
          <w:color w:val="auto"/>
        </w:rPr>
        <w:t>Курская земля богата многими событиями, одним из которых,  является Курская битва.</w:t>
      </w:r>
    </w:p>
    <w:p w:rsidR="00D052B1" w:rsidRPr="00D052B1" w:rsidRDefault="00D052B1" w:rsidP="00D052B1">
      <w:pPr>
        <w:ind w:firstLine="708"/>
        <w:rPr>
          <w:sz w:val="24"/>
        </w:rPr>
      </w:pPr>
      <w:r w:rsidRPr="00D052B1">
        <w:rPr>
          <w:b/>
          <w:sz w:val="24"/>
        </w:rPr>
        <w:t>Афанасьевская сельская библиотека-филиал</w:t>
      </w:r>
      <w:r w:rsidRPr="00D052B1">
        <w:rPr>
          <w:sz w:val="24"/>
        </w:rPr>
        <w:t xml:space="preserve">   23 августа провела </w:t>
      </w:r>
      <w:proofErr w:type="gramStart"/>
      <w:r w:rsidRPr="00D052B1">
        <w:rPr>
          <w:sz w:val="24"/>
        </w:rPr>
        <w:t>час-памяти</w:t>
      </w:r>
      <w:proofErr w:type="gramEnd"/>
      <w:r w:rsidRPr="00D052B1">
        <w:rPr>
          <w:sz w:val="24"/>
        </w:rPr>
        <w:t xml:space="preserve"> «В сердцах навеки Курская дуга». В библиотеке была оформлена книжная выставка «Нам 43-й не забыть», библиотекарь провела обзор  у книжной  выставки.  Присутствующим  на мероприятии  был показан фильм о Курской битве. Цель данного мероприятия – патриотическое воспитание молодёжи, память о героических  страницах Великой Отечественной войны, память о своих земляках.</w:t>
      </w:r>
    </w:p>
    <w:p w:rsidR="00D052B1" w:rsidRPr="00D052B1" w:rsidRDefault="00D052B1" w:rsidP="00D052B1">
      <w:pPr>
        <w:contextualSpacing/>
        <w:jc w:val="both"/>
        <w:rPr>
          <w:sz w:val="24"/>
        </w:rPr>
      </w:pPr>
      <w:r w:rsidRPr="00D052B1">
        <w:rPr>
          <w:sz w:val="24"/>
        </w:rPr>
        <w:tab/>
      </w:r>
      <w:r w:rsidRPr="00D052B1">
        <w:rPr>
          <w:b/>
          <w:sz w:val="24"/>
        </w:rPr>
        <w:t>Шиповская сельская библиотека</w:t>
      </w:r>
      <w:r w:rsidRPr="00D052B1">
        <w:rPr>
          <w:sz w:val="24"/>
        </w:rPr>
        <w:t xml:space="preserve"> провела  час памяти «Огненный февраль 1943 года», посвященный Дню освобождения </w:t>
      </w:r>
      <w:proofErr w:type="spellStart"/>
      <w:r w:rsidRPr="00D052B1">
        <w:rPr>
          <w:sz w:val="24"/>
        </w:rPr>
        <w:t>г</w:t>
      </w:r>
      <w:proofErr w:type="gramStart"/>
      <w:r w:rsidRPr="00D052B1">
        <w:rPr>
          <w:sz w:val="24"/>
        </w:rPr>
        <w:t>.О</w:t>
      </w:r>
      <w:proofErr w:type="gramEnd"/>
      <w:r w:rsidRPr="00D052B1">
        <w:rPr>
          <w:sz w:val="24"/>
        </w:rPr>
        <w:t>бояни</w:t>
      </w:r>
      <w:proofErr w:type="spellEnd"/>
      <w:r w:rsidRPr="00D052B1">
        <w:rPr>
          <w:sz w:val="24"/>
        </w:rPr>
        <w:t>. Цель мероприятия – воспитание патриотизма, гордости за свою малую Родину, сохранение  в памяти о тех жестоких боях в окрестностях родного города,  в которых погибли сотни бойцов.</w:t>
      </w:r>
    </w:p>
    <w:p w:rsidR="00D052B1" w:rsidRPr="00D052B1" w:rsidRDefault="00D052B1" w:rsidP="00D052B1">
      <w:pPr>
        <w:contextualSpacing/>
        <w:jc w:val="both"/>
        <w:rPr>
          <w:sz w:val="24"/>
        </w:rPr>
      </w:pPr>
      <w:r w:rsidRPr="00D052B1">
        <w:rPr>
          <w:sz w:val="24"/>
        </w:rPr>
        <w:tab/>
      </w:r>
      <w:r w:rsidRPr="00D052B1">
        <w:rPr>
          <w:b/>
          <w:sz w:val="24"/>
        </w:rPr>
        <w:t>В Филатовской сельской библиотеке-филиале</w:t>
      </w:r>
      <w:r w:rsidRPr="00D052B1">
        <w:rPr>
          <w:sz w:val="24"/>
        </w:rPr>
        <w:t xml:space="preserve"> был организован фотоконкурс ко Дню Победы «Награды моего прадедушки».</w:t>
      </w:r>
    </w:p>
    <w:p w:rsidR="00D052B1" w:rsidRPr="00D052B1" w:rsidRDefault="00D052B1" w:rsidP="00D052B1">
      <w:pPr>
        <w:ind w:firstLine="708"/>
        <w:rPr>
          <w:sz w:val="24"/>
        </w:rPr>
      </w:pPr>
      <w:r w:rsidRPr="00D052B1">
        <w:rPr>
          <w:sz w:val="24"/>
        </w:rPr>
        <w:t>Цель проводимых мероприятий – способствовать формированию патриотического сознания на примерах исторического прошлого и настоящего родного края, воспитывать любовь к малой Родины и гордости за своё Отечество; закреплять знания по истории жизни и быта предков.</w:t>
      </w:r>
    </w:p>
    <w:p w:rsidR="00D052B1" w:rsidRPr="00D052B1" w:rsidRDefault="00D052B1" w:rsidP="00D052B1">
      <w:pPr>
        <w:contextualSpacing/>
        <w:jc w:val="both"/>
        <w:rPr>
          <w:sz w:val="24"/>
        </w:rPr>
      </w:pPr>
    </w:p>
    <w:p w:rsidR="00D052B1" w:rsidRPr="00D052B1" w:rsidRDefault="00D052B1" w:rsidP="00D052B1">
      <w:pPr>
        <w:contextualSpacing/>
        <w:jc w:val="both"/>
        <w:rPr>
          <w:sz w:val="24"/>
        </w:rPr>
      </w:pPr>
      <w:r w:rsidRPr="00D052B1">
        <w:rPr>
          <w:sz w:val="24"/>
        </w:rPr>
        <w:tab/>
        <w:t xml:space="preserve">В последние годы получило развитие новое направление краеведения, которое условно можно назвать – церковное. Библиотеки проводят мероприятия по случаю важнейших религиозных праздников – Пасхи, Троицы, Рождества Христова, Крещения </w:t>
      </w:r>
      <w:proofErr w:type="gramStart"/>
      <w:r w:rsidRPr="00D052B1">
        <w:rPr>
          <w:sz w:val="24"/>
        </w:rPr>
        <w:t>Господне</w:t>
      </w:r>
      <w:proofErr w:type="gramEnd"/>
      <w:r w:rsidRPr="00D052B1">
        <w:rPr>
          <w:sz w:val="24"/>
        </w:rPr>
        <w:t>, на которых знакомят читателей с русскими религиозными традициями, с историей этих праздников, с литературой о них и предметами культа. В библиотеках оформляются альбомы «Храмы нашего края», в которых помещены фотографии церквей.</w:t>
      </w:r>
    </w:p>
    <w:p w:rsidR="00D052B1" w:rsidRPr="00D052B1" w:rsidRDefault="00D052B1" w:rsidP="00D052B1">
      <w:pPr>
        <w:ind w:firstLine="708"/>
        <w:rPr>
          <w:sz w:val="24"/>
        </w:rPr>
      </w:pPr>
      <w:r w:rsidRPr="00D052B1">
        <w:rPr>
          <w:sz w:val="24"/>
        </w:rPr>
        <w:t xml:space="preserve">21 ноября в </w:t>
      </w:r>
      <w:proofErr w:type="spellStart"/>
      <w:r w:rsidRPr="00D052B1">
        <w:rPr>
          <w:sz w:val="24"/>
        </w:rPr>
        <w:t>с</w:t>
      </w:r>
      <w:proofErr w:type="gramStart"/>
      <w:r w:rsidRPr="00D052B1">
        <w:rPr>
          <w:sz w:val="24"/>
        </w:rPr>
        <w:t>.У</w:t>
      </w:r>
      <w:proofErr w:type="gramEnd"/>
      <w:r w:rsidRPr="00D052B1">
        <w:rPr>
          <w:sz w:val="24"/>
        </w:rPr>
        <w:t>сланка</w:t>
      </w:r>
      <w:proofErr w:type="spellEnd"/>
      <w:r w:rsidRPr="00D052B1">
        <w:rPr>
          <w:sz w:val="24"/>
        </w:rPr>
        <w:t xml:space="preserve"> был проведен круглый стол «Большой России  - малый уголок». Организатором этого мероприятия был районный архив и районный краеведческий музей Обоянского района. В круглом столе приняли участие Трубежанская сельская библиотека-филиал с выступлением на тему  «Трагическая история </w:t>
      </w:r>
      <w:proofErr w:type="spellStart"/>
      <w:r w:rsidRPr="00D052B1">
        <w:rPr>
          <w:sz w:val="24"/>
        </w:rPr>
        <w:t>Усланского</w:t>
      </w:r>
      <w:proofErr w:type="spellEnd"/>
      <w:r w:rsidRPr="00D052B1">
        <w:rPr>
          <w:sz w:val="24"/>
        </w:rPr>
        <w:t xml:space="preserve"> Храма». В этот день в селе отмечают престольный праздник Михайлов день.</w:t>
      </w:r>
    </w:p>
    <w:p w:rsidR="00321EED" w:rsidRDefault="00321EED" w:rsidP="00321EED">
      <w:pPr>
        <w:contextualSpacing/>
        <w:jc w:val="both"/>
        <w:rPr>
          <w:sz w:val="24"/>
        </w:rPr>
      </w:pPr>
    </w:p>
    <w:p w:rsidR="00321EED" w:rsidRPr="00D052B1" w:rsidRDefault="00321EED" w:rsidP="00321EED">
      <w:pPr>
        <w:ind w:firstLine="708"/>
        <w:contextualSpacing/>
        <w:jc w:val="both"/>
        <w:rPr>
          <w:sz w:val="24"/>
        </w:rPr>
      </w:pPr>
      <w:r w:rsidRPr="00D052B1">
        <w:rPr>
          <w:sz w:val="24"/>
        </w:rPr>
        <w:t>Библиотеки становятся центрами культурно-досуговой деятельности в своем селе.  Совместно с СДК они выступают инициаторами и организаторами в проведении различных праздников, посиделок, в основу которых положены местные традиции и обычаи.  В прошедшем году в библиотеках повсеместно были организованы  рождественские посиделки, народные гулянья, фольклорные  вечера,  театрализованные праздники -  «Ах, Масленица удалая» /Шиповская/; «Ивана Купала» /</w:t>
      </w:r>
      <w:proofErr w:type="spellStart"/>
      <w:r w:rsidRPr="00D052B1">
        <w:rPr>
          <w:sz w:val="24"/>
        </w:rPr>
        <w:t>Шевелевкая</w:t>
      </w:r>
      <w:proofErr w:type="spellEnd"/>
      <w:r w:rsidRPr="00D052B1">
        <w:rPr>
          <w:sz w:val="24"/>
        </w:rPr>
        <w:t xml:space="preserve">, </w:t>
      </w:r>
      <w:proofErr w:type="spellStart"/>
      <w:r w:rsidRPr="00D052B1">
        <w:rPr>
          <w:sz w:val="24"/>
        </w:rPr>
        <w:t>Чекмарёвская</w:t>
      </w:r>
      <w:proofErr w:type="spellEnd"/>
      <w:r w:rsidRPr="00D052B1">
        <w:rPr>
          <w:sz w:val="24"/>
        </w:rPr>
        <w:t>/, «Святая Троица» /Гридасовская/.</w:t>
      </w:r>
    </w:p>
    <w:p w:rsidR="00D052B1" w:rsidRPr="00D052B1" w:rsidRDefault="00D052B1" w:rsidP="00D052B1">
      <w:pPr>
        <w:contextualSpacing/>
        <w:jc w:val="both"/>
        <w:rPr>
          <w:sz w:val="24"/>
        </w:rPr>
      </w:pPr>
    </w:p>
    <w:p w:rsidR="00D052B1" w:rsidRPr="00D052B1" w:rsidRDefault="00D052B1" w:rsidP="00D052B1">
      <w:pPr>
        <w:ind w:left="-142" w:firstLine="850"/>
        <w:rPr>
          <w:sz w:val="24"/>
        </w:rPr>
      </w:pPr>
      <w:r w:rsidRPr="00D052B1">
        <w:rPr>
          <w:sz w:val="24"/>
        </w:rPr>
        <w:t xml:space="preserve">Библиотеки в сёлах стали центрами проведения и престольных праздников.  </w:t>
      </w:r>
    </w:p>
    <w:p w:rsidR="00D052B1" w:rsidRPr="00D052B1" w:rsidRDefault="00D052B1" w:rsidP="00D052B1">
      <w:pPr>
        <w:ind w:left="-142"/>
        <w:rPr>
          <w:sz w:val="24"/>
        </w:rPr>
      </w:pPr>
      <w:r w:rsidRPr="00D052B1">
        <w:rPr>
          <w:sz w:val="24"/>
        </w:rPr>
        <w:tab/>
      </w:r>
      <w:r w:rsidRPr="00D052B1">
        <w:rPr>
          <w:sz w:val="24"/>
        </w:rPr>
        <w:tab/>
        <w:t>-    «Святой Георгий» /Долженковская, Филатовская/</w:t>
      </w:r>
    </w:p>
    <w:p w:rsidR="00D052B1" w:rsidRPr="00D052B1" w:rsidRDefault="00D052B1" w:rsidP="00D052B1">
      <w:pPr>
        <w:numPr>
          <w:ilvl w:val="0"/>
          <w:numId w:val="10"/>
        </w:numPr>
        <w:rPr>
          <w:sz w:val="24"/>
        </w:rPr>
      </w:pPr>
      <w:r w:rsidRPr="00D052B1">
        <w:rPr>
          <w:sz w:val="24"/>
        </w:rPr>
        <w:t>«Святая Троица» / Каменская, Бабинская/</w:t>
      </w:r>
    </w:p>
    <w:p w:rsidR="00D052B1" w:rsidRPr="00D052B1" w:rsidRDefault="00D052B1" w:rsidP="00D052B1">
      <w:pPr>
        <w:numPr>
          <w:ilvl w:val="0"/>
          <w:numId w:val="10"/>
        </w:numPr>
        <w:rPr>
          <w:sz w:val="24"/>
        </w:rPr>
      </w:pPr>
      <w:r w:rsidRPr="00D052B1">
        <w:rPr>
          <w:sz w:val="24"/>
        </w:rPr>
        <w:t xml:space="preserve">«Праздник иконы «Всех скорбящих радость»  /Зоринская/ </w:t>
      </w:r>
    </w:p>
    <w:p w:rsidR="00D052B1" w:rsidRPr="00D052B1" w:rsidRDefault="00D052B1" w:rsidP="00D052B1">
      <w:pPr>
        <w:numPr>
          <w:ilvl w:val="0"/>
          <w:numId w:val="10"/>
        </w:numPr>
        <w:rPr>
          <w:sz w:val="24"/>
        </w:rPr>
      </w:pPr>
      <w:r w:rsidRPr="00D052B1">
        <w:rPr>
          <w:sz w:val="24"/>
        </w:rPr>
        <w:t xml:space="preserve">«Широкая  масленица» /Стрелецкая, Шиповская / </w:t>
      </w:r>
    </w:p>
    <w:p w:rsidR="00D052B1" w:rsidRPr="00D052B1" w:rsidRDefault="00D052B1" w:rsidP="00D052B1">
      <w:pPr>
        <w:numPr>
          <w:ilvl w:val="0"/>
          <w:numId w:val="10"/>
        </w:numPr>
        <w:rPr>
          <w:sz w:val="24"/>
        </w:rPr>
      </w:pPr>
      <w:r w:rsidRPr="00D052B1">
        <w:rPr>
          <w:sz w:val="24"/>
        </w:rPr>
        <w:t>«Праздник  Смоленской иконы Божьей Матери»  /</w:t>
      </w:r>
      <w:proofErr w:type="gramStart"/>
      <w:r w:rsidRPr="00D052B1">
        <w:rPr>
          <w:sz w:val="24"/>
        </w:rPr>
        <w:t>Стрелецкая</w:t>
      </w:r>
      <w:proofErr w:type="gramEnd"/>
      <w:r w:rsidRPr="00D052B1">
        <w:rPr>
          <w:sz w:val="24"/>
        </w:rPr>
        <w:t>/</w:t>
      </w:r>
    </w:p>
    <w:p w:rsidR="00D052B1" w:rsidRPr="00D052B1" w:rsidRDefault="00D052B1" w:rsidP="00D052B1">
      <w:pPr>
        <w:numPr>
          <w:ilvl w:val="0"/>
          <w:numId w:val="10"/>
        </w:numPr>
        <w:rPr>
          <w:sz w:val="24"/>
        </w:rPr>
      </w:pPr>
      <w:r w:rsidRPr="00D052B1">
        <w:rPr>
          <w:sz w:val="24"/>
        </w:rPr>
        <w:t>«Покрова Пресвятой Богородицы» /</w:t>
      </w:r>
      <w:proofErr w:type="gramStart"/>
      <w:r w:rsidRPr="00D052B1">
        <w:rPr>
          <w:sz w:val="24"/>
        </w:rPr>
        <w:t>Пушкарская</w:t>
      </w:r>
      <w:proofErr w:type="gramEnd"/>
      <w:r w:rsidRPr="00D052B1">
        <w:rPr>
          <w:sz w:val="24"/>
        </w:rPr>
        <w:t>, Чекмаревская/</w:t>
      </w:r>
    </w:p>
    <w:p w:rsidR="00D052B1" w:rsidRPr="00D052B1" w:rsidRDefault="00D052B1" w:rsidP="00D052B1">
      <w:pPr>
        <w:numPr>
          <w:ilvl w:val="0"/>
          <w:numId w:val="10"/>
        </w:numPr>
        <w:rPr>
          <w:sz w:val="24"/>
        </w:rPr>
      </w:pPr>
      <w:r w:rsidRPr="00D052B1">
        <w:rPr>
          <w:sz w:val="24"/>
        </w:rPr>
        <w:t>«Дмитриев День»  /Рудавская/</w:t>
      </w:r>
    </w:p>
    <w:p w:rsidR="00D052B1" w:rsidRDefault="007E0319" w:rsidP="007E0319">
      <w:pPr>
        <w:ind w:left="708"/>
        <w:contextualSpacing/>
        <w:jc w:val="both"/>
        <w:rPr>
          <w:sz w:val="24"/>
        </w:rPr>
      </w:pPr>
      <w:r>
        <w:rPr>
          <w:sz w:val="24"/>
        </w:rPr>
        <w:t xml:space="preserve">Библиотекари проводят встречи с настоятелями храмов, тематика различна – история православных праздников, Храмов и </w:t>
      </w:r>
      <w:proofErr w:type="gramStart"/>
      <w:r>
        <w:rPr>
          <w:sz w:val="24"/>
        </w:rPr>
        <w:t>другое</w:t>
      </w:r>
      <w:proofErr w:type="gramEnd"/>
      <w:r>
        <w:rPr>
          <w:sz w:val="24"/>
        </w:rPr>
        <w:t>.</w:t>
      </w:r>
    </w:p>
    <w:p w:rsidR="00D052B1" w:rsidRPr="00D052B1" w:rsidRDefault="00D052B1" w:rsidP="007E0319">
      <w:pPr>
        <w:rPr>
          <w:sz w:val="24"/>
        </w:rPr>
      </w:pPr>
      <w:r w:rsidRPr="00D052B1">
        <w:rPr>
          <w:sz w:val="24"/>
        </w:rPr>
        <w:tab/>
      </w:r>
      <w:r w:rsidRPr="00D052B1">
        <w:rPr>
          <w:sz w:val="24"/>
        </w:rPr>
        <w:tab/>
      </w:r>
    </w:p>
    <w:p w:rsidR="00D052B1" w:rsidRPr="00D052B1" w:rsidRDefault="00D052B1" w:rsidP="00D052B1">
      <w:pPr>
        <w:contextualSpacing/>
        <w:jc w:val="both"/>
        <w:rPr>
          <w:sz w:val="24"/>
        </w:rPr>
      </w:pPr>
      <w:r w:rsidRPr="00D052B1">
        <w:rPr>
          <w:sz w:val="24"/>
        </w:rPr>
        <w:lastRenderedPageBreak/>
        <w:tab/>
        <w:t xml:space="preserve">Ведущим направлением остаётся литературное краеведение. Литературное краеведение – это популяризации творчества писателей, поэтов, авторов книг, чьи имена и судьбы связаны с нашим краем, чьё творчество внесло вклад в духовное развитие Курского края. Богатая история и современная жизнь края требует тщательного изучения и пропаганды всего, что связано с литературой и культурой края. </w:t>
      </w:r>
      <w:proofErr w:type="gramStart"/>
      <w:r w:rsidRPr="00D052B1">
        <w:rPr>
          <w:sz w:val="24"/>
        </w:rPr>
        <w:t>Формы такой работы многообразны: традицион</w:t>
      </w:r>
      <w:r w:rsidR="004C5DA5">
        <w:rPr>
          <w:sz w:val="24"/>
        </w:rPr>
        <w:t xml:space="preserve">ные выставки:   </w:t>
      </w:r>
      <w:r w:rsidRPr="00D052B1">
        <w:rPr>
          <w:sz w:val="24"/>
        </w:rPr>
        <w:t xml:space="preserve"> обзоры, вечера-встречи, презентации книг </w:t>
      </w:r>
      <w:proofErr w:type="spellStart"/>
      <w:r w:rsidRPr="00D052B1">
        <w:rPr>
          <w:sz w:val="24"/>
        </w:rPr>
        <w:t>Г.Д.Хмелевской</w:t>
      </w:r>
      <w:proofErr w:type="spellEnd"/>
      <w:r w:rsidRPr="00D052B1">
        <w:rPr>
          <w:sz w:val="24"/>
        </w:rPr>
        <w:t xml:space="preserve"> «Шёпот сердца» /МБ/, выставки-викторины «Святыни Курского края» /Филатовская/, турниры знатоков.</w:t>
      </w:r>
      <w:proofErr w:type="gramEnd"/>
    </w:p>
    <w:p w:rsidR="00D052B1" w:rsidRPr="00D052B1" w:rsidRDefault="00D052B1" w:rsidP="00D052B1">
      <w:pPr>
        <w:ind w:firstLine="708"/>
        <w:rPr>
          <w:sz w:val="24"/>
        </w:rPr>
      </w:pPr>
      <w:r w:rsidRPr="00D052B1">
        <w:rPr>
          <w:b/>
          <w:sz w:val="24"/>
        </w:rPr>
        <w:t>МКУК «Обоянская межпоселенческая библиотека»</w:t>
      </w:r>
      <w:r w:rsidRPr="00D052B1">
        <w:rPr>
          <w:sz w:val="24"/>
        </w:rPr>
        <w:t xml:space="preserve"> провела вечер поэзии  «Я песнь тебе, Родина, сердцем пою». Надолго запомнится читателям и работникам межпоселенческой библиотеки встреча с Александром </w:t>
      </w:r>
      <w:proofErr w:type="spellStart"/>
      <w:r w:rsidRPr="00D052B1">
        <w:rPr>
          <w:sz w:val="24"/>
        </w:rPr>
        <w:t>Голозубовым</w:t>
      </w:r>
      <w:proofErr w:type="spellEnd"/>
      <w:r w:rsidRPr="00D052B1">
        <w:rPr>
          <w:sz w:val="24"/>
        </w:rPr>
        <w:t>, земляком - поэтом, автором двух поэтических сборников.  Из глубины его сердца рождаются великолепные стихи о священной курской земле, о её героическом прошлом, о богатейшей природе нашего края, о замечательных земляках, о близких и родных.</w:t>
      </w:r>
    </w:p>
    <w:p w:rsidR="00D052B1" w:rsidRPr="00D052B1" w:rsidRDefault="00D052B1" w:rsidP="00D052B1">
      <w:pPr>
        <w:rPr>
          <w:rStyle w:val="s1"/>
          <w:sz w:val="24"/>
        </w:rPr>
      </w:pPr>
      <w:r w:rsidRPr="00D052B1">
        <w:rPr>
          <w:sz w:val="24"/>
        </w:rPr>
        <w:tab/>
        <w:t xml:space="preserve">Стихотворения Александра Фёдоровича несут в себе глубокое духовно- нравственное содержание. С большим интересом читатели библиотеки слушали рассказ поэта о себе, о своих книгах. Звучали стихи Александра </w:t>
      </w:r>
      <w:proofErr w:type="spellStart"/>
      <w:r w:rsidRPr="00D052B1">
        <w:rPr>
          <w:sz w:val="24"/>
        </w:rPr>
        <w:t>Голозубова</w:t>
      </w:r>
      <w:proofErr w:type="spellEnd"/>
      <w:r w:rsidRPr="00D052B1">
        <w:rPr>
          <w:sz w:val="24"/>
        </w:rPr>
        <w:t>, которые покорили слушателей неподдельной любовью к родному краю, к людям, которые его окружали.</w:t>
      </w:r>
    </w:p>
    <w:p w:rsidR="00D052B1" w:rsidRPr="00D052B1" w:rsidRDefault="00D052B1" w:rsidP="00D052B1">
      <w:pPr>
        <w:contextualSpacing/>
        <w:jc w:val="both"/>
        <w:rPr>
          <w:sz w:val="24"/>
        </w:rPr>
      </w:pPr>
    </w:p>
    <w:p w:rsidR="00D052B1" w:rsidRPr="00D052B1" w:rsidRDefault="00D052B1" w:rsidP="00D052B1">
      <w:pPr>
        <w:contextualSpacing/>
        <w:jc w:val="both"/>
        <w:rPr>
          <w:sz w:val="24"/>
        </w:rPr>
      </w:pPr>
      <w:r w:rsidRPr="00D052B1">
        <w:rPr>
          <w:sz w:val="24"/>
        </w:rPr>
        <w:tab/>
        <w:t>Презентации книг местных литераторов приобщают к традициям местной народной культуры, пробуждают интерес к истории родного края, воспитывают ответственность за его настоящее и будущее.</w:t>
      </w:r>
    </w:p>
    <w:p w:rsidR="00D052B1" w:rsidRPr="00D052B1" w:rsidRDefault="00D052B1" w:rsidP="00D052B1">
      <w:pPr>
        <w:pStyle w:val="c4"/>
        <w:shd w:val="clear" w:color="auto" w:fill="FFFFFF"/>
        <w:spacing w:before="0" w:beforeAutospacing="0" w:after="0" w:afterAutospacing="0"/>
        <w:ind w:firstLine="708"/>
        <w:jc w:val="both"/>
        <w:rPr>
          <w:rStyle w:val="c0"/>
        </w:rPr>
      </w:pPr>
      <w:r w:rsidRPr="00D052B1">
        <w:rPr>
          <w:rStyle w:val="c0"/>
          <w:b/>
        </w:rPr>
        <w:t>Экологического краеведения</w:t>
      </w:r>
      <w:r w:rsidRPr="00D052B1">
        <w:rPr>
          <w:rStyle w:val="c0"/>
        </w:rPr>
        <w:t xml:space="preserve"> – изучение  природы родного края и природоохранная деятельность.</w:t>
      </w:r>
      <w:r w:rsidRPr="00D052B1">
        <w:rPr>
          <w:rFonts w:ascii="Arial" w:hAnsi="Arial" w:cs="Arial"/>
        </w:rPr>
        <w:t xml:space="preserve"> </w:t>
      </w:r>
      <w:r w:rsidRPr="00D052B1">
        <w:rPr>
          <w:rStyle w:val="c0"/>
        </w:rPr>
        <w:t>Формирование знаний о фауне и флоре родного края, об охраняемых видах, обитающих на территории своей местности, о природоохранном законодательстве, о решении экологических проблем окружающей среды своей местности.  В рамках экологического краеведения заслуживает внимание  фотовыставка природы родного края «Прикоснись к природе сердцем» в Межпоселенческой библиотеке местной поэтессы Г.Д. Хмелевской.</w:t>
      </w:r>
    </w:p>
    <w:p w:rsidR="00D052B1" w:rsidRPr="00D052B1" w:rsidRDefault="00D052B1" w:rsidP="00D052B1">
      <w:pPr>
        <w:pStyle w:val="c4"/>
        <w:shd w:val="clear" w:color="auto" w:fill="FFFFFF"/>
        <w:spacing w:before="0" w:beforeAutospacing="0" w:after="0" w:afterAutospacing="0"/>
        <w:ind w:firstLine="708"/>
        <w:jc w:val="both"/>
        <w:rPr>
          <w:rStyle w:val="c0"/>
        </w:rPr>
      </w:pPr>
      <w:r w:rsidRPr="00D052B1">
        <w:rPr>
          <w:rStyle w:val="c0"/>
        </w:rPr>
        <w:t xml:space="preserve">В фойе Камынинской сельской библиотеке-филиале (м) представлена фотовыставка «Земля наш отчий дом». Автор этой выставки – </w:t>
      </w:r>
      <w:proofErr w:type="gramStart"/>
      <w:r w:rsidRPr="00D052B1">
        <w:rPr>
          <w:rStyle w:val="c0"/>
        </w:rPr>
        <w:t>заведующая  библиотеки</w:t>
      </w:r>
      <w:proofErr w:type="gramEnd"/>
      <w:r w:rsidRPr="00D052B1">
        <w:rPr>
          <w:rStyle w:val="c0"/>
        </w:rPr>
        <w:t xml:space="preserve"> Прядко Римма Владимировна. </w:t>
      </w:r>
    </w:p>
    <w:p w:rsidR="00D052B1" w:rsidRPr="00D052B1" w:rsidRDefault="00D052B1" w:rsidP="00D052B1">
      <w:pPr>
        <w:shd w:val="clear" w:color="auto" w:fill="FFFFFF"/>
        <w:spacing w:before="274" w:after="274"/>
        <w:ind w:firstLine="708"/>
        <w:rPr>
          <w:sz w:val="24"/>
        </w:rPr>
      </w:pPr>
      <w:r w:rsidRPr="00D052B1">
        <w:rPr>
          <w:b/>
          <w:sz w:val="24"/>
        </w:rPr>
        <w:t>Городская библиотека №2</w:t>
      </w:r>
      <w:r w:rsidRPr="00D052B1">
        <w:rPr>
          <w:sz w:val="24"/>
        </w:rPr>
        <w:t xml:space="preserve"> </w:t>
      </w:r>
      <w:r w:rsidR="00321EED">
        <w:rPr>
          <w:sz w:val="24"/>
        </w:rPr>
        <w:t xml:space="preserve">(м) </w:t>
      </w:r>
      <w:r w:rsidRPr="00D052B1">
        <w:rPr>
          <w:sz w:val="24"/>
        </w:rPr>
        <w:t>провела для 6-класснико</w:t>
      </w:r>
      <w:r w:rsidR="004C5DA5">
        <w:rPr>
          <w:sz w:val="24"/>
        </w:rPr>
        <w:t>в СОШ №2 видео обзор «Красная книга нашего края</w:t>
      </w:r>
      <w:r w:rsidRPr="00D052B1">
        <w:rPr>
          <w:sz w:val="24"/>
        </w:rPr>
        <w:t>». Цель мероприятия – познакомить школьников с редкими и исчезающими видами животных и растений родного края и научить бережному отношению к окружающему нас миру. Из вступительного слова дети узнали об истории появления Красной книги и её значении в деле охраны природы. Основная часть видео обзора содержала информацию о редких животных и растениях Курского края. Рассказ сопровождался показом слайдов. В заключение школьники ответили на вопросы викторины «по пройденному материалу», а затем продолжили знакомство с Красной книгой Курской области самостоятельно, живо интересуясь, какие же ещё растения и животные занесены в эту книгу. В результате мероприятия дети стали понимать, что охрана природы – дело каждого человека, и даже школьники могут внести свою лепту в сохранение редких видов флоры и фауны родного края.</w:t>
      </w:r>
    </w:p>
    <w:p w:rsidR="00D052B1" w:rsidRDefault="00013F08" w:rsidP="00D052B1">
      <w:pPr>
        <w:shd w:val="clear" w:color="auto" w:fill="FFFFFF"/>
        <w:spacing w:before="274" w:after="274"/>
        <w:ind w:firstLine="708"/>
        <w:rPr>
          <w:sz w:val="24"/>
        </w:rPr>
      </w:pPr>
      <w:r>
        <w:rPr>
          <w:b/>
          <w:sz w:val="24"/>
        </w:rPr>
        <w:t xml:space="preserve">Филатовская сельская библиотека-филиал </w:t>
      </w:r>
      <w:r w:rsidR="00D052B1" w:rsidRPr="00D052B1">
        <w:rPr>
          <w:sz w:val="24"/>
        </w:rPr>
        <w:t xml:space="preserve"> провела эколого-краеведческий час «По страницам</w:t>
      </w:r>
      <w:r w:rsidR="004C5DA5">
        <w:rPr>
          <w:sz w:val="24"/>
        </w:rPr>
        <w:t xml:space="preserve"> </w:t>
      </w:r>
      <w:r w:rsidR="00D052B1" w:rsidRPr="00D052B1">
        <w:rPr>
          <w:sz w:val="24"/>
        </w:rPr>
        <w:t xml:space="preserve"> Красной книги Курской области» школьникам в доступной  форме библиотекарь рассказала о том, какие животные живут в наших лесах, какие животные считаются исчезающими. Выступление сопровождалось электронной презентацией. На экране были показаны те животные и растения</w:t>
      </w:r>
      <w:r>
        <w:rPr>
          <w:sz w:val="24"/>
        </w:rPr>
        <w:t>,</w:t>
      </w:r>
      <w:r w:rsidR="00D052B1" w:rsidRPr="00D052B1">
        <w:rPr>
          <w:sz w:val="24"/>
        </w:rPr>
        <w:t xml:space="preserve"> о которых шла речь.</w:t>
      </w:r>
    </w:p>
    <w:p w:rsidR="004F7742" w:rsidRPr="004F7742" w:rsidRDefault="004F7742" w:rsidP="004F7742">
      <w:pPr>
        <w:shd w:val="clear" w:color="auto" w:fill="FFFFFF"/>
        <w:spacing w:before="100" w:beforeAutospacing="1" w:after="100" w:afterAutospacing="1"/>
        <w:ind w:firstLine="708"/>
        <w:jc w:val="both"/>
        <w:rPr>
          <w:rStyle w:val="c0"/>
          <w:color w:val="000000"/>
          <w:sz w:val="24"/>
        </w:rPr>
      </w:pPr>
      <w:r w:rsidRPr="004F7742">
        <w:rPr>
          <w:b/>
          <w:color w:val="000000"/>
          <w:sz w:val="24"/>
        </w:rPr>
        <w:t>Рудавская сельская библиотека-филиал</w:t>
      </w:r>
      <w:r w:rsidRPr="004F7742">
        <w:rPr>
          <w:color w:val="000000"/>
          <w:sz w:val="24"/>
        </w:rPr>
        <w:t xml:space="preserve"> провела экскурсию путешествие «Эта старая, старая мельница» со школьниками в </w:t>
      </w:r>
      <w:proofErr w:type="spellStart"/>
      <w:r w:rsidRPr="004F7742">
        <w:rPr>
          <w:color w:val="000000"/>
          <w:sz w:val="24"/>
        </w:rPr>
        <w:t>с</w:t>
      </w:r>
      <w:proofErr w:type="gramStart"/>
      <w:r w:rsidRPr="004F7742">
        <w:rPr>
          <w:color w:val="000000"/>
          <w:sz w:val="24"/>
        </w:rPr>
        <w:t>.К</w:t>
      </w:r>
      <w:proofErr w:type="gramEnd"/>
      <w:r w:rsidRPr="004F7742">
        <w:rPr>
          <w:color w:val="000000"/>
          <w:sz w:val="24"/>
        </w:rPr>
        <w:t>расниково</w:t>
      </w:r>
      <w:proofErr w:type="spellEnd"/>
      <w:r w:rsidRPr="004F7742">
        <w:rPr>
          <w:color w:val="000000"/>
          <w:sz w:val="24"/>
        </w:rPr>
        <w:t xml:space="preserve">, где находится уникальный памятник культуры – деревянная водяная мельница. </w:t>
      </w:r>
      <w:r w:rsidRPr="00C65ABA">
        <w:rPr>
          <w:color w:val="000000"/>
          <w:sz w:val="24"/>
        </w:rPr>
        <w:t xml:space="preserve">У </w:t>
      </w:r>
      <w:proofErr w:type="spellStart"/>
      <w:r w:rsidRPr="00C65ABA">
        <w:rPr>
          <w:color w:val="000000"/>
          <w:sz w:val="24"/>
        </w:rPr>
        <w:t>красниковской</w:t>
      </w:r>
      <w:proofErr w:type="spellEnd"/>
      <w:r w:rsidRPr="00C65ABA">
        <w:rPr>
          <w:color w:val="000000"/>
          <w:sz w:val="24"/>
        </w:rPr>
        <w:t xml:space="preserve"> водяной мельницы - богатая история. Она была построена полтора века назад. И почти все это время использовалась по назначению. До революции владельцем мельницы был барин-поляк Фома </w:t>
      </w:r>
      <w:proofErr w:type="spellStart"/>
      <w:r w:rsidRPr="00C65ABA">
        <w:rPr>
          <w:color w:val="000000"/>
          <w:sz w:val="24"/>
        </w:rPr>
        <w:t>Титянец</w:t>
      </w:r>
      <w:proofErr w:type="spellEnd"/>
      <w:r w:rsidRPr="00C65ABA">
        <w:rPr>
          <w:color w:val="000000"/>
          <w:sz w:val="24"/>
        </w:rPr>
        <w:t>. После - она перешла во владение колхоза. Старожилы до сих пор хвалят душистый хлеб, который стряпали из перемолотой здесь муки.</w:t>
      </w:r>
      <w:r w:rsidRPr="004F7742">
        <w:rPr>
          <w:color w:val="000000"/>
          <w:sz w:val="24"/>
        </w:rPr>
        <w:t xml:space="preserve"> </w:t>
      </w:r>
      <w:r>
        <w:rPr>
          <w:color w:val="000000"/>
          <w:sz w:val="24"/>
        </w:rPr>
        <w:t>Дети с интересом слушали экскурсовода, путешествие было познавательным и интересным.</w:t>
      </w:r>
    </w:p>
    <w:p w:rsidR="00D052B1" w:rsidRPr="00D052B1" w:rsidRDefault="00D052B1" w:rsidP="00D052B1">
      <w:pPr>
        <w:pStyle w:val="c4"/>
        <w:shd w:val="clear" w:color="auto" w:fill="FFFFFF"/>
        <w:spacing w:before="0" w:beforeAutospacing="0" w:after="0" w:afterAutospacing="0"/>
        <w:ind w:firstLine="708"/>
        <w:jc w:val="both"/>
        <w:rPr>
          <w:rFonts w:ascii="Arial" w:hAnsi="Arial" w:cs="Arial"/>
        </w:rPr>
      </w:pPr>
      <w:r w:rsidRPr="00D052B1">
        <w:rPr>
          <w:rStyle w:val="c0"/>
        </w:rPr>
        <w:lastRenderedPageBreak/>
        <w:t>Одна из задач экологического воспитания  – раскрыть  всё  очарование уникальных островков дикой природы нашей местности и в то же время показать их хрупкость и уязвимость.</w:t>
      </w:r>
      <w:r w:rsidRPr="00D052B1">
        <w:rPr>
          <w:rStyle w:val="c0"/>
          <w:b/>
          <w:bCs/>
        </w:rPr>
        <w:t> </w:t>
      </w:r>
    </w:p>
    <w:p w:rsidR="00D052B1" w:rsidRPr="00D052B1" w:rsidRDefault="00D052B1" w:rsidP="00D052B1">
      <w:pPr>
        <w:rPr>
          <w:sz w:val="24"/>
        </w:rPr>
      </w:pPr>
    </w:p>
    <w:p w:rsidR="00D052B1" w:rsidRPr="00D052B1" w:rsidRDefault="00D052B1" w:rsidP="00D052B1">
      <w:pPr>
        <w:pStyle w:val="Default"/>
        <w:ind w:left="142" w:firstLine="566"/>
        <w:rPr>
          <w:color w:val="auto"/>
        </w:rPr>
      </w:pPr>
      <w:r w:rsidRPr="00D052B1">
        <w:rPr>
          <w:color w:val="auto"/>
        </w:rPr>
        <w:t>Сельские библиотеки продолжают быть хранителями народных традиций и быта, способствуют возрождению национальных традиций и формируют у подрастающего населения чувство прекрасного.</w:t>
      </w:r>
    </w:p>
    <w:p w:rsidR="00D052B1" w:rsidRPr="00D052B1" w:rsidRDefault="00D052B1" w:rsidP="00D052B1">
      <w:pPr>
        <w:pStyle w:val="Default"/>
        <w:ind w:left="708"/>
        <w:jc w:val="both"/>
        <w:rPr>
          <w:color w:val="auto"/>
        </w:rPr>
      </w:pPr>
    </w:p>
    <w:p w:rsidR="00D052B1" w:rsidRPr="00D052B1" w:rsidRDefault="00D052B1" w:rsidP="00D052B1">
      <w:pPr>
        <w:pStyle w:val="Default"/>
        <w:ind w:left="360"/>
        <w:rPr>
          <w:color w:val="auto"/>
        </w:rPr>
      </w:pPr>
      <w:r w:rsidRPr="00D052B1">
        <w:rPr>
          <w:color w:val="auto"/>
        </w:rPr>
        <w:t>8.4. Выпуск краеведческих изданий</w:t>
      </w:r>
    </w:p>
    <w:tbl>
      <w:tblPr>
        <w:tblW w:w="10641" w:type="dxa"/>
        <w:jc w:val="center"/>
        <w:tblInd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805"/>
        <w:gridCol w:w="2410"/>
        <w:gridCol w:w="1701"/>
      </w:tblGrid>
      <w:tr w:rsidR="00D052B1" w:rsidRPr="00D052B1" w:rsidTr="005419D7">
        <w:trPr>
          <w:trHeight w:val="640"/>
          <w:jc w:val="center"/>
        </w:trPr>
        <w:tc>
          <w:tcPr>
            <w:tcW w:w="2725" w:type="dxa"/>
            <w:vAlign w:val="center"/>
          </w:tcPr>
          <w:p w:rsidR="00D052B1" w:rsidRPr="00D052B1" w:rsidRDefault="00D052B1" w:rsidP="005419D7">
            <w:pPr>
              <w:jc w:val="center"/>
              <w:rPr>
                <w:sz w:val="24"/>
              </w:rPr>
            </w:pPr>
            <w:r w:rsidRPr="00D052B1">
              <w:rPr>
                <w:sz w:val="24"/>
              </w:rPr>
              <w:t xml:space="preserve">Наименование </w:t>
            </w:r>
          </w:p>
        </w:tc>
        <w:tc>
          <w:tcPr>
            <w:tcW w:w="3805" w:type="dxa"/>
            <w:vAlign w:val="center"/>
          </w:tcPr>
          <w:p w:rsidR="00D052B1" w:rsidRPr="00D052B1" w:rsidRDefault="00D052B1" w:rsidP="005419D7">
            <w:pPr>
              <w:jc w:val="center"/>
              <w:rPr>
                <w:sz w:val="24"/>
              </w:rPr>
            </w:pPr>
            <w:r w:rsidRPr="00D052B1">
              <w:rPr>
                <w:sz w:val="24"/>
              </w:rPr>
              <w:t>типы пособий</w:t>
            </w:r>
          </w:p>
        </w:tc>
        <w:tc>
          <w:tcPr>
            <w:tcW w:w="2410" w:type="dxa"/>
          </w:tcPr>
          <w:p w:rsidR="00D052B1" w:rsidRPr="00D052B1" w:rsidRDefault="00D052B1" w:rsidP="005419D7">
            <w:pPr>
              <w:jc w:val="center"/>
              <w:rPr>
                <w:sz w:val="24"/>
              </w:rPr>
            </w:pPr>
            <w:proofErr w:type="gramStart"/>
            <w:r w:rsidRPr="00D052B1">
              <w:rPr>
                <w:sz w:val="24"/>
              </w:rPr>
              <w:t>Печатные</w:t>
            </w:r>
            <w:proofErr w:type="gramEnd"/>
            <w:r w:rsidRPr="00D052B1">
              <w:rPr>
                <w:sz w:val="24"/>
              </w:rPr>
              <w:t xml:space="preserve"> (количество)</w:t>
            </w:r>
          </w:p>
        </w:tc>
        <w:tc>
          <w:tcPr>
            <w:tcW w:w="1701" w:type="dxa"/>
          </w:tcPr>
          <w:p w:rsidR="00D052B1" w:rsidRPr="00D052B1" w:rsidRDefault="00D052B1" w:rsidP="005419D7">
            <w:pPr>
              <w:jc w:val="center"/>
              <w:rPr>
                <w:sz w:val="24"/>
              </w:rPr>
            </w:pPr>
            <w:proofErr w:type="gramStart"/>
            <w:r w:rsidRPr="00D052B1">
              <w:rPr>
                <w:sz w:val="24"/>
              </w:rPr>
              <w:t>Электронные</w:t>
            </w:r>
            <w:proofErr w:type="gramEnd"/>
            <w:r w:rsidRPr="00D052B1">
              <w:rPr>
                <w:sz w:val="24"/>
              </w:rPr>
              <w:t xml:space="preserve"> (количество)</w:t>
            </w:r>
          </w:p>
        </w:tc>
      </w:tr>
      <w:tr w:rsidR="00D052B1" w:rsidRPr="00D052B1" w:rsidTr="005419D7">
        <w:trPr>
          <w:trHeight w:val="278"/>
          <w:jc w:val="center"/>
        </w:trPr>
        <w:tc>
          <w:tcPr>
            <w:tcW w:w="2725" w:type="dxa"/>
            <w:vAlign w:val="center"/>
          </w:tcPr>
          <w:p w:rsidR="00D052B1" w:rsidRPr="00D052B1" w:rsidRDefault="00D052B1" w:rsidP="005419D7">
            <w:pPr>
              <w:rPr>
                <w:sz w:val="24"/>
              </w:rPr>
            </w:pPr>
          </w:p>
        </w:tc>
        <w:tc>
          <w:tcPr>
            <w:tcW w:w="3805" w:type="dxa"/>
            <w:vAlign w:val="center"/>
          </w:tcPr>
          <w:p w:rsidR="00D052B1" w:rsidRPr="00D052B1" w:rsidRDefault="00D052B1" w:rsidP="005419D7">
            <w:pPr>
              <w:rPr>
                <w:sz w:val="24"/>
              </w:rPr>
            </w:pPr>
            <w:r w:rsidRPr="00D052B1">
              <w:rPr>
                <w:sz w:val="24"/>
              </w:rPr>
              <w:t>Биобиблиографический указатель</w:t>
            </w:r>
          </w:p>
        </w:tc>
        <w:tc>
          <w:tcPr>
            <w:tcW w:w="2410" w:type="dxa"/>
          </w:tcPr>
          <w:p w:rsidR="00D052B1" w:rsidRPr="00D052B1" w:rsidRDefault="00D052B1" w:rsidP="005419D7">
            <w:pPr>
              <w:rPr>
                <w:sz w:val="24"/>
              </w:rPr>
            </w:pPr>
            <w:r w:rsidRPr="00D052B1">
              <w:rPr>
                <w:sz w:val="24"/>
              </w:rPr>
              <w:t>-</w:t>
            </w:r>
          </w:p>
        </w:tc>
        <w:tc>
          <w:tcPr>
            <w:tcW w:w="1701" w:type="dxa"/>
          </w:tcPr>
          <w:p w:rsidR="00D052B1" w:rsidRPr="00D052B1" w:rsidRDefault="00D052B1" w:rsidP="005419D7">
            <w:pPr>
              <w:rPr>
                <w:sz w:val="24"/>
              </w:rPr>
            </w:pPr>
          </w:p>
        </w:tc>
      </w:tr>
      <w:tr w:rsidR="00D052B1" w:rsidRPr="00D052B1" w:rsidTr="005419D7">
        <w:trPr>
          <w:trHeight w:val="325"/>
          <w:jc w:val="center"/>
        </w:trPr>
        <w:tc>
          <w:tcPr>
            <w:tcW w:w="2725" w:type="dxa"/>
            <w:vAlign w:val="center"/>
          </w:tcPr>
          <w:p w:rsidR="00D052B1" w:rsidRPr="00D052B1" w:rsidRDefault="00D052B1" w:rsidP="005419D7">
            <w:pPr>
              <w:rPr>
                <w:sz w:val="24"/>
              </w:rPr>
            </w:pPr>
            <w:r w:rsidRPr="00D052B1">
              <w:rPr>
                <w:sz w:val="24"/>
              </w:rPr>
              <w:t>МБ</w:t>
            </w:r>
          </w:p>
        </w:tc>
        <w:tc>
          <w:tcPr>
            <w:tcW w:w="3805" w:type="dxa"/>
            <w:vAlign w:val="center"/>
          </w:tcPr>
          <w:p w:rsidR="00D052B1" w:rsidRPr="00D052B1" w:rsidRDefault="00D052B1" w:rsidP="005419D7">
            <w:pPr>
              <w:rPr>
                <w:sz w:val="24"/>
              </w:rPr>
            </w:pPr>
            <w:r w:rsidRPr="00D052B1">
              <w:rPr>
                <w:sz w:val="24"/>
              </w:rPr>
              <w:t>Календарь знаменательных и памятных дат</w:t>
            </w:r>
          </w:p>
        </w:tc>
        <w:tc>
          <w:tcPr>
            <w:tcW w:w="2410" w:type="dxa"/>
          </w:tcPr>
          <w:p w:rsidR="00D052B1" w:rsidRPr="00D052B1" w:rsidRDefault="00D052B1" w:rsidP="005419D7">
            <w:pPr>
              <w:rPr>
                <w:sz w:val="24"/>
              </w:rPr>
            </w:pPr>
            <w:r w:rsidRPr="00D052B1">
              <w:rPr>
                <w:sz w:val="24"/>
              </w:rPr>
              <w:t>1</w:t>
            </w:r>
          </w:p>
        </w:tc>
        <w:tc>
          <w:tcPr>
            <w:tcW w:w="1701" w:type="dxa"/>
          </w:tcPr>
          <w:p w:rsidR="00D052B1" w:rsidRPr="00D052B1" w:rsidRDefault="00D052B1" w:rsidP="005419D7">
            <w:pPr>
              <w:rPr>
                <w:sz w:val="24"/>
              </w:rPr>
            </w:pPr>
            <w:r w:rsidRPr="00D052B1">
              <w:rPr>
                <w:sz w:val="24"/>
              </w:rPr>
              <w:t>1</w:t>
            </w:r>
          </w:p>
        </w:tc>
      </w:tr>
      <w:tr w:rsidR="00D052B1" w:rsidRPr="00D052B1" w:rsidTr="005419D7">
        <w:trPr>
          <w:trHeight w:val="272"/>
          <w:jc w:val="center"/>
        </w:trPr>
        <w:tc>
          <w:tcPr>
            <w:tcW w:w="2725" w:type="dxa"/>
            <w:vAlign w:val="center"/>
          </w:tcPr>
          <w:p w:rsidR="004F7742" w:rsidRDefault="004F7742" w:rsidP="005419D7">
            <w:pPr>
              <w:rPr>
                <w:sz w:val="24"/>
              </w:rPr>
            </w:pPr>
          </w:p>
          <w:p w:rsidR="004F7742" w:rsidRDefault="004F7742" w:rsidP="005419D7">
            <w:pPr>
              <w:rPr>
                <w:sz w:val="24"/>
              </w:rPr>
            </w:pPr>
          </w:p>
          <w:p w:rsidR="004F7742" w:rsidRDefault="004F7742" w:rsidP="005419D7">
            <w:pPr>
              <w:rPr>
                <w:sz w:val="24"/>
              </w:rPr>
            </w:pPr>
          </w:p>
          <w:p w:rsidR="00D052B1" w:rsidRDefault="00D052B1" w:rsidP="005419D7">
            <w:pPr>
              <w:rPr>
                <w:sz w:val="24"/>
              </w:rPr>
            </w:pPr>
            <w:r w:rsidRPr="00D052B1">
              <w:rPr>
                <w:sz w:val="24"/>
              </w:rPr>
              <w:t xml:space="preserve">«Гордимся славою героя» (П.И. Арнаутов) /МБ/ </w:t>
            </w:r>
          </w:p>
          <w:p w:rsidR="00EA5C15" w:rsidRPr="00D052B1" w:rsidRDefault="00EA5C15" w:rsidP="005419D7">
            <w:pPr>
              <w:rPr>
                <w:sz w:val="24"/>
              </w:rPr>
            </w:pPr>
            <w:r>
              <w:rPr>
                <w:sz w:val="24"/>
              </w:rPr>
              <w:t>«Курский соловей певец родного края» /МБ/</w:t>
            </w:r>
          </w:p>
          <w:p w:rsidR="00D052B1" w:rsidRPr="00D052B1" w:rsidRDefault="00D052B1" w:rsidP="005419D7">
            <w:pPr>
              <w:rPr>
                <w:sz w:val="24"/>
              </w:rPr>
            </w:pPr>
          </w:p>
          <w:p w:rsidR="00EA5C15" w:rsidRDefault="00D052B1" w:rsidP="005419D7">
            <w:pPr>
              <w:rPr>
                <w:sz w:val="24"/>
              </w:rPr>
            </w:pPr>
            <w:r w:rsidRPr="00D052B1">
              <w:rPr>
                <w:sz w:val="24"/>
              </w:rPr>
              <w:t xml:space="preserve">«Редкие растения Курской области» </w:t>
            </w:r>
          </w:p>
          <w:p w:rsidR="00D052B1" w:rsidRPr="00D052B1" w:rsidRDefault="00EA5C15" w:rsidP="005419D7">
            <w:pPr>
              <w:rPr>
                <w:sz w:val="24"/>
              </w:rPr>
            </w:pPr>
            <w:r>
              <w:rPr>
                <w:sz w:val="24"/>
              </w:rPr>
              <w:t xml:space="preserve">«Знаем и гордимся» </w:t>
            </w:r>
            <w:r w:rsidR="00D052B1" w:rsidRPr="00D052B1">
              <w:rPr>
                <w:sz w:val="24"/>
              </w:rPr>
              <w:t>/Городская б-ка №2/</w:t>
            </w:r>
          </w:p>
          <w:p w:rsidR="00D052B1" w:rsidRPr="00D052B1" w:rsidRDefault="00D052B1" w:rsidP="005419D7">
            <w:pPr>
              <w:rPr>
                <w:sz w:val="24"/>
              </w:rPr>
            </w:pPr>
          </w:p>
          <w:p w:rsidR="00D052B1" w:rsidRDefault="00D052B1" w:rsidP="005419D7">
            <w:pPr>
              <w:rPr>
                <w:sz w:val="24"/>
              </w:rPr>
            </w:pPr>
            <w:r w:rsidRPr="00D052B1">
              <w:rPr>
                <w:sz w:val="24"/>
              </w:rPr>
              <w:t>«Природа родного края»</w:t>
            </w:r>
          </w:p>
          <w:p w:rsidR="00EA0CFB" w:rsidRPr="00D052B1" w:rsidRDefault="00EA0CFB" w:rsidP="005419D7">
            <w:pPr>
              <w:rPr>
                <w:sz w:val="24"/>
              </w:rPr>
            </w:pPr>
            <w:r>
              <w:rPr>
                <w:sz w:val="24"/>
              </w:rPr>
              <w:t>«Наши памятники»</w:t>
            </w:r>
          </w:p>
          <w:p w:rsidR="00D052B1" w:rsidRPr="00D052B1" w:rsidRDefault="00D052B1" w:rsidP="005419D7">
            <w:pPr>
              <w:rPr>
                <w:sz w:val="24"/>
              </w:rPr>
            </w:pPr>
            <w:r w:rsidRPr="00D052B1">
              <w:rPr>
                <w:sz w:val="24"/>
              </w:rPr>
              <w:t>/Усланская/ (м)</w:t>
            </w:r>
          </w:p>
          <w:p w:rsidR="00D052B1" w:rsidRPr="00D052B1" w:rsidRDefault="00D052B1" w:rsidP="005419D7">
            <w:pPr>
              <w:rPr>
                <w:sz w:val="24"/>
              </w:rPr>
            </w:pPr>
          </w:p>
          <w:p w:rsidR="00D052B1" w:rsidRPr="00D052B1" w:rsidRDefault="00D052B1" w:rsidP="005419D7">
            <w:pPr>
              <w:rPr>
                <w:sz w:val="24"/>
              </w:rPr>
            </w:pPr>
            <w:r w:rsidRPr="00D052B1">
              <w:rPr>
                <w:sz w:val="24"/>
              </w:rPr>
              <w:t>«Исток ты мой, Родина» /Картамышевская/</w:t>
            </w:r>
          </w:p>
          <w:p w:rsidR="00D052B1" w:rsidRPr="00D052B1" w:rsidRDefault="00D052B1" w:rsidP="005419D7">
            <w:pPr>
              <w:rPr>
                <w:sz w:val="24"/>
              </w:rPr>
            </w:pPr>
          </w:p>
          <w:p w:rsidR="00EA0CFB" w:rsidRDefault="00EA5C15" w:rsidP="005419D7">
            <w:pPr>
              <w:rPr>
                <w:sz w:val="24"/>
              </w:rPr>
            </w:pPr>
            <w:r>
              <w:rPr>
                <w:sz w:val="24"/>
              </w:rPr>
              <w:t xml:space="preserve"> </w:t>
            </w:r>
            <w:r w:rsidR="00EA0CFB">
              <w:rPr>
                <w:sz w:val="24"/>
              </w:rPr>
              <w:t>«Край Курский – Родина моя» /Бегичевская/</w:t>
            </w:r>
          </w:p>
          <w:p w:rsidR="00EA0CFB" w:rsidRDefault="00EA0CFB" w:rsidP="005419D7">
            <w:pPr>
              <w:rPr>
                <w:sz w:val="24"/>
              </w:rPr>
            </w:pPr>
          </w:p>
          <w:p w:rsidR="00EA0CFB" w:rsidRDefault="00EA0CFB" w:rsidP="005419D7">
            <w:pPr>
              <w:rPr>
                <w:sz w:val="24"/>
              </w:rPr>
            </w:pPr>
            <w:r>
              <w:rPr>
                <w:sz w:val="24"/>
              </w:rPr>
              <w:t>«Церковь Михаила Архангела»</w:t>
            </w:r>
          </w:p>
          <w:p w:rsidR="00EA0CFB" w:rsidRPr="00D052B1" w:rsidRDefault="00EA0CFB" w:rsidP="005419D7">
            <w:pPr>
              <w:rPr>
                <w:sz w:val="24"/>
              </w:rPr>
            </w:pPr>
            <w:r>
              <w:rPr>
                <w:sz w:val="24"/>
              </w:rPr>
              <w:t>/Трубежанская/</w:t>
            </w:r>
          </w:p>
          <w:p w:rsidR="00D052B1" w:rsidRDefault="00D052B1" w:rsidP="005419D7">
            <w:pPr>
              <w:rPr>
                <w:sz w:val="24"/>
              </w:rPr>
            </w:pPr>
            <w:r w:rsidRPr="00D052B1">
              <w:rPr>
                <w:sz w:val="24"/>
              </w:rPr>
              <w:t xml:space="preserve"> </w:t>
            </w:r>
          </w:p>
          <w:p w:rsidR="00EA0CFB" w:rsidRDefault="00EA0CFB" w:rsidP="005419D7">
            <w:pPr>
              <w:rPr>
                <w:sz w:val="24"/>
              </w:rPr>
            </w:pPr>
            <w:r>
              <w:rPr>
                <w:sz w:val="24"/>
              </w:rPr>
              <w:t>«История земли Обоянской»</w:t>
            </w:r>
          </w:p>
          <w:p w:rsidR="00EA0CFB" w:rsidRPr="00D052B1" w:rsidRDefault="00EA0CFB" w:rsidP="005419D7">
            <w:pPr>
              <w:rPr>
                <w:sz w:val="24"/>
              </w:rPr>
            </w:pPr>
            <w:r>
              <w:rPr>
                <w:sz w:val="24"/>
              </w:rPr>
              <w:t>/Р-Будская/ (м)</w:t>
            </w:r>
          </w:p>
          <w:p w:rsidR="00634C6D" w:rsidRDefault="00634C6D" w:rsidP="005419D7">
            <w:pPr>
              <w:rPr>
                <w:sz w:val="24"/>
              </w:rPr>
            </w:pPr>
          </w:p>
          <w:p w:rsidR="00D052B1" w:rsidRPr="00D052B1" w:rsidRDefault="00D052B1" w:rsidP="005419D7">
            <w:pPr>
              <w:rPr>
                <w:sz w:val="24"/>
              </w:rPr>
            </w:pPr>
            <w:r w:rsidRPr="00D052B1">
              <w:rPr>
                <w:sz w:val="24"/>
              </w:rPr>
              <w:t xml:space="preserve">и др. </w:t>
            </w:r>
          </w:p>
        </w:tc>
        <w:tc>
          <w:tcPr>
            <w:tcW w:w="3805" w:type="dxa"/>
            <w:vAlign w:val="center"/>
          </w:tcPr>
          <w:p w:rsidR="00D052B1" w:rsidRPr="00D052B1" w:rsidRDefault="00D052B1" w:rsidP="005419D7">
            <w:pPr>
              <w:rPr>
                <w:sz w:val="24"/>
              </w:rPr>
            </w:pPr>
            <w:r w:rsidRPr="00D052B1">
              <w:rPr>
                <w:sz w:val="24"/>
              </w:rPr>
              <w:t>Биобиблиографическая памятка</w:t>
            </w: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r w:rsidRPr="00D052B1">
              <w:rPr>
                <w:sz w:val="24"/>
              </w:rPr>
              <w:t>Буклеты</w:t>
            </w: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rPr>
                <w:sz w:val="24"/>
              </w:rPr>
            </w:pPr>
          </w:p>
        </w:tc>
        <w:tc>
          <w:tcPr>
            <w:tcW w:w="2410" w:type="dxa"/>
          </w:tcPr>
          <w:p w:rsidR="004F7742" w:rsidRDefault="004F7742" w:rsidP="005419D7">
            <w:pPr>
              <w:rPr>
                <w:sz w:val="24"/>
              </w:rPr>
            </w:pPr>
          </w:p>
          <w:p w:rsidR="004F7742" w:rsidRDefault="004F7742" w:rsidP="005419D7">
            <w:pPr>
              <w:rPr>
                <w:sz w:val="24"/>
              </w:rPr>
            </w:pPr>
          </w:p>
          <w:p w:rsidR="004F7742" w:rsidRDefault="004F7742" w:rsidP="005419D7">
            <w:pPr>
              <w:rPr>
                <w:sz w:val="24"/>
              </w:rPr>
            </w:pPr>
          </w:p>
          <w:p w:rsidR="00D052B1" w:rsidRDefault="00EA0CFB" w:rsidP="005419D7">
            <w:pPr>
              <w:rPr>
                <w:sz w:val="24"/>
              </w:rPr>
            </w:pPr>
            <w:r>
              <w:rPr>
                <w:sz w:val="24"/>
              </w:rPr>
              <w:t>1</w:t>
            </w:r>
          </w:p>
          <w:p w:rsidR="00EA0CFB" w:rsidRDefault="00EA0CFB"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0CFB" w:rsidRDefault="00EA0CFB" w:rsidP="005419D7">
            <w:pPr>
              <w:rPr>
                <w:sz w:val="24"/>
              </w:rPr>
            </w:pPr>
          </w:p>
          <w:p w:rsidR="00EA5C15" w:rsidRDefault="00EA5C15" w:rsidP="005419D7">
            <w:pPr>
              <w:rPr>
                <w:sz w:val="24"/>
              </w:rPr>
            </w:pPr>
          </w:p>
          <w:p w:rsidR="00EA0CFB" w:rsidRDefault="00EA0CFB" w:rsidP="005419D7">
            <w:pPr>
              <w:rPr>
                <w:sz w:val="24"/>
              </w:rPr>
            </w:pPr>
            <w:r>
              <w:rPr>
                <w:sz w:val="24"/>
              </w:rPr>
              <w:t>1</w:t>
            </w: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634C6D" w:rsidRDefault="00634C6D" w:rsidP="005419D7">
            <w:pPr>
              <w:rPr>
                <w:sz w:val="24"/>
              </w:rPr>
            </w:pPr>
          </w:p>
          <w:p w:rsidR="00634C6D" w:rsidRDefault="00634C6D" w:rsidP="005419D7">
            <w:pPr>
              <w:rPr>
                <w:sz w:val="24"/>
              </w:rPr>
            </w:pPr>
          </w:p>
          <w:p w:rsidR="00634C6D" w:rsidRPr="00D052B1" w:rsidRDefault="00634C6D" w:rsidP="005419D7">
            <w:pPr>
              <w:rPr>
                <w:sz w:val="24"/>
              </w:rPr>
            </w:pPr>
            <w:r>
              <w:rPr>
                <w:sz w:val="24"/>
              </w:rPr>
              <w:t>19</w:t>
            </w:r>
          </w:p>
        </w:tc>
        <w:tc>
          <w:tcPr>
            <w:tcW w:w="1701" w:type="dxa"/>
          </w:tcPr>
          <w:p w:rsidR="004F7742" w:rsidRDefault="004F7742" w:rsidP="005419D7">
            <w:pPr>
              <w:rPr>
                <w:sz w:val="24"/>
              </w:rPr>
            </w:pPr>
          </w:p>
          <w:p w:rsidR="004F7742" w:rsidRDefault="004F7742" w:rsidP="005419D7">
            <w:pPr>
              <w:rPr>
                <w:sz w:val="24"/>
              </w:rPr>
            </w:pPr>
          </w:p>
          <w:p w:rsidR="004F7742" w:rsidRDefault="004F7742" w:rsidP="005419D7">
            <w:pPr>
              <w:rPr>
                <w:sz w:val="24"/>
              </w:rPr>
            </w:pPr>
          </w:p>
          <w:p w:rsidR="00D052B1" w:rsidRDefault="00EA0CFB"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0CFB" w:rsidRDefault="00EA0CFB" w:rsidP="005419D7">
            <w:pPr>
              <w:rPr>
                <w:sz w:val="24"/>
              </w:rPr>
            </w:pPr>
          </w:p>
          <w:p w:rsidR="00EA0CFB" w:rsidRDefault="00EA0CFB" w:rsidP="005419D7">
            <w:pPr>
              <w:rPr>
                <w:sz w:val="24"/>
              </w:rPr>
            </w:pPr>
          </w:p>
          <w:p w:rsidR="00EA0CFB" w:rsidRDefault="00EA0CFB" w:rsidP="005419D7">
            <w:pPr>
              <w:rPr>
                <w:sz w:val="24"/>
              </w:rPr>
            </w:pPr>
          </w:p>
          <w:p w:rsidR="00EA0CFB" w:rsidRDefault="00EA0CFB" w:rsidP="005419D7">
            <w:pPr>
              <w:rPr>
                <w:sz w:val="24"/>
              </w:rPr>
            </w:pPr>
            <w:r>
              <w:rPr>
                <w:sz w:val="24"/>
              </w:rPr>
              <w:t>1</w:t>
            </w: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w:t>
            </w:r>
          </w:p>
          <w:p w:rsidR="00EA5C15" w:rsidRDefault="00EA5C15" w:rsidP="005419D7">
            <w:pPr>
              <w:rPr>
                <w:sz w:val="24"/>
              </w:rPr>
            </w:pP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EA5C15" w:rsidRDefault="00EA5C15" w:rsidP="005419D7">
            <w:pPr>
              <w:rPr>
                <w:sz w:val="24"/>
              </w:rPr>
            </w:pPr>
          </w:p>
          <w:p w:rsidR="00EA5C15" w:rsidRDefault="00EA5C15" w:rsidP="005419D7">
            <w:pPr>
              <w:rPr>
                <w:sz w:val="24"/>
              </w:rPr>
            </w:pPr>
          </w:p>
          <w:p w:rsidR="00EA5C15" w:rsidRDefault="00EA5C15" w:rsidP="005419D7">
            <w:pPr>
              <w:rPr>
                <w:sz w:val="24"/>
              </w:rPr>
            </w:pPr>
          </w:p>
          <w:p w:rsidR="00EA5C15" w:rsidRDefault="00EA5C15" w:rsidP="005419D7">
            <w:pPr>
              <w:rPr>
                <w:sz w:val="24"/>
              </w:rPr>
            </w:pPr>
            <w:r>
              <w:rPr>
                <w:sz w:val="24"/>
              </w:rPr>
              <w:t>1</w:t>
            </w:r>
          </w:p>
          <w:p w:rsidR="00634C6D" w:rsidRDefault="00634C6D" w:rsidP="005419D7">
            <w:pPr>
              <w:rPr>
                <w:sz w:val="24"/>
              </w:rPr>
            </w:pPr>
          </w:p>
          <w:p w:rsidR="00634C6D" w:rsidRDefault="00634C6D" w:rsidP="005419D7">
            <w:pPr>
              <w:rPr>
                <w:sz w:val="24"/>
              </w:rPr>
            </w:pPr>
          </w:p>
          <w:p w:rsidR="00634C6D" w:rsidRPr="00D052B1" w:rsidRDefault="00634C6D" w:rsidP="005419D7">
            <w:pPr>
              <w:rPr>
                <w:sz w:val="24"/>
              </w:rPr>
            </w:pPr>
            <w:r>
              <w:rPr>
                <w:sz w:val="24"/>
              </w:rPr>
              <w:t>19</w:t>
            </w:r>
          </w:p>
        </w:tc>
      </w:tr>
      <w:tr w:rsidR="00D052B1" w:rsidRPr="00D052B1" w:rsidTr="005419D7">
        <w:trPr>
          <w:trHeight w:val="268"/>
          <w:jc w:val="center"/>
        </w:trPr>
        <w:tc>
          <w:tcPr>
            <w:tcW w:w="2725" w:type="dxa"/>
            <w:vAlign w:val="center"/>
          </w:tcPr>
          <w:p w:rsidR="00D052B1" w:rsidRPr="00D052B1" w:rsidRDefault="00D052B1" w:rsidP="005419D7">
            <w:pPr>
              <w:rPr>
                <w:b/>
                <w:sz w:val="24"/>
              </w:rPr>
            </w:pPr>
            <w:r w:rsidRPr="00D052B1">
              <w:rPr>
                <w:b/>
                <w:sz w:val="24"/>
              </w:rPr>
              <w:t xml:space="preserve">Всего </w:t>
            </w:r>
          </w:p>
          <w:p w:rsidR="00D052B1" w:rsidRPr="00D052B1" w:rsidRDefault="00D052B1" w:rsidP="005419D7">
            <w:pPr>
              <w:rPr>
                <w:b/>
                <w:sz w:val="24"/>
                <w:highlight w:val="yellow"/>
              </w:rPr>
            </w:pPr>
          </w:p>
        </w:tc>
        <w:tc>
          <w:tcPr>
            <w:tcW w:w="3805" w:type="dxa"/>
          </w:tcPr>
          <w:p w:rsidR="00D052B1" w:rsidRPr="00D052B1" w:rsidRDefault="00D052B1" w:rsidP="005419D7">
            <w:pPr>
              <w:rPr>
                <w:sz w:val="24"/>
                <w:highlight w:val="yellow"/>
              </w:rPr>
            </w:pPr>
          </w:p>
        </w:tc>
        <w:tc>
          <w:tcPr>
            <w:tcW w:w="2410" w:type="dxa"/>
          </w:tcPr>
          <w:p w:rsidR="00D052B1" w:rsidRPr="00D052B1" w:rsidRDefault="00634C6D" w:rsidP="005419D7">
            <w:pPr>
              <w:rPr>
                <w:sz w:val="24"/>
                <w:highlight w:val="yellow"/>
              </w:rPr>
            </w:pPr>
            <w:r>
              <w:rPr>
                <w:sz w:val="24"/>
                <w:highlight w:val="yellow"/>
              </w:rPr>
              <w:t>29</w:t>
            </w:r>
          </w:p>
        </w:tc>
        <w:tc>
          <w:tcPr>
            <w:tcW w:w="1701" w:type="dxa"/>
          </w:tcPr>
          <w:p w:rsidR="00D052B1" w:rsidRPr="00D052B1" w:rsidRDefault="00634C6D" w:rsidP="005419D7">
            <w:pPr>
              <w:rPr>
                <w:sz w:val="24"/>
                <w:highlight w:val="yellow"/>
              </w:rPr>
            </w:pPr>
            <w:r>
              <w:rPr>
                <w:sz w:val="24"/>
                <w:highlight w:val="yellow"/>
              </w:rPr>
              <w:t>28</w:t>
            </w:r>
          </w:p>
        </w:tc>
      </w:tr>
    </w:tbl>
    <w:p w:rsidR="00D052B1" w:rsidRPr="00D052B1" w:rsidRDefault="00D052B1" w:rsidP="00D052B1">
      <w:pPr>
        <w:pStyle w:val="Default"/>
        <w:rPr>
          <w:color w:val="auto"/>
        </w:rPr>
      </w:pPr>
    </w:p>
    <w:p w:rsidR="00D052B1" w:rsidRPr="00D052B1" w:rsidRDefault="00FD37C2" w:rsidP="00D052B1">
      <w:pPr>
        <w:pStyle w:val="Default"/>
        <w:ind w:left="360"/>
        <w:rPr>
          <w:color w:val="auto"/>
        </w:rPr>
      </w:pPr>
      <w:r>
        <w:rPr>
          <w:color w:val="auto"/>
        </w:rPr>
        <w:t>8</w:t>
      </w:r>
      <w:r w:rsidR="00D052B1" w:rsidRPr="00D052B1">
        <w:rPr>
          <w:color w:val="auto"/>
        </w:rPr>
        <w:t xml:space="preserve">.5. Раскрытие и продвижение краеведческих фондов библиотек проводится с помощью выставочной работы. Они организовывались к историческим и знаменательным датам района и области. Выставки различной тематике – освобождение  </w:t>
      </w:r>
      <w:proofErr w:type="spellStart"/>
      <w:r w:rsidR="00D052B1" w:rsidRPr="00D052B1">
        <w:rPr>
          <w:color w:val="auto"/>
        </w:rPr>
        <w:t>г</w:t>
      </w:r>
      <w:proofErr w:type="gramStart"/>
      <w:r w:rsidR="00D052B1" w:rsidRPr="00D052B1">
        <w:rPr>
          <w:color w:val="auto"/>
        </w:rPr>
        <w:t>.О</w:t>
      </w:r>
      <w:proofErr w:type="gramEnd"/>
      <w:r w:rsidR="00D052B1" w:rsidRPr="00D052B1">
        <w:rPr>
          <w:color w:val="auto"/>
        </w:rPr>
        <w:t>бояни</w:t>
      </w:r>
      <w:proofErr w:type="spellEnd"/>
      <w:r w:rsidR="00D052B1" w:rsidRPr="00D052B1">
        <w:rPr>
          <w:color w:val="auto"/>
        </w:rPr>
        <w:t xml:space="preserve"> от немецко-фашистских </w:t>
      </w:r>
      <w:r w:rsidR="00D052B1" w:rsidRPr="00D052B1">
        <w:rPr>
          <w:color w:val="auto"/>
        </w:rPr>
        <w:lastRenderedPageBreak/>
        <w:t>захватчиков, битва на Курской дуге, заповедные уголки Курского края, местные писатели и поэты.</w:t>
      </w:r>
    </w:p>
    <w:p w:rsidR="00D052B1" w:rsidRPr="00D052B1" w:rsidRDefault="00D052B1" w:rsidP="00D052B1">
      <w:pPr>
        <w:pStyle w:val="Default"/>
        <w:ind w:left="360"/>
        <w:rPr>
          <w:color w:val="auto"/>
        </w:rPr>
      </w:pPr>
      <w:r w:rsidRPr="00D052B1">
        <w:rPr>
          <w:color w:val="auto"/>
        </w:rPr>
        <w:t xml:space="preserve">- «Курский край </w:t>
      </w:r>
      <w:proofErr w:type="gramStart"/>
      <w:r w:rsidRPr="00D052B1">
        <w:rPr>
          <w:color w:val="auto"/>
        </w:rPr>
        <w:t>на</w:t>
      </w:r>
      <w:proofErr w:type="gramEnd"/>
      <w:r w:rsidRPr="00D052B1">
        <w:rPr>
          <w:color w:val="auto"/>
        </w:rPr>
        <w:t xml:space="preserve"> </w:t>
      </w:r>
      <w:proofErr w:type="gramStart"/>
      <w:r w:rsidRPr="00D052B1">
        <w:rPr>
          <w:color w:val="auto"/>
        </w:rPr>
        <w:t>веков</w:t>
      </w:r>
      <w:proofErr w:type="gramEnd"/>
      <w:r w:rsidRPr="00D052B1">
        <w:rPr>
          <w:color w:val="auto"/>
        </w:rPr>
        <w:t xml:space="preserve"> гряде» /МБ/</w:t>
      </w:r>
    </w:p>
    <w:p w:rsidR="00D052B1" w:rsidRPr="00D052B1" w:rsidRDefault="00D052B1" w:rsidP="00D052B1">
      <w:pPr>
        <w:pStyle w:val="Default"/>
        <w:ind w:left="360"/>
        <w:rPr>
          <w:color w:val="auto"/>
        </w:rPr>
      </w:pPr>
      <w:r w:rsidRPr="00D052B1">
        <w:rPr>
          <w:color w:val="auto"/>
        </w:rPr>
        <w:t>- «О крае с любовью» /Афанасьевская/</w:t>
      </w:r>
    </w:p>
    <w:p w:rsidR="00D052B1" w:rsidRPr="00D052B1" w:rsidRDefault="00D052B1" w:rsidP="00D052B1">
      <w:pPr>
        <w:pStyle w:val="Default"/>
        <w:ind w:left="360"/>
        <w:rPr>
          <w:color w:val="auto"/>
        </w:rPr>
      </w:pPr>
      <w:r w:rsidRPr="00D052B1">
        <w:rPr>
          <w:color w:val="auto"/>
        </w:rPr>
        <w:t>- «Война прошла сквозь наши души» /Башкатовская/</w:t>
      </w:r>
    </w:p>
    <w:p w:rsidR="00D052B1" w:rsidRPr="00D052B1" w:rsidRDefault="00D052B1" w:rsidP="00D052B1">
      <w:pPr>
        <w:pStyle w:val="Default"/>
        <w:ind w:left="360"/>
        <w:rPr>
          <w:color w:val="auto"/>
        </w:rPr>
      </w:pPr>
      <w:r w:rsidRPr="00D052B1">
        <w:rPr>
          <w:color w:val="auto"/>
        </w:rPr>
        <w:t>- «Отчий мой край» /Камынинская/ (м)</w:t>
      </w:r>
    </w:p>
    <w:p w:rsidR="00D052B1" w:rsidRPr="00D052B1" w:rsidRDefault="00D052B1" w:rsidP="00D052B1">
      <w:pPr>
        <w:pStyle w:val="Default"/>
        <w:rPr>
          <w:color w:val="auto"/>
        </w:rPr>
      </w:pPr>
      <w:r w:rsidRPr="00D052B1">
        <w:rPr>
          <w:color w:val="auto"/>
        </w:rPr>
        <w:t xml:space="preserve"> </w:t>
      </w:r>
    </w:p>
    <w:p w:rsidR="00ED75AA" w:rsidRPr="00D052B1" w:rsidRDefault="00FD37C2" w:rsidP="007E0319">
      <w:pPr>
        <w:ind w:firstLine="360"/>
        <w:rPr>
          <w:sz w:val="24"/>
        </w:rPr>
      </w:pPr>
      <w:r>
        <w:t>8</w:t>
      </w:r>
      <w:r w:rsidR="00D052B1" w:rsidRPr="00D052B1">
        <w:t>.</w:t>
      </w:r>
      <w:r w:rsidR="00ED75AA">
        <w:t xml:space="preserve">6. </w:t>
      </w:r>
      <w:r w:rsidR="00ED75AA" w:rsidRPr="00ED75AA">
        <w:rPr>
          <w:sz w:val="24"/>
        </w:rPr>
        <w:t xml:space="preserve"> </w:t>
      </w:r>
      <w:r w:rsidR="00ED75AA" w:rsidRPr="00D052B1">
        <w:rPr>
          <w:sz w:val="24"/>
        </w:rPr>
        <w:t>Библиотеками проводились краеведческие чтения:</w:t>
      </w:r>
    </w:p>
    <w:p w:rsidR="00ED75AA" w:rsidRPr="00D052B1" w:rsidRDefault="00ED75AA" w:rsidP="00ED75AA">
      <w:pPr>
        <w:rPr>
          <w:sz w:val="24"/>
        </w:rPr>
      </w:pPr>
      <w:r w:rsidRPr="00D052B1">
        <w:rPr>
          <w:sz w:val="24"/>
        </w:rPr>
        <w:t>- «Родина моя, Курская» /Зоринская/</w:t>
      </w:r>
    </w:p>
    <w:p w:rsidR="00ED75AA" w:rsidRPr="00D052B1" w:rsidRDefault="00ED75AA" w:rsidP="00ED75AA">
      <w:pPr>
        <w:ind w:left="-142"/>
        <w:rPr>
          <w:sz w:val="24"/>
        </w:rPr>
      </w:pPr>
      <w:r w:rsidRPr="00D052B1">
        <w:rPr>
          <w:sz w:val="24"/>
        </w:rPr>
        <w:t xml:space="preserve">  -  «Писатели родного края» /</w:t>
      </w:r>
      <w:proofErr w:type="spellStart"/>
      <w:r w:rsidRPr="00D052B1">
        <w:rPr>
          <w:sz w:val="24"/>
        </w:rPr>
        <w:t>Полукотельниковская</w:t>
      </w:r>
      <w:proofErr w:type="spellEnd"/>
      <w:r w:rsidRPr="00D052B1">
        <w:rPr>
          <w:sz w:val="24"/>
        </w:rPr>
        <w:t>/ (м)</w:t>
      </w:r>
    </w:p>
    <w:p w:rsidR="00ED75AA" w:rsidRPr="00D052B1" w:rsidRDefault="00ED75AA" w:rsidP="00ED75AA">
      <w:pPr>
        <w:ind w:left="-142"/>
        <w:rPr>
          <w:sz w:val="24"/>
        </w:rPr>
      </w:pPr>
      <w:r w:rsidRPr="00D052B1">
        <w:rPr>
          <w:sz w:val="24"/>
        </w:rPr>
        <w:t xml:space="preserve">  - «Мой край родной – частица Родины моей» /Бушменская/</w:t>
      </w:r>
    </w:p>
    <w:p w:rsidR="00321EED" w:rsidRDefault="00321EED" w:rsidP="00191B47">
      <w:pPr>
        <w:pStyle w:val="Default"/>
        <w:rPr>
          <w:color w:val="auto"/>
        </w:rPr>
      </w:pPr>
    </w:p>
    <w:p w:rsidR="00D052B1" w:rsidRPr="00D052B1" w:rsidRDefault="00FD37C2" w:rsidP="00D052B1">
      <w:pPr>
        <w:pStyle w:val="Default"/>
        <w:ind w:left="360"/>
        <w:rPr>
          <w:color w:val="auto"/>
        </w:rPr>
      </w:pPr>
      <w:r>
        <w:rPr>
          <w:color w:val="auto"/>
        </w:rPr>
        <w:t>8</w:t>
      </w:r>
      <w:r w:rsidR="00D052B1" w:rsidRPr="00D052B1">
        <w:rPr>
          <w:color w:val="auto"/>
        </w:rPr>
        <w:t>.7.В муниципальных библиотеках созданы историко-краеведческие мини-музеи и краеведческие уголки.</w:t>
      </w:r>
    </w:p>
    <w:p w:rsidR="00321EED" w:rsidRPr="00D052B1" w:rsidRDefault="00D052B1" w:rsidP="00321EED">
      <w:pPr>
        <w:pStyle w:val="Default"/>
        <w:ind w:left="360"/>
        <w:rPr>
          <w:color w:val="auto"/>
        </w:rPr>
      </w:pPr>
      <w:r w:rsidRPr="00D052B1">
        <w:tab/>
      </w:r>
      <w:r w:rsidR="00321EED" w:rsidRPr="00D052B1">
        <w:rPr>
          <w:color w:val="auto"/>
        </w:rPr>
        <w:t xml:space="preserve">В муниципальных библиотеках Обоянского района </w:t>
      </w:r>
      <w:proofErr w:type="gramStart"/>
      <w:r w:rsidR="00321EED" w:rsidRPr="00D052B1">
        <w:rPr>
          <w:color w:val="auto"/>
        </w:rPr>
        <w:t>организованы</w:t>
      </w:r>
      <w:proofErr w:type="gramEnd"/>
      <w:r w:rsidR="00321EED" w:rsidRPr="00D052B1">
        <w:rPr>
          <w:color w:val="auto"/>
        </w:rPr>
        <w:t xml:space="preserve"> и работают  7 краеведческих  клубов: </w:t>
      </w:r>
    </w:p>
    <w:p w:rsidR="00321EED" w:rsidRPr="00D052B1" w:rsidRDefault="00321EED" w:rsidP="00321EED">
      <w:pPr>
        <w:pStyle w:val="Default"/>
        <w:ind w:left="360"/>
        <w:rPr>
          <w:color w:val="auto"/>
        </w:rPr>
      </w:pPr>
      <w:r w:rsidRPr="00D052B1">
        <w:rPr>
          <w:color w:val="auto"/>
        </w:rPr>
        <w:t>- МКУК «Обоянская межпоселенческая библиотека» /Надежда (</w:t>
      </w:r>
      <w:proofErr w:type="gramStart"/>
      <w:r w:rsidRPr="00D052B1">
        <w:rPr>
          <w:color w:val="auto"/>
        </w:rPr>
        <w:t>литературно-краеведческий</w:t>
      </w:r>
      <w:proofErr w:type="gramEnd"/>
      <w:r w:rsidRPr="00D052B1">
        <w:rPr>
          <w:color w:val="auto"/>
        </w:rPr>
        <w:t>)/</w:t>
      </w:r>
    </w:p>
    <w:p w:rsidR="00321EED" w:rsidRPr="00D052B1" w:rsidRDefault="00321EED" w:rsidP="00321EED">
      <w:pPr>
        <w:pStyle w:val="Default"/>
        <w:ind w:left="360"/>
        <w:rPr>
          <w:color w:val="auto"/>
        </w:rPr>
      </w:pPr>
      <w:r w:rsidRPr="00D052B1">
        <w:rPr>
          <w:color w:val="auto"/>
        </w:rPr>
        <w:t>- МКУК «Городская библиотека №2» /Краевед/</w:t>
      </w:r>
    </w:p>
    <w:p w:rsidR="00321EED" w:rsidRPr="00D052B1" w:rsidRDefault="00321EED" w:rsidP="00321EED">
      <w:pPr>
        <w:pStyle w:val="Default"/>
        <w:ind w:left="360"/>
        <w:rPr>
          <w:color w:val="auto"/>
        </w:rPr>
      </w:pPr>
      <w:r w:rsidRPr="00D052B1">
        <w:rPr>
          <w:color w:val="auto"/>
        </w:rPr>
        <w:t>- Косиновская сельская библиотека-филиал /Горница (</w:t>
      </w:r>
      <w:proofErr w:type="gramStart"/>
      <w:r w:rsidRPr="00D052B1">
        <w:rPr>
          <w:color w:val="auto"/>
        </w:rPr>
        <w:t>историко-краеведческий</w:t>
      </w:r>
      <w:proofErr w:type="gramEnd"/>
      <w:r w:rsidRPr="00D052B1">
        <w:rPr>
          <w:color w:val="auto"/>
        </w:rPr>
        <w:t>)/</w:t>
      </w:r>
    </w:p>
    <w:p w:rsidR="00321EED" w:rsidRPr="00D052B1" w:rsidRDefault="00321EED" w:rsidP="00321EED">
      <w:pPr>
        <w:pStyle w:val="Default"/>
        <w:ind w:left="360"/>
        <w:rPr>
          <w:color w:val="auto"/>
        </w:rPr>
      </w:pPr>
      <w:r w:rsidRPr="00D052B1">
        <w:rPr>
          <w:color w:val="auto"/>
        </w:rPr>
        <w:t>- Башкатовская сельская библиотека-филиал /Юный краевед/</w:t>
      </w:r>
    </w:p>
    <w:p w:rsidR="00321EED" w:rsidRPr="00D052B1" w:rsidRDefault="00321EED" w:rsidP="00321EED">
      <w:pPr>
        <w:pStyle w:val="Default"/>
        <w:ind w:left="360"/>
        <w:rPr>
          <w:color w:val="auto"/>
        </w:rPr>
      </w:pPr>
      <w:r w:rsidRPr="00D052B1">
        <w:rPr>
          <w:color w:val="auto"/>
        </w:rPr>
        <w:t>- Быкановская сельская библиотека-филиал /Собеседник/</w:t>
      </w:r>
    </w:p>
    <w:p w:rsidR="00321EED" w:rsidRPr="00D052B1" w:rsidRDefault="00321EED" w:rsidP="00321EED">
      <w:pPr>
        <w:pStyle w:val="Default"/>
        <w:ind w:left="360"/>
        <w:rPr>
          <w:color w:val="auto"/>
        </w:rPr>
      </w:pPr>
      <w:r w:rsidRPr="00D052B1">
        <w:rPr>
          <w:color w:val="auto"/>
        </w:rPr>
        <w:t>- Рудавская сельская библиотека-филиал /Краевед/</w:t>
      </w:r>
    </w:p>
    <w:p w:rsidR="00321EED" w:rsidRPr="00D052B1" w:rsidRDefault="00321EED" w:rsidP="00321EED">
      <w:pPr>
        <w:pStyle w:val="Default"/>
        <w:ind w:left="360"/>
        <w:rPr>
          <w:color w:val="auto"/>
        </w:rPr>
      </w:pPr>
      <w:r w:rsidRPr="00D052B1">
        <w:rPr>
          <w:color w:val="auto"/>
        </w:rPr>
        <w:t xml:space="preserve">- </w:t>
      </w:r>
      <w:proofErr w:type="spellStart"/>
      <w:r w:rsidRPr="00D052B1">
        <w:rPr>
          <w:color w:val="auto"/>
        </w:rPr>
        <w:t>Шевелёвская</w:t>
      </w:r>
      <w:proofErr w:type="spellEnd"/>
      <w:r w:rsidRPr="00D052B1">
        <w:rPr>
          <w:color w:val="auto"/>
        </w:rPr>
        <w:t xml:space="preserve"> сельская библиотека-филиал</w:t>
      </w:r>
      <w:proofErr w:type="gramStart"/>
      <w:r w:rsidRPr="00D052B1">
        <w:rPr>
          <w:color w:val="auto"/>
        </w:rPr>
        <w:t xml:space="preserve"> /Н</w:t>
      </w:r>
      <w:proofErr w:type="gramEnd"/>
      <w:r w:rsidRPr="00D052B1">
        <w:rPr>
          <w:color w:val="auto"/>
        </w:rPr>
        <w:t>аши истоки/</w:t>
      </w:r>
    </w:p>
    <w:p w:rsidR="00321EED" w:rsidRPr="00D052B1" w:rsidRDefault="00321EED" w:rsidP="00321EED">
      <w:pPr>
        <w:pStyle w:val="Default"/>
        <w:ind w:left="360"/>
        <w:rPr>
          <w:color w:val="auto"/>
        </w:rPr>
      </w:pPr>
      <w:r w:rsidRPr="00D052B1">
        <w:rPr>
          <w:color w:val="auto"/>
        </w:rPr>
        <w:t>Ведут работу два кружка:</w:t>
      </w:r>
    </w:p>
    <w:p w:rsidR="00321EED" w:rsidRPr="00D052B1" w:rsidRDefault="00321EED" w:rsidP="00321EED">
      <w:pPr>
        <w:pStyle w:val="Default"/>
        <w:ind w:left="360"/>
        <w:rPr>
          <w:color w:val="auto"/>
        </w:rPr>
      </w:pPr>
      <w:r w:rsidRPr="00D052B1">
        <w:rPr>
          <w:color w:val="auto"/>
        </w:rPr>
        <w:t>- Котельниковская сельская библиотека-филиал (м) /Родного края корни и листва/</w:t>
      </w:r>
    </w:p>
    <w:p w:rsidR="00321EED" w:rsidRPr="00D052B1" w:rsidRDefault="00321EED" w:rsidP="00321EED">
      <w:pPr>
        <w:pStyle w:val="Default"/>
        <w:ind w:left="360"/>
        <w:rPr>
          <w:color w:val="auto"/>
        </w:rPr>
      </w:pPr>
      <w:r w:rsidRPr="00D052B1">
        <w:rPr>
          <w:color w:val="auto"/>
        </w:rPr>
        <w:t>Кулиговская сельская библиотека-филиал /Родничок/</w:t>
      </w:r>
    </w:p>
    <w:p w:rsidR="00D052B1" w:rsidRPr="00D052B1" w:rsidRDefault="00D052B1" w:rsidP="00D052B1">
      <w:pPr>
        <w:rPr>
          <w:sz w:val="24"/>
        </w:rPr>
      </w:pPr>
    </w:p>
    <w:p w:rsidR="00D052B1" w:rsidRPr="00D052B1" w:rsidRDefault="008D30FB" w:rsidP="00D052B1">
      <w:pPr>
        <w:ind w:firstLine="708"/>
        <w:rPr>
          <w:sz w:val="24"/>
        </w:rPr>
      </w:pPr>
      <w:r>
        <w:rPr>
          <w:b/>
          <w:sz w:val="24"/>
        </w:rPr>
        <w:t>МКУК «Городская библиотека №2</w:t>
      </w:r>
      <w:r w:rsidR="00D052B1" w:rsidRPr="00D052B1">
        <w:rPr>
          <w:b/>
          <w:sz w:val="24"/>
        </w:rPr>
        <w:t>»</w:t>
      </w:r>
      <w:r w:rsidR="00D052B1" w:rsidRPr="00D052B1">
        <w:rPr>
          <w:sz w:val="24"/>
        </w:rPr>
        <w:t xml:space="preserve"> </w:t>
      </w:r>
      <w:r w:rsidR="000752F2">
        <w:rPr>
          <w:sz w:val="24"/>
        </w:rPr>
        <w:t xml:space="preserve">(м) </w:t>
      </w:r>
      <w:r w:rsidR="00D052B1" w:rsidRPr="00D052B1">
        <w:rPr>
          <w:sz w:val="24"/>
        </w:rPr>
        <w:t>провела игру – путешествие «Край родной – душе отрада»,  к мероприятию была офо</w:t>
      </w:r>
      <w:r>
        <w:rPr>
          <w:sz w:val="24"/>
        </w:rPr>
        <w:t xml:space="preserve">рмление кн. выставка «Мой </w:t>
      </w:r>
      <w:r w:rsidR="00D052B1" w:rsidRPr="00D052B1">
        <w:rPr>
          <w:sz w:val="24"/>
        </w:rPr>
        <w:t>край</w:t>
      </w:r>
      <w:r>
        <w:rPr>
          <w:sz w:val="24"/>
        </w:rPr>
        <w:t xml:space="preserve"> родной, любимый мой</w:t>
      </w:r>
      <w:r w:rsidR="00D052B1" w:rsidRPr="00D052B1">
        <w:rPr>
          <w:sz w:val="24"/>
        </w:rPr>
        <w:t>». Привить любовь к родному краю, больше узнать о достопримечательностях Курского края и знаменитых людях.</w:t>
      </w:r>
    </w:p>
    <w:p w:rsidR="00D052B1" w:rsidRPr="00D052B1" w:rsidRDefault="00D052B1" w:rsidP="00D052B1">
      <w:pPr>
        <w:ind w:firstLine="708"/>
        <w:rPr>
          <w:sz w:val="24"/>
        </w:rPr>
      </w:pPr>
      <w:r w:rsidRPr="00D052B1">
        <w:rPr>
          <w:sz w:val="24"/>
        </w:rPr>
        <w:t xml:space="preserve">Читатели библиотеки совершили </w:t>
      </w:r>
      <w:proofErr w:type="gramStart"/>
      <w:r w:rsidRPr="00D052B1">
        <w:rPr>
          <w:sz w:val="24"/>
        </w:rPr>
        <w:t>путешествие</w:t>
      </w:r>
      <w:proofErr w:type="gramEnd"/>
      <w:r w:rsidRPr="00D052B1">
        <w:rPr>
          <w:sz w:val="24"/>
        </w:rPr>
        <w:t xml:space="preserve"> по родному краю начиная от каменного века до сегодняшнего дня</w:t>
      </w:r>
      <w:r w:rsidR="008D30FB">
        <w:rPr>
          <w:sz w:val="24"/>
        </w:rPr>
        <w:t>. И</w:t>
      </w:r>
      <w:r w:rsidRPr="00D052B1">
        <w:rPr>
          <w:sz w:val="24"/>
        </w:rPr>
        <w:t xml:space="preserve">стория курского края богата событиями, как и сам край обильно усеян памятниками прошлого. А сколько знаменитых людей выросло на </w:t>
      </w:r>
      <w:proofErr w:type="spellStart"/>
      <w:r w:rsidRPr="00D052B1">
        <w:rPr>
          <w:sz w:val="24"/>
        </w:rPr>
        <w:t>курщине</w:t>
      </w:r>
      <w:proofErr w:type="spellEnd"/>
      <w:r w:rsidRPr="00D052B1">
        <w:rPr>
          <w:sz w:val="24"/>
        </w:rPr>
        <w:t xml:space="preserve"> – это художники, артисты политические деятели, герои ВОВ и т.д.</w:t>
      </w:r>
    </w:p>
    <w:p w:rsidR="00D052B1" w:rsidRPr="00D052B1" w:rsidRDefault="00D052B1" w:rsidP="00D052B1">
      <w:pPr>
        <w:rPr>
          <w:sz w:val="24"/>
        </w:rPr>
      </w:pPr>
      <w:r w:rsidRPr="00D052B1">
        <w:rPr>
          <w:sz w:val="24"/>
        </w:rPr>
        <w:tab/>
        <w:t>Цель данного  мероприятие: привить любовь к родному краю, больше узнать о достопримечательностях Курского края и знаменитых людях.</w:t>
      </w:r>
    </w:p>
    <w:p w:rsidR="00D052B1" w:rsidRPr="00D052B1" w:rsidRDefault="00D052B1" w:rsidP="00D052B1">
      <w:pPr>
        <w:rPr>
          <w:sz w:val="24"/>
        </w:rPr>
      </w:pPr>
      <w:r w:rsidRPr="00D052B1">
        <w:rPr>
          <w:sz w:val="24"/>
        </w:rPr>
        <w:t xml:space="preserve"> </w:t>
      </w:r>
    </w:p>
    <w:p w:rsidR="00D052B1" w:rsidRPr="00D052B1" w:rsidRDefault="00D052B1" w:rsidP="00D052B1">
      <w:pPr>
        <w:rPr>
          <w:sz w:val="24"/>
        </w:rPr>
      </w:pPr>
      <w:r w:rsidRPr="00D052B1">
        <w:rPr>
          <w:sz w:val="24"/>
        </w:rPr>
        <w:tab/>
        <w:t>Цель проводимых мероприятий – способствовать формированию патриотического сознания на примерах исторического прошлого и настоящего родного края, воспитывать любовь к малой Родины и гордости за своё Отечество; закреплять знания по истории жизни и быта предков.</w:t>
      </w:r>
    </w:p>
    <w:p w:rsidR="00D052B1" w:rsidRPr="00D052B1" w:rsidRDefault="00D052B1" w:rsidP="00ED75AA">
      <w:pPr>
        <w:contextualSpacing/>
        <w:jc w:val="both"/>
        <w:rPr>
          <w:sz w:val="24"/>
        </w:rPr>
      </w:pPr>
      <w:r w:rsidRPr="00D052B1">
        <w:rPr>
          <w:sz w:val="24"/>
        </w:rPr>
        <w:tab/>
      </w:r>
    </w:p>
    <w:p w:rsidR="00D052B1" w:rsidRPr="00D052B1" w:rsidRDefault="00D052B1" w:rsidP="00D052B1">
      <w:pPr>
        <w:ind w:firstLine="708"/>
        <w:rPr>
          <w:sz w:val="24"/>
        </w:rPr>
      </w:pPr>
      <w:r w:rsidRPr="00D052B1">
        <w:rPr>
          <w:sz w:val="24"/>
        </w:rPr>
        <w:t xml:space="preserve">Сельские библиотеки стали хранителями народных традиций и быта. Они собирают предметы старины, еще сохранившиеся в бабушкиных сундуках, поисковая краеведческая работа библиотекарей помогла создать при библиотеках различные комнаты русского быта, постоянно действующие выставки–экспозиции, русские горницы, в которых представлены предметы народного быта прошлых веков.  </w:t>
      </w:r>
      <w:proofErr w:type="gramStart"/>
      <w:r w:rsidRPr="00D052B1">
        <w:rPr>
          <w:sz w:val="24"/>
        </w:rPr>
        <w:t xml:space="preserve">Такие мини-музеи созданы в  Быкановской, </w:t>
      </w:r>
      <w:proofErr w:type="spellStart"/>
      <w:r w:rsidRPr="00D052B1">
        <w:rPr>
          <w:sz w:val="24"/>
        </w:rPr>
        <w:t>Кулиговской</w:t>
      </w:r>
      <w:proofErr w:type="spellEnd"/>
      <w:r w:rsidRPr="00D052B1">
        <w:rPr>
          <w:sz w:val="24"/>
        </w:rPr>
        <w:t>, Косиновской, Каменской, Усланской и других  библиотеках, также библиотеках имеются уголки старины «Край удивительного прошлого» /Шиповская/, «Преданье старины глубокой» /Быкановская/, «На память потомкам» /</w:t>
      </w:r>
      <w:proofErr w:type="spellStart"/>
      <w:r w:rsidRPr="00D052B1">
        <w:rPr>
          <w:sz w:val="24"/>
        </w:rPr>
        <w:t>Чекмарёвская</w:t>
      </w:r>
      <w:proofErr w:type="spellEnd"/>
      <w:r w:rsidRPr="00D052B1">
        <w:rPr>
          <w:sz w:val="24"/>
        </w:rPr>
        <w:t>/.   Краеведческий уголок – это основа для развития самых разнообразных форм работы с пользователями: экскурсий, посиделки, лекций, краеведческих часов и  чтений и других тематических мероприятий.</w:t>
      </w:r>
      <w:proofErr w:type="gramEnd"/>
      <w:r w:rsidRPr="00D052B1">
        <w:rPr>
          <w:sz w:val="24"/>
        </w:rPr>
        <w:t xml:space="preserve"> Часто здесь учителя местной школы проводят уроки краеведения.</w:t>
      </w:r>
    </w:p>
    <w:p w:rsidR="00D052B1" w:rsidRPr="00D052B1" w:rsidRDefault="00D052B1" w:rsidP="00D052B1">
      <w:pPr>
        <w:ind w:left="-142"/>
        <w:rPr>
          <w:sz w:val="24"/>
        </w:rPr>
      </w:pPr>
      <w:r w:rsidRPr="00D052B1">
        <w:rPr>
          <w:sz w:val="24"/>
        </w:rPr>
        <w:tab/>
      </w:r>
      <w:r w:rsidRPr="00D052B1">
        <w:rPr>
          <w:sz w:val="24"/>
        </w:rPr>
        <w:tab/>
        <w:t xml:space="preserve">Библиотека – музей в </w:t>
      </w:r>
      <w:proofErr w:type="spellStart"/>
      <w:r w:rsidRPr="00D052B1">
        <w:rPr>
          <w:sz w:val="24"/>
        </w:rPr>
        <w:t>с</w:t>
      </w:r>
      <w:proofErr w:type="gramStart"/>
      <w:r w:rsidRPr="00D052B1">
        <w:rPr>
          <w:sz w:val="24"/>
        </w:rPr>
        <w:t>.Р</w:t>
      </w:r>
      <w:proofErr w:type="gramEnd"/>
      <w:r w:rsidRPr="00D052B1">
        <w:rPr>
          <w:sz w:val="24"/>
        </w:rPr>
        <w:t>удавец</w:t>
      </w:r>
      <w:proofErr w:type="spellEnd"/>
      <w:r w:rsidRPr="00D052B1">
        <w:rPr>
          <w:sz w:val="24"/>
        </w:rPr>
        <w:t xml:space="preserve">  ведет работу уже 14 лет, у неё  накоплены материалы об известных жителях села, уважаемых тружениках, участниках различных войн, а также предметы </w:t>
      </w:r>
      <w:r w:rsidRPr="00D052B1">
        <w:rPr>
          <w:sz w:val="24"/>
        </w:rPr>
        <w:lastRenderedPageBreak/>
        <w:t xml:space="preserve">быта – посуда, орудие труда, одежда и другие свидетельства  материальной культуры прошлых столетий.  </w:t>
      </w:r>
    </w:p>
    <w:p w:rsidR="00D052B1" w:rsidRPr="00D052B1" w:rsidRDefault="00D052B1" w:rsidP="00D052B1">
      <w:pPr>
        <w:ind w:left="-142"/>
        <w:rPr>
          <w:sz w:val="24"/>
        </w:rPr>
      </w:pPr>
      <w:r w:rsidRPr="00D052B1">
        <w:rPr>
          <w:sz w:val="24"/>
        </w:rPr>
        <w:tab/>
      </w:r>
      <w:r w:rsidRPr="00D052B1">
        <w:rPr>
          <w:sz w:val="24"/>
        </w:rPr>
        <w:tab/>
        <w:t xml:space="preserve">Вот уже много лет работники библиотек ведут книгу «Летописи». Хочется отметить летопись Афанасьевской сельской библиотеки-филиала, </w:t>
      </w:r>
      <w:proofErr w:type="spellStart"/>
      <w:r w:rsidRPr="00D052B1">
        <w:rPr>
          <w:sz w:val="24"/>
        </w:rPr>
        <w:t>Рыбино</w:t>
      </w:r>
      <w:proofErr w:type="spellEnd"/>
      <w:r w:rsidRPr="00D052B1">
        <w:rPr>
          <w:sz w:val="24"/>
        </w:rPr>
        <w:t>-Будской модельной сельской библиотеки-филиала.</w:t>
      </w:r>
    </w:p>
    <w:p w:rsidR="00D052B1" w:rsidRPr="00D052B1" w:rsidRDefault="00D052B1" w:rsidP="00D052B1">
      <w:pPr>
        <w:pStyle w:val="Default"/>
        <w:ind w:firstLine="708"/>
        <w:jc w:val="both"/>
        <w:rPr>
          <w:color w:val="auto"/>
        </w:rPr>
      </w:pPr>
      <w:r w:rsidRPr="00D052B1">
        <w:rPr>
          <w:color w:val="auto"/>
        </w:rPr>
        <w:t>У книжных выставок  регулярно проводились обзоры литературы, беседы по творчеству писателей Обоянского района и края:</w:t>
      </w:r>
    </w:p>
    <w:p w:rsidR="00D052B1" w:rsidRPr="00D052B1" w:rsidRDefault="00D052B1" w:rsidP="00D052B1">
      <w:pPr>
        <w:pStyle w:val="Default"/>
        <w:jc w:val="both"/>
        <w:rPr>
          <w:color w:val="auto"/>
        </w:rPr>
      </w:pPr>
      <w:r w:rsidRPr="00D052B1">
        <w:rPr>
          <w:color w:val="auto"/>
        </w:rPr>
        <w:t>- «Нет прекрасней края моего» /Быкановская/</w:t>
      </w:r>
    </w:p>
    <w:p w:rsidR="00D052B1" w:rsidRPr="00D052B1" w:rsidRDefault="00D052B1" w:rsidP="00D052B1">
      <w:pPr>
        <w:pStyle w:val="Default"/>
        <w:jc w:val="both"/>
        <w:rPr>
          <w:color w:val="auto"/>
        </w:rPr>
      </w:pPr>
      <w:r w:rsidRPr="00D052B1">
        <w:rPr>
          <w:color w:val="auto"/>
        </w:rPr>
        <w:t>- «Соловьиный край России» /</w:t>
      </w:r>
      <w:proofErr w:type="spellStart"/>
      <w:r w:rsidRPr="00D052B1">
        <w:rPr>
          <w:color w:val="auto"/>
        </w:rPr>
        <w:t>Полукотельниковская</w:t>
      </w:r>
      <w:proofErr w:type="spellEnd"/>
      <w:r w:rsidRPr="00D052B1">
        <w:rPr>
          <w:color w:val="auto"/>
        </w:rPr>
        <w:t>/ (м)</w:t>
      </w:r>
    </w:p>
    <w:p w:rsidR="00D052B1" w:rsidRPr="00D052B1" w:rsidRDefault="00D052B1" w:rsidP="00D052B1">
      <w:pPr>
        <w:pStyle w:val="Default"/>
        <w:jc w:val="both"/>
        <w:rPr>
          <w:color w:val="auto"/>
        </w:rPr>
      </w:pPr>
      <w:r w:rsidRPr="00D052B1">
        <w:rPr>
          <w:color w:val="auto"/>
        </w:rPr>
        <w:t>- «Живи и здравствуй край родной» /</w:t>
      </w:r>
      <w:proofErr w:type="spellStart"/>
      <w:r w:rsidRPr="00D052B1">
        <w:rPr>
          <w:color w:val="auto"/>
        </w:rPr>
        <w:t>Бущменская</w:t>
      </w:r>
      <w:proofErr w:type="spellEnd"/>
      <w:r w:rsidRPr="00D052B1">
        <w:rPr>
          <w:color w:val="auto"/>
        </w:rPr>
        <w:t>/</w:t>
      </w:r>
    </w:p>
    <w:p w:rsidR="00D052B1" w:rsidRPr="00D052B1" w:rsidRDefault="00D052B1" w:rsidP="00D052B1">
      <w:pPr>
        <w:pStyle w:val="Default"/>
        <w:jc w:val="both"/>
        <w:rPr>
          <w:color w:val="auto"/>
        </w:rPr>
      </w:pPr>
      <w:r w:rsidRPr="00D052B1">
        <w:rPr>
          <w:color w:val="auto"/>
        </w:rPr>
        <w:t>- «Мы лучшего города не знаем, мы чувствуем его душой» /Картамышевская/</w:t>
      </w:r>
    </w:p>
    <w:p w:rsidR="00D052B1" w:rsidRPr="00D052B1" w:rsidRDefault="00D052B1" w:rsidP="00D052B1">
      <w:pPr>
        <w:pStyle w:val="Default"/>
        <w:jc w:val="both"/>
        <w:rPr>
          <w:color w:val="auto"/>
        </w:rPr>
      </w:pPr>
    </w:p>
    <w:p w:rsidR="00D052B1" w:rsidRPr="00D052B1" w:rsidRDefault="00D052B1" w:rsidP="00D052B1">
      <w:pPr>
        <w:ind w:left="-142"/>
        <w:rPr>
          <w:sz w:val="24"/>
        </w:rPr>
      </w:pPr>
      <w:r w:rsidRPr="00D052B1">
        <w:rPr>
          <w:sz w:val="24"/>
        </w:rPr>
        <w:tab/>
      </w:r>
      <w:r w:rsidRPr="00D052B1">
        <w:rPr>
          <w:sz w:val="24"/>
        </w:rPr>
        <w:tab/>
        <w:t>Краеведческая деятельность дает библиотекам неограниченные возможности для творческого поиска. Библиотека стала своеобразным  связующим звеном между прошлым и настоящим, проводником краеведческих знаний и краеведческой литературы.</w:t>
      </w:r>
    </w:p>
    <w:p w:rsidR="00D052B1" w:rsidRPr="00D052B1" w:rsidRDefault="00D052B1" w:rsidP="00D052B1">
      <w:pPr>
        <w:ind w:left="-142"/>
        <w:rPr>
          <w:sz w:val="24"/>
        </w:rPr>
      </w:pPr>
      <w:r w:rsidRPr="00D052B1">
        <w:rPr>
          <w:sz w:val="24"/>
        </w:rPr>
        <w:tab/>
      </w:r>
      <w:r w:rsidRPr="00D052B1">
        <w:rPr>
          <w:sz w:val="24"/>
        </w:rPr>
        <w:tab/>
        <w:t>Поисковая работа библиотек по выявлению краеведческих материалов продолжается, появляются новые интересные материалы, пишутся хроники современных событий.</w:t>
      </w:r>
    </w:p>
    <w:p w:rsidR="00D052B1" w:rsidRPr="00D052B1" w:rsidRDefault="00D052B1" w:rsidP="00D052B1">
      <w:pPr>
        <w:jc w:val="both"/>
        <w:rPr>
          <w:sz w:val="24"/>
        </w:rPr>
      </w:pPr>
      <w:r w:rsidRPr="00D052B1">
        <w:rPr>
          <w:sz w:val="24"/>
        </w:rPr>
        <w:t xml:space="preserve">           В текущем году краеведческая деятельность являлась приоритетным                       направлением     в работе библиотек района. Библиотеки делают большое важное дело по возрождению и сохранению исторической памяти, воспитывают в подрастающем поколении ответственность за сбережение культурного наследия, доставшегося от предков. Большую помощь им оказывают местные жители. Возрастает  интерес  читателей к литературе о прошлом родной земли,  о её защитниках, о природе родного края, культуре  малой Родины, к художественным произведениям  земляков. Библиотеки продолжат работу по пополнению краеведческих материалов, будут искать новые формы продвижения литературы о своей малой Родины. </w:t>
      </w:r>
    </w:p>
    <w:p w:rsidR="00D052B1" w:rsidRPr="00D052B1" w:rsidRDefault="00D052B1" w:rsidP="00D052B1">
      <w:pPr>
        <w:rPr>
          <w:sz w:val="24"/>
        </w:rPr>
      </w:pPr>
    </w:p>
    <w:p w:rsidR="00D052B1" w:rsidRPr="00D052B1" w:rsidRDefault="00FD37C2" w:rsidP="00FD37C2">
      <w:pPr>
        <w:pStyle w:val="Default"/>
        <w:ind w:left="426"/>
        <w:jc w:val="both"/>
        <w:rPr>
          <w:b/>
          <w:bCs/>
          <w:color w:val="auto"/>
        </w:rPr>
      </w:pPr>
      <w:r>
        <w:rPr>
          <w:b/>
          <w:bCs/>
          <w:color w:val="auto"/>
        </w:rPr>
        <w:t xml:space="preserve">9. </w:t>
      </w:r>
      <w:r w:rsidR="00D052B1" w:rsidRPr="00D052B1">
        <w:rPr>
          <w:b/>
          <w:bCs/>
          <w:color w:val="auto"/>
        </w:rPr>
        <w:t xml:space="preserve">Автоматизация библиотечных процессов </w:t>
      </w:r>
    </w:p>
    <w:p w:rsidR="00D052B1" w:rsidRPr="00D052B1" w:rsidRDefault="00FD37C2" w:rsidP="00FD37C2">
      <w:pPr>
        <w:pStyle w:val="Default"/>
        <w:ind w:left="426"/>
        <w:jc w:val="both"/>
        <w:rPr>
          <w:b/>
          <w:bCs/>
          <w:color w:val="auto"/>
        </w:rPr>
      </w:pPr>
      <w:r>
        <w:rPr>
          <w:b/>
          <w:bCs/>
          <w:color w:val="auto"/>
        </w:rPr>
        <w:t>9.1.</w:t>
      </w:r>
      <w:r w:rsidR="00D052B1" w:rsidRPr="00D052B1">
        <w:rPr>
          <w:b/>
          <w:bCs/>
          <w:color w:val="auto"/>
        </w:rPr>
        <w:t xml:space="preserve"> Состояние компьютерного парка муниципальных библиотек. </w:t>
      </w:r>
    </w:p>
    <w:p w:rsidR="00D052B1" w:rsidRPr="00D052B1" w:rsidRDefault="00D21FEA" w:rsidP="00FE4CEC">
      <w:pPr>
        <w:pStyle w:val="Default"/>
        <w:ind w:firstLine="426"/>
        <w:jc w:val="both"/>
        <w:rPr>
          <w:bCs/>
          <w:color w:val="auto"/>
        </w:rPr>
      </w:pPr>
      <w:r>
        <w:rPr>
          <w:bCs/>
          <w:color w:val="auto"/>
        </w:rPr>
        <w:t>В Обоянском районе 31</w:t>
      </w:r>
      <w:r w:rsidR="00D052B1" w:rsidRPr="00D052B1">
        <w:rPr>
          <w:bCs/>
          <w:color w:val="auto"/>
        </w:rPr>
        <w:t xml:space="preserve"> библиотек</w:t>
      </w:r>
      <w:r w:rsidR="00A3057E">
        <w:rPr>
          <w:bCs/>
          <w:color w:val="auto"/>
        </w:rPr>
        <w:t>а</w:t>
      </w:r>
      <w:r w:rsidR="00D052B1" w:rsidRPr="00D052B1">
        <w:rPr>
          <w:bCs/>
          <w:color w:val="auto"/>
        </w:rPr>
        <w:t xml:space="preserve"> имеют компьютеры и подключены к сети интернет, ком</w:t>
      </w:r>
      <w:r>
        <w:rPr>
          <w:bCs/>
          <w:color w:val="auto"/>
        </w:rPr>
        <w:t xml:space="preserve">пьютерный парк составляет </w:t>
      </w:r>
      <w:r w:rsidRPr="00AD06E0">
        <w:rPr>
          <w:bCs/>
          <w:color w:val="auto"/>
        </w:rPr>
        <w:t>42</w:t>
      </w:r>
      <w:r w:rsidR="00092FE0" w:rsidRPr="00AD06E0">
        <w:rPr>
          <w:bCs/>
          <w:color w:val="auto"/>
        </w:rPr>
        <w:t xml:space="preserve"> </w:t>
      </w:r>
      <w:r w:rsidR="00D052B1" w:rsidRPr="00AD06E0">
        <w:rPr>
          <w:bCs/>
          <w:color w:val="auto"/>
        </w:rPr>
        <w:t>единиц</w:t>
      </w:r>
      <w:r w:rsidR="00A3057E" w:rsidRPr="00AD06E0">
        <w:rPr>
          <w:bCs/>
          <w:color w:val="auto"/>
        </w:rPr>
        <w:t>ы</w:t>
      </w:r>
      <w:r w:rsidR="00D052B1" w:rsidRPr="00D052B1">
        <w:rPr>
          <w:bCs/>
          <w:color w:val="auto"/>
        </w:rPr>
        <w:t xml:space="preserve">. Доступ для пользователей </w:t>
      </w:r>
      <w:proofErr w:type="gramStart"/>
      <w:r w:rsidR="00D052B1" w:rsidRPr="00D052B1">
        <w:rPr>
          <w:bCs/>
          <w:color w:val="auto"/>
        </w:rPr>
        <w:t>к</w:t>
      </w:r>
      <w:proofErr w:type="gramEnd"/>
      <w:r w:rsidR="00D052B1" w:rsidRPr="00D052B1">
        <w:rPr>
          <w:bCs/>
          <w:color w:val="auto"/>
        </w:rPr>
        <w:t xml:space="preserve"> </w:t>
      </w:r>
      <w:proofErr w:type="gramStart"/>
      <w:r w:rsidR="00D052B1" w:rsidRPr="00D052B1">
        <w:rPr>
          <w:bCs/>
          <w:color w:val="auto"/>
        </w:rPr>
        <w:t>Интернет</w:t>
      </w:r>
      <w:proofErr w:type="gramEnd"/>
      <w:r w:rsidR="00D052B1" w:rsidRPr="00D052B1">
        <w:rPr>
          <w:bCs/>
          <w:color w:val="auto"/>
        </w:rPr>
        <w:t xml:space="preserve"> по технологии </w:t>
      </w:r>
      <w:r w:rsidR="00D052B1" w:rsidRPr="00D052B1">
        <w:rPr>
          <w:bCs/>
          <w:color w:val="auto"/>
          <w:lang w:val="en-US"/>
        </w:rPr>
        <w:t>Wi</w:t>
      </w:r>
      <w:r w:rsidR="00D052B1" w:rsidRPr="00D052B1">
        <w:rPr>
          <w:bCs/>
          <w:color w:val="auto"/>
        </w:rPr>
        <w:t>-</w:t>
      </w:r>
      <w:r w:rsidR="00D052B1" w:rsidRPr="00D052B1">
        <w:rPr>
          <w:bCs/>
          <w:color w:val="auto"/>
          <w:lang w:val="en-US"/>
        </w:rPr>
        <w:t>Fi</w:t>
      </w:r>
      <w:r w:rsidR="006163B4">
        <w:rPr>
          <w:bCs/>
          <w:color w:val="auto"/>
        </w:rPr>
        <w:t xml:space="preserve"> </w:t>
      </w:r>
      <w:r w:rsidR="00D052B1" w:rsidRPr="00D052B1">
        <w:rPr>
          <w:bCs/>
          <w:color w:val="auto"/>
        </w:rPr>
        <w:t>пред</w:t>
      </w:r>
      <w:r w:rsidR="006163B4">
        <w:rPr>
          <w:bCs/>
          <w:color w:val="auto"/>
        </w:rPr>
        <w:t>о</w:t>
      </w:r>
      <w:r w:rsidR="00D052B1" w:rsidRPr="00D052B1">
        <w:rPr>
          <w:bCs/>
          <w:color w:val="auto"/>
        </w:rPr>
        <w:t xml:space="preserve">ставлен в Обоянской межпоселенческой библиотеке, в Центральной детской библиотеке, в Городской библиотеке №1, в Стрелецкой сельской библиотеке-филиале (м), Усланской </w:t>
      </w:r>
      <w:r w:rsidR="000752F2">
        <w:rPr>
          <w:bCs/>
          <w:color w:val="auto"/>
        </w:rPr>
        <w:t xml:space="preserve">сельской библиотеке-филиале (м), </w:t>
      </w:r>
      <w:proofErr w:type="spellStart"/>
      <w:r w:rsidR="000752F2">
        <w:rPr>
          <w:bCs/>
          <w:color w:val="auto"/>
        </w:rPr>
        <w:t>Малокрюковской</w:t>
      </w:r>
      <w:proofErr w:type="spellEnd"/>
      <w:r w:rsidR="000752F2">
        <w:rPr>
          <w:bCs/>
          <w:color w:val="auto"/>
        </w:rPr>
        <w:t xml:space="preserve"> сельской библиотеке-филиале (м).</w:t>
      </w:r>
    </w:p>
    <w:p w:rsidR="00D052B1" w:rsidRPr="00A3057E" w:rsidRDefault="00D052B1" w:rsidP="00D052B1">
      <w:pPr>
        <w:pStyle w:val="Default"/>
        <w:jc w:val="both"/>
        <w:rPr>
          <w:bCs/>
          <w:color w:val="auto"/>
        </w:rPr>
      </w:pPr>
      <w:r w:rsidRPr="00D052B1">
        <w:rPr>
          <w:bCs/>
          <w:color w:val="auto"/>
        </w:rPr>
        <w:t>Копи</w:t>
      </w:r>
      <w:r w:rsidR="00D21FEA">
        <w:rPr>
          <w:bCs/>
          <w:color w:val="auto"/>
        </w:rPr>
        <w:t>ровально-множительной техники 34</w:t>
      </w:r>
      <w:r w:rsidRPr="00D052B1">
        <w:rPr>
          <w:bCs/>
          <w:color w:val="auto"/>
        </w:rPr>
        <w:t xml:space="preserve"> единицы, из них для </w:t>
      </w:r>
      <w:r w:rsidRPr="00A3057E">
        <w:rPr>
          <w:bCs/>
          <w:color w:val="auto"/>
        </w:rPr>
        <w:t xml:space="preserve">пользователей </w:t>
      </w:r>
      <w:r w:rsidR="00A3057E" w:rsidRPr="00A3057E">
        <w:rPr>
          <w:bCs/>
          <w:color w:val="auto"/>
        </w:rPr>
        <w:t>библиотек  3</w:t>
      </w:r>
      <w:r w:rsidRPr="00A3057E">
        <w:rPr>
          <w:bCs/>
          <w:color w:val="auto"/>
        </w:rPr>
        <w:t>4</w:t>
      </w:r>
    </w:p>
    <w:p w:rsidR="00D052B1" w:rsidRPr="00D052B1" w:rsidRDefault="00D052B1" w:rsidP="00D052B1">
      <w:pPr>
        <w:pStyle w:val="Default"/>
        <w:jc w:val="both"/>
        <w:rPr>
          <w:bCs/>
          <w:color w:val="auto"/>
        </w:rPr>
      </w:pPr>
      <w:r w:rsidRPr="00D052B1">
        <w:rPr>
          <w:bCs/>
          <w:color w:val="auto"/>
        </w:rPr>
        <w:t>единицы.</w:t>
      </w:r>
    </w:p>
    <w:p w:rsidR="00D052B1" w:rsidRPr="00D052B1" w:rsidRDefault="00D052B1" w:rsidP="00D052B1">
      <w:pPr>
        <w:pStyle w:val="Default"/>
        <w:jc w:val="both"/>
        <w:rPr>
          <w:bCs/>
          <w:color w:val="auto"/>
        </w:rPr>
      </w:pPr>
    </w:p>
    <w:p w:rsidR="008D30FB" w:rsidRPr="00AD06E0" w:rsidRDefault="00D052B1" w:rsidP="00AD06E0">
      <w:pPr>
        <w:pStyle w:val="Default"/>
        <w:jc w:val="both"/>
        <w:rPr>
          <w:bCs/>
          <w:color w:val="auto"/>
        </w:rPr>
      </w:pPr>
      <w:r w:rsidRPr="00D052B1">
        <w:rPr>
          <w:bCs/>
          <w:color w:val="auto"/>
        </w:rPr>
        <w:t>Оцифровка фонда отсутствует. Планируется прио</w:t>
      </w:r>
      <w:r w:rsidR="00AD06E0">
        <w:rPr>
          <w:bCs/>
          <w:color w:val="auto"/>
        </w:rPr>
        <w:t>бретение программы в 2018 году.</w:t>
      </w:r>
    </w:p>
    <w:p w:rsidR="008D30FB" w:rsidRPr="00D052B1" w:rsidRDefault="008D30FB" w:rsidP="00D052B1">
      <w:pPr>
        <w:widowControl w:val="0"/>
        <w:rPr>
          <w:sz w:val="24"/>
        </w:rPr>
      </w:pPr>
    </w:p>
    <w:p w:rsidR="00D052B1" w:rsidRPr="00D052B1" w:rsidRDefault="00D052B1" w:rsidP="009562D6">
      <w:pPr>
        <w:widowControl w:val="0"/>
        <w:jc w:val="center"/>
        <w:rPr>
          <w:sz w:val="24"/>
        </w:rPr>
      </w:pPr>
      <w:r w:rsidRPr="00D052B1">
        <w:rPr>
          <w:sz w:val="24"/>
        </w:rPr>
        <w:t>Автоматизация</w:t>
      </w:r>
      <w:r w:rsidR="009562D6">
        <w:rPr>
          <w:sz w:val="24"/>
        </w:rPr>
        <w:t xml:space="preserve"> библиотечных процессов </w:t>
      </w:r>
    </w:p>
    <w:tbl>
      <w:tblPr>
        <w:tblW w:w="10157"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93"/>
        <w:gridCol w:w="701"/>
        <w:gridCol w:w="790"/>
        <w:gridCol w:w="603"/>
        <w:gridCol w:w="1132"/>
        <w:gridCol w:w="547"/>
        <w:gridCol w:w="677"/>
        <w:gridCol w:w="1176"/>
        <w:gridCol w:w="275"/>
        <w:gridCol w:w="529"/>
        <w:gridCol w:w="1316"/>
        <w:gridCol w:w="1218"/>
      </w:tblGrid>
      <w:tr w:rsidR="00D052B1" w:rsidRPr="009214AE" w:rsidTr="009214AE">
        <w:trPr>
          <w:trHeight w:val="1072"/>
          <w:jc w:val="center"/>
        </w:trPr>
        <w:tc>
          <w:tcPr>
            <w:tcW w:w="1281" w:type="dxa"/>
            <w:vMerge w:val="restart"/>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bCs w:val="0"/>
                <w:sz w:val="18"/>
                <w:szCs w:val="18"/>
              </w:rPr>
              <w:t>число ПК, приобретенных  всего в 2017 году</w:t>
            </w:r>
          </w:p>
        </w:tc>
        <w:tc>
          <w:tcPr>
            <w:tcW w:w="2123" w:type="dxa"/>
            <w:gridSpan w:val="3"/>
            <w:shd w:val="clear" w:color="auto" w:fill="auto"/>
            <w:vAlign w:val="center"/>
          </w:tcPr>
          <w:p w:rsidR="00D052B1" w:rsidRPr="009214AE" w:rsidRDefault="00D052B1" w:rsidP="005419D7">
            <w:pPr>
              <w:widowControl w:val="0"/>
              <w:ind w:left="720"/>
              <w:contextualSpacing/>
              <w:rPr>
                <w:rFonts w:eastAsia="Calibri"/>
                <w:sz w:val="18"/>
                <w:szCs w:val="18"/>
              </w:rPr>
            </w:pPr>
            <w:r w:rsidRPr="009214AE">
              <w:rPr>
                <w:rFonts w:eastAsia="Calibri"/>
                <w:bCs w:val="0"/>
                <w:sz w:val="18"/>
                <w:szCs w:val="18"/>
              </w:rPr>
              <w:t xml:space="preserve">в том числе </w:t>
            </w:r>
            <w:proofErr w:type="gramStart"/>
            <w:r w:rsidRPr="009214AE">
              <w:rPr>
                <w:rFonts w:eastAsia="Calibri"/>
                <w:bCs w:val="0"/>
                <w:sz w:val="18"/>
                <w:szCs w:val="18"/>
              </w:rPr>
              <w:t>приобретены</w:t>
            </w:r>
            <w:proofErr w:type="gramEnd"/>
            <w:r w:rsidRPr="009214AE">
              <w:rPr>
                <w:rFonts w:eastAsia="Calibri"/>
                <w:bCs w:val="0"/>
                <w:sz w:val="18"/>
                <w:szCs w:val="18"/>
              </w:rPr>
              <w:t xml:space="preserve"> на</w:t>
            </w:r>
          </w:p>
        </w:tc>
        <w:tc>
          <w:tcPr>
            <w:tcW w:w="2107" w:type="dxa"/>
            <w:gridSpan w:val="3"/>
            <w:shd w:val="clear" w:color="auto" w:fill="auto"/>
            <w:vAlign w:val="center"/>
          </w:tcPr>
          <w:p w:rsidR="00D052B1" w:rsidRPr="009214AE" w:rsidRDefault="00D052B1" w:rsidP="005419D7">
            <w:pPr>
              <w:widowControl w:val="0"/>
              <w:ind w:left="720"/>
              <w:contextualSpacing/>
              <w:jc w:val="center"/>
              <w:rPr>
                <w:rFonts w:eastAsia="Calibri"/>
                <w:sz w:val="18"/>
                <w:szCs w:val="18"/>
              </w:rPr>
            </w:pPr>
            <w:r w:rsidRPr="009214AE">
              <w:rPr>
                <w:rFonts w:eastAsia="Calibri"/>
                <w:bCs w:val="0"/>
                <w:sz w:val="18"/>
                <w:szCs w:val="18"/>
              </w:rPr>
              <w:t xml:space="preserve">доступ </w:t>
            </w:r>
            <w:proofErr w:type="gramStart"/>
            <w:r w:rsidRPr="009214AE">
              <w:rPr>
                <w:rFonts w:eastAsia="Calibri"/>
                <w:bCs w:val="0"/>
                <w:sz w:val="18"/>
                <w:szCs w:val="18"/>
              </w:rPr>
              <w:t>к</w:t>
            </w:r>
            <w:proofErr w:type="gramEnd"/>
            <w:r w:rsidRPr="009214AE">
              <w:rPr>
                <w:rFonts w:eastAsia="Calibri"/>
                <w:bCs w:val="0"/>
                <w:sz w:val="18"/>
                <w:szCs w:val="18"/>
              </w:rPr>
              <w:t xml:space="preserve"> Интернет</w:t>
            </w:r>
          </w:p>
        </w:tc>
        <w:tc>
          <w:tcPr>
            <w:tcW w:w="1366" w:type="dxa"/>
            <w:gridSpan w:val="2"/>
            <w:shd w:val="clear" w:color="auto" w:fill="auto"/>
            <w:vAlign w:val="center"/>
          </w:tcPr>
          <w:p w:rsidR="00D052B1" w:rsidRPr="009214AE" w:rsidRDefault="00D052B1" w:rsidP="005419D7">
            <w:pPr>
              <w:widowControl w:val="0"/>
              <w:contextualSpacing/>
              <w:rPr>
                <w:rFonts w:eastAsia="Calibri"/>
                <w:sz w:val="18"/>
                <w:szCs w:val="18"/>
              </w:rPr>
            </w:pPr>
            <w:r w:rsidRPr="009214AE">
              <w:rPr>
                <w:rFonts w:eastAsia="Calibri"/>
                <w:bCs w:val="0"/>
                <w:sz w:val="18"/>
                <w:szCs w:val="18"/>
              </w:rPr>
              <w:t>оплата Интернет в год, (тыс. руб.)</w:t>
            </w:r>
          </w:p>
        </w:tc>
        <w:tc>
          <w:tcPr>
            <w:tcW w:w="554" w:type="dxa"/>
            <w:vMerge w:val="restart"/>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proofErr w:type="gramStart"/>
            <w:r w:rsidRPr="009214AE">
              <w:rPr>
                <w:rFonts w:eastAsia="Calibri"/>
                <w:bCs w:val="0"/>
                <w:sz w:val="18"/>
                <w:szCs w:val="18"/>
              </w:rPr>
              <w:t>ЛВС (</w:t>
            </w:r>
            <w:proofErr w:type="spellStart"/>
            <w:r w:rsidRPr="009214AE">
              <w:rPr>
                <w:rFonts w:eastAsia="Calibri"/>
                <w:bCs w:val="0"/>
                <w:sz w:val="18"/>
                <w:szCs w:val="18"/>
              </w:rPr>
              <w:t>локальн</w:t>
            </w:r>
            <w:proofErr w:type="spellEnd"/>
            <w:r w:rsidRPr="009214AE">
              <w:rPr>
                <w:rFonts w:eastAsia="Calibri"/>
                <w:bCs w:val="0"/>
                <w:sz w:val="18"/>
                <w:szCs w:val="18"/>
              </w:rPr>
              <w:t>.</w:t>
            </w:r>
            <w:proofErr w:type="gramEnd"/>
            <w:r w:rsidRPr="009214AE">
              <w:rPr>
                <w:rFonts w:eastAsia="Calibri"/>
                <w:bCs w:val="0"/>
                <w:sz w:val="18"/>
                <w:szCs w:val="18"/>
              </w:rPr>
              <w:t xml:space="preserve"> Вычислит. </w:t>
            </w:r>
            <w:proofErr w:type="gramStart"/>
            <w:r w:rsidRPr="009214AE">
              <w:rPr>
                <w:rFonts w:eastAsia="Calibri"/>
                <w:bCs w:val="0"/>
                <w:sz w:val="18"/>
                <w:szCs w:val="18"/>
              </w:rPr>
              <w:t>Сеть)</w:t>
            </w:r>
            <w:proofErr w:type="gramEnd"/>
          </w:p>
        </w:tc>
        <w:tc>
          <w:tcPr>
            <w:tcW w:w="1417" w:type="dxa"/>
            <w:vMerge w:val="restart"/>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sz w:val="18"/>
                <w:szCs w:val="18"/>
              </w:rPr>
              <w:t>кол-во спец. И</w:t>
            </w:r>
            <w:proofErr w:type="gramStart"/>
            <w:r w:rsidRPr="009214AE">
              <w:rPr>
                <w:rFonts w:eastAsia="Calibri"/>
                <w:sz w:val="18"/>
                <w:szCs w:val="18"/>
              </w:rPr>
              <w:t>КТ в шт</w:t>
            </w:r>
            <w:proofErr w:type="gramEnd"/>
            <w:r w:rsidRPr="009214AE">
              <w:rPr>
                <w:rFonts w:eastAsia="Calibri"/>
                <w:sz w:val="18"/>
                <w:szCs w:val="18"/>
              </w:rPr>
              <w:t>ате (программисты, электроники), всего</w:t>
            </w:r>
          </w:p>
        </w:tc>
        <w:tc>
          <w:tcPr>
            <w:tcW w:w="1309" w:type="dxa"/>
            <w:vMerge w:val="restart"/>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sz w:val="18"/>
                <w:szCs w:val="18"/>
              </w:rPr>
              <w:t>Библиотечных специалистов обученных в рамках ИКТ в 2017г.</w:t>
            </w:r>
          </w:p>
        </w:tc>
      </w:tr>
      <w:tr w:rsidR="00D052B1" w:rsidRPr="009214AE" w:rsidTr="009214AE">
        <w:trPr>
          <w:cantSplit/>
          <w:trHeight w:val="2581"/>
          <w:jc w:val="center"/>
        </w:trPr>
        <w:tc>
          <w:tcPr>
            <w:tcW w:w="1281" w:type="dxa"/>
            <w:vMerge/>
            <w:shd w:val="clear" w:color="auto" w:fill="auto"/>
            <w:vAlign w:val="center"/>
          </w:tcPr>
          <w:p w:rsidR="00D052B1" w:rsidRPr="009214AE" w:rsidRDefault="00D052B1" w:rsidP="005419D7">
            <w:pPr>
              <w:widowControl w:val="0"/>
              <w:ind w:left="720"/>
              <w:contextualSpacing/>
              <w:jc w:val="center"/>
              <w:rPr>
                <w:rFonts w:eastAsia="Calibri"/>
                <w:sz w:val="18"/>
                <w:szCs w:val="18"/>
              </w:rPr>
            </w:pPr>
          </w:p>
        </w:tc>
        <w:tc>
          <w:tcPr>
            <w:tcW w:w="700"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bCs w:val="0"/>
                <w:sz w:val="18"/>
                <w:szCs w:val="18"/>
              </w:rPr>
              <w:t>средства учредителя</w:t>
            </w:r>
          </w:p>
        </w:tc>
        <w:tc>
          <w:tcPr>
            <w:tcW w:w="806"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bCs w:val="0"/>
                <w:sz w:val="18"/>
                <w:szCs w:val="18"/>
              </w:rPr>
              <w:t>средства областного бюджета (ИКТ)</w:t>
            </w:r>
          </w:p>
        </w:tc>
        <w:tc>
          <w:tcPr>
            <w:tcW w:w="617"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bCs w:val="0"/>
                <w:sz w:val="18"/>
                <w:szCs w:val="18"/>
              </w:rPr>
              <w:t>внебюджетные средства</w:t>
            </w:r>
          </w:p>
        </w:tc>
        <w:tc>
          <w:tcPr>
            <w:tcW w:w="1189"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bCs w:val="0"/>
                <w:sz w:val="18"/>
                <w:szCs w:val="18"/>
              </w:rPr>
            </w:pPr>
            <w:r w:rsidRPr="009214AE">
              <w:rPr>
                <w:rFonts w:eastAsia="Calibri"/>
                <w:bCs w:val="0"/>
                <w:sz w:val="18"/>
                <w:szCs w:val="18"/>
              </w:rPr>
              <w:t>Выделенный</w:t>
            </w:r>
          </w:p>
          <w:p w:rsidR="00D052B1" w:rsidRPr="009214AE" w:rsidRDefault="00D052B1" w:rsidP="005419D7">
            <w:pPr>
              <w:widowControl w:val="0"/>
              <w:ind w:left="113" w:right="113"/>
              <w:contextualSpacing/>
              <w:jc w:val="center"/>
              <w:rPr>
                <w:rFonts w:eastAsia="Calibri"/>
                <w:sz w:val="18"/>
                <w:szCs w:val="18"/>
              </w:rPr>
            </w:pPr>
            <w:r w:rsidRPr="009214AE">
              <w:rPr>
                <w:rFonts w:eastAsia="Calibri"/>
                <w:bCs w:val="0"/>
                <w:sz w:val="18"/>
                <w:szCs w:val="18"/>
              </w:rPr>
              <w:t xml:space="preserve"> (оптико-волоконный, </w:t>
            </w:r>
            <w:r w:rsidRPr="009214AE">
              <w:rPr>
                <w:rFonts w:eastAsia="Calibri"/>
                <w:sz w:val="18"/>
                <w:szCs w:val="18"/>
              </w:rPr>
              <w:t>ADCL</w:t>
            </w:r>
            <w:r w:rsidRPr="009214AE">
              <w:rPr>
                <w:rFonts w:eastAsia="Calibri"/>
                <w:bCs w:val="0"/>
                <w:sz w:val="18"/>
                <w:szCs w:val="18"/>
              </w:rPr>
              <w:t>)</w:t>
            </w:r>
          </w:p>
        </w:tc>
        <w:tc>
          <w:tcPr>
            <w:tcW w:w="572"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sz w:val="18"/>
                <w:szCs w:val="18"/>
              </w:rPr>
              <w:t xml:space="preserve">коммутируемый </w:t>
            </w:r>
          </w:p>
        </w:tc>
        <w:tc>
          <w:tcPr>
            <w:tcW w:w="346"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sz w:val="18"/>
                <w:szCs w:val="18"/>
              </w:rPr>
              <w:t>Прочие доступы (указать)</w:t>
            </w:r>
          </w:p>
        </w:tc>
        <w:tc>
          <w:tcPr>
            <w:tcW w:w="1228"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bCs w:val="0"/>
                <w:sz w:val="18"/>
                <w:szCs w:val="18"/>
              </w:rPr>
              <w:t>всего</w:t>
            </w:r>
          </w:p>
        </w:tc>
        <w:tc>
          <w:tcPr>
            <w:tcW w:w="138" w:type="dxa"/>
            <w:shd w:val="clear" w:color="auto" w:fill="auto"/>
            <w:textDirection w:val="btLr"/>
            <w:vAlign w:val="center"/>
          </w:tcPr>
          <w:p w:rsidR="00D052B1" w:rsidRPr="009214AE" w:rsidRDefault="00D052B1" w:rsidP="005419D7">
            <w:pPr>
              <w:widowControl w:val="0"/>
              <w:ind w:left="113" w:right="113"/>
              <w:contextualSpacing/>
              <w:jc w:val="center"/>
              <w:rPr>
                <w:rFonts w:eastAsia="Calibri"/>
                <w:sz w:val="18"/>
                <w:szCs w:val="18"/>
              </w:rPr>
            </w:pPr>
            <w:r w:rsidRPr="009214AE">
              <w:rPr>
                <w:rFonts w:eastAsia="Calibri"/>
                <w:sz w:val="18"/>
                <w:szCs w:val="18"/>
              </w:rPr>
              <w:t xml:space="preserve">в </w:t>
            </w:r>
            <w:proofErr w:type="spellStart"/>
            <w:r w:rsidRPr="009214AE">
              <w:rPr>
                <w:rFonts w:eastAsia="Calibri"/>
                <w:sz w:val="18"/>
                <w:szCs w:val="18"/>
              </w:rPr>
              <w:t>т.ч</w:t>
            </w:r>
            <w:proofErr w:type="spellEnd"/>
            <w:r w:rsidRPr="009214AE">
              <w:rPr>
                <w:rFonts w:eastAsia="Calibri"/>
                <w:sz w:val="18"/>
                <w:szCs w:val="18"/>
              </w:rPr>
              <w:t>. за счет ИКТ</w:t>
            </w:r>
          </w:p>
        </w:tc>
        <w:tc>
          <w:tcPr>
            <w:tcW w:w="554" w:type="dxa"/>
            <w:vMerge/>
            <w:shd w:val="clear" w:color="auto" w:fill="auto"/>
            <w:vAlign w:val="center"/>
          </w:tcPr>
          <w:p w:rsidR="00D052B1" w:rsidRPr="009214AE" w:rsidRDefault="00D052B1" w:rsidP="005419D7">
            <w:pPr>
              <w:widowControl w:val="0"/>
              <w:ind w:left="720"/>
              <w:contextualSpacing/>
              <w:jc w:val="center"/>
              <w:rPr>
                <w:rFonts w:eastAsia="Calibri"/>
                <w:sz w:val="18"/>
                <w:szCs w:val="18"/>
              </w:rPr>
            </w:pPr>
          </w:p>
        </w:tc>
        <w:tc>
          <w:tcPr>
            <w:tcW w:w="1417" w:type="dxa"/>
            <w:vMerge/>
            <w:shd w:val="clear" w:color="auto" w:fill="auto"/>
            <w:vAlign w:val="center"/>
          </w:tcPr>
          <w:p w:rsidR="00D052B1" w:rsidRPr="009214AE" w:rsidRDefault="00D052B1" w:rsidP="005419D7">
            <w:pPr>
              <w:widowControl w:val="0"/>
              <w:ind w:left="720"/>
              <w:contextualSpacing/>
              <w:jc w:val="center"/>
              <w:rPr>
                <w:rFonts w:eastAsia="Calibri"/>
                <w:sz w:val="18"/>
                <w:szCs w:val="18"/>
              </w:rPr>
            </w:pPr>
          </w:p>
        </w:tc>
        <w:tc>
          <w:tcPr>
            <w:tcW w:w="1309" w:type="dxa"/>
            <w:vMerge/>
            <w:shd w:val="clear" w:color="auto" w:fill="auto"/>
            <w:vAlign w:val="center"/>
          </w:tcPr>
          <w:p w:rsidR="00D052B1" w:rsidRPr="009214AE" w:rsidRDefault="00D052B1" w:rsidP="005419D7">
            <w:pPr>
              <w:widowControl w:val="0"/>
              <w:ind w:left="720"/>
              <w:contextualSpacing/>
              <w:jc w:val="center"/>
              <w:rPr>
                <w:rFonts w:eastAsia="Calibri"/>
                <w:sz w:val="18"/>
                <w:szCs w:val="18"/>
              </w:rPr>
            </w:pPr>
          </w:p>
        </w:tc>
      </w:tr>
      <w:tr w:rsidR="00D052B1" w:rsidRPr="009214AE" w:rsidTr="009214AE">
        <w:trPr>
          <w:trHeight w:val="162"/>
          <w:jc w:val="center"/>
        </w:trPr>
        <w:tc>
          <w:tcPr>
            <w:tcW w:w="1281" w:type="dxa"/>
            <w:shd w:val="clear" w:color="auto" w:fill="auto"/>
            <w:vAlign w:val="center"/>
          </w:tcPr>
          <w:p w:rsidR="00D052B1" w:rsidRPr="009214AE" w:rsidRDefault="001D6688" w:rsidP="005419D7">
            <w:pPr>
              <w:widowControl w:val="0"/>
              <w:ind w:left="-4"/>
              <w:contextualSpacing/>
              <w:jc w:val="center"/>
              <w:rPr>
                <w:rFonts w:eastAsia="Calibri"/>
                <w:sz w:val="20"/>
                <w:szCs w:val="20"/>
              </w:rPr>
            </w:pPr>
            <w:r>
              <w:rPr>
                <w:rFonts w:eastAsia="Calibri"/>
                <w:sz w:val="20"/>
                <w:szCs w:val="20"/>
              </w:rPr>
              <w:t>13</w:t>
            </w:r>
          </w:p>
        </w:tc>
        <w:tc>
          <w:tcPr>
            <w:tcW w:w="700" w:type="dxa"/>
            <w:shd w:val="clear" w:color="auto" w:fill="auto"/>
            <w:vAlign w:val="center"/>
          </w:tcPr>
          <w:p w:rsidR="00D052B1" w:rsidRPr="009214AE" w:rsidRDefault="001D6688" w:rsidP="005419D7">
            <w:pPr>
              <w:widowControl w:val="0"/>
              <w:ind w:left="-4"/>
              <w:contextualSpacing/>
              <w:jc w:val="center"/>
              <w:rPr>
                <w:rFonts w:eastAsia="Calibri"/>
                <w:sz w:val="20"/>
                <w:szCs w:val="20"/>
              </w:rPr>
            </w:pPr>
            <w:r>
              <w:rPr>
                <w:rFonts w:eastAsia="Calibri"/>
                <w:sz w:val="20"/>
                <w:szCs w:val="20"/>
              </w:rPr>
              <w:t>375</w:t>
            </w:r>
            <w:r w:rsidR="00215D68" w:rsidRPr="009214AE">
              <w:rPr>
                <w:rFonts w:eastAsia="Calibri"/>
                <w:sz w:val="20"/>
                <w:szCs w:val="20"/>
              </w:rPr>
              <w:t xml:space="preserve"> </w:t>
            </w:r>
            <w:proofErr w:type="spellStart"/>
            <w:r w:rsidR="00215D68" w:rsidRPr="009214AE">
              <w:rPr>
                <w:rFonts w:eastAsia="Calibri"/>
                <w:sz w:val="20"/>
                <w:szCs w:val="20"/>
              </w:rPr>
              <w:t>т.р</w:t>
            </w:r>
            <w:proofErr w:type="spellEnd"/>
            <w:r w:rsidR="00215D68" w:rsidRPr="009214AE">
              <w:rPr>
                <w:rFonts w:eastAsia="Calibri"/>
                <w:sz w:val="20"/>
                <w:szCs w:val="20"/>
              </w:rPr>
              <w:t>.</w:t>
            </w:r>
          </w:p>
        </w:tc>
        <w:tc>
          <w:tcPr>
            <w:tcW w:w="806" w:type="dxa"/>
            <w:shd w:val="clear" w:color="auto" w:fill="auto"/>
            <w:vAlign w:val="center"/>
          </w:tcPr>
          <w:p w:rsidR="00D052B1" w:rsidRPr="009214AE" w:rsidRDefault="00215D68" w:rsidP="005419D7">
            <w:pPr>
              <w:widowControl w:val="0"/>
              <w:ind w:left="-4"/>
              <w:contextualSpacing/>
              <w:jc w:val="center"/>
              <w:rPr>
                <w:rFonts w:eastAsia="Calibri"/>
                <w:sz w:val="20"/>
                <w:szCs w:val="20"/>
              </w:rPr>
            </w:pPr>
            <w:r w:rsidRPr="009214AE">
              <w:rPr>
                <w:rFonts w:eastAsia="Calibri"/>
                <w:sz w:val="20"/>
                <w:szCs w:val="20"/>
              </w:rPr>
              <w:t xml:space="preserve">90 </w:t>
            </w:r>
            <w:proofErr w:type="spellStart"/>
            <w:r w:rsidRPr="009214AE">
              <w:rPr>
                <w:rFonts w:eastAsia="Calibri"/>
                <w:sz w:val="20"/>
                <w:szCs w:val="20"/>
              </w:rPr>
              <w:t>т.р</w:t>
            </w:r>
            <w:proofErr w:type="spellEnd"/>
            <w:r w:rsidRPr="009214AE">
              <w:rPr>
                <w:rFonts w:eastAsia="Calibri"/>
                <w:sz w:val="20"/>
                <w:szCs w:val="20"/>
              </w:rPr>
              <w:t>.</w:t>
            </w:r>
          </w:p>
        </w:tc>
        <w:tc>
          <w:tcPr>
            <w:tcW w:w="617" w:type="dxa"/>
            <w:shd w:val="clear" w:color="auto" w:fill="auto"/>
            <w:vAlign w:val="center"/>
          </w:tcPr>
          <w:p w:rsidR="00D052B1" w:rsidRPr="009214AE" w:rsidRDefault="009214AE" w:rsidP="005419D7">
            <w:pPr>
              <w:widowControl w:val="0"/>
              <w:ind w:left="-4"/>
              <w:contextualSpacing/>
              <w:jc w:val="center"/>
              <w:rPr>
                <w:rFonts w:eastAsia="Calibri"/>
                <w:sz w:val="20"/>
                <w:szCs w:val="20"/>
              </w:rPr>
            </w:pPr>
            <w:r w:rsidRPr="009214AE">
              <w:rPr>
                <w:rFonts w:eastAsia="Calibri"/>
                <w:sz w:val="20"/>
                <w:szCs w:val="20"/>
              </w:rPr>
              <w:t>-</w:t>
            </w:r>
          </w:p>
        </w:tc>
        <w:tc>
          <w:tcPr>
            <w:tcW w:w="1189" w:type="dxa"/>
            <w:shd w:val="clear" w:color="auto" w:fill="auto"/>
            <w:vAlign w:val="center"/>
          </w:tcPr>
          <w:p w:rsidR="00D052B1" w:rsidRPr="009214AE" w:rsidRDefault="007D60EA" w:rsidP="005419D7">
            <w:pPr>
              <w:widowControl w:val="0"/>
              <w:ind w:left="-4"/>
              <w:contextualSpacing/>
              <w:jc w:val="center"/>
              <w:rPr>
                <w:rFonts w:eastAsia="Calibri"/>
                <w:sz w:val="20"/>
                <w:szCs w:val="20"/>
              </w:rPr>
            </w:pPr>
            <w:r>
              <w:rPr>
                <w:rFonts w:eastAsia="Calibri"/>
                <w:sz w:val="20"/>
                <w:szCs w:val="20"/>
              </w:rPr>
              <w:t>3</w:t>
            </w:r>
          </w:p>
        </w:tc>
        <w:tc>
          <w:tcPr>
            <w:tcW w:w="572" w:type="dxa"/>
            <w:shd w:val="clear" w:color="auto" w:fill="auto"/>
            <w:vAlign w:val="center"/>
          </w:tcPr>
          <w:p w:rsidR="00D052B1" w:rsidRPr="009214AE" w:rsidRDefault="00D052B1" w:rsidP="005419D7">
            <w:pPr>
              <w:widowControl w:val="0"/>
              <w:ind w:left="-4"/>
              <w:contextualSpacing/>
              <w:jc w:val="center"/>
              <w:rPr>
                <w:rFonts w:eastAsia="Calibri"/>
                <w:sz w:val="20"/>
                <w:szCs w:val="20"/>
              </w:rPr>
            </w:pPr>
          </w:p>
        </w:tc>
        <w:tc>
          <w:tcPr>
            <w:tcW w:w="346" w:type="dxa"/>
            <w:shd w:val="clear" w:color="auto" w:fill="auto"/>
            <w:vAlign w:val="center"/>
          </w:tcPr>
          <w:p w:rsidR="00D052B1" w:rsidRDefault="007D60EA" w:rsidP="005419D7">
            <w:pPr>
              <w:widowControl w:val="0"/>
              <w:ind w:left="-4"/>
              <w:contextualSpacing/>
              <w:jc w:val="center"/>
              <w:rPr>
                <w:rFonts w:eastAsia="Calibri"/>
                <w:sz w:val="20"/>
                <w:szCs w:val="20"/>
              </w:rPr>
            </w:pPr>
            <w:r>
              <w:rPr>
                <w:rFonts w:eastAsia="Calibri"/>
                <w:sz w:val="20"/>
                <w:szCs w:val="20"/>
              </w:rPr>
              <w:t>1</w:t>
            </w:r>
          </w:p>
          <w:p w:rsidR="007D60EA" w:rsidRDefault="00D53570" w:rsidP="005419D7">
            <w:pPr>
              <w:widowControl w:val="0"/>
              <w:ind w:left="-4"/>
              <w:contextualSpacing/>
              <w:jc w:val="center"/>
              <w:rPr>
                <w:rFonts w:eastAsia="Calibri"/>
                <w:sz w:val="20"/>
                <w:szCs w:val="20"/>
              </w:rPr>
            </w:pPr>
            <w:r>
              <w:rPr>
                <w:rFonts w:eastAsia="Calibri"/>
                <w:sz w:val="20"/>
                <w:szCs w:val="20"/>
              </w:rPr>
              <w:t>Б</w:t>
            </w:r>
            <w:r w:rsidR="007D60EA">
              <w:rPr>
                <w:rFonts w:eastAsia="Calibri"/>
                <w:sz w:val="20"/>
                <w:szCs w:val="20"/>
              </w:rPr>
              <w:t>илайн</w:t>
            </w:r>
          </w:p>
          <w:p w:rsidR="00D53570" w:rsidRPr="009214AE" w:rsidRDefault="00D53570" w:rsidP="00D53570">
            <w:pPr>
              <w:widowControl w:val="0"/>
              <w:contextualSpacing/>
              <w:rPr>
                <w:rFonts w:eastAsia="Calibri"/>
                <w:sz w:val="20"/>
                <w:szCs w:val="20"/>
              </w:rPr>
            </w:pPr>
          </w:p>
        </w:tc>
        <w:tc>
          <w:tcPr>
            <w:tcW w:w="1228" w:type="dxa"/>
            <w:shd w:val="clear" w:color="auto" w:fill="auto"/>
            <w:vAlign w:val="center"/>
          </w:tcPr>
          <w:p w:rsidR="00D052B1" w:rsidRPr="009214AE" w:rsidRDefault="007D60EA" w:rsidP="005419D7">
            <w:pPr>
              <w:widowControl w:val="0"/>
              <w:ind w:left="-4"/>
              <w:contextualSpacing/>
              <w:jc w:val="center"/>
              <w:rPr>
                <w:rFonts w:eastAsia="Calibri"/>
                <w:sz w:val="20"/>
                <w:szCs w:val="20"/>
              </w:rPr>
            </w:pPr>
            <w:r>
              <w:rPr>
                <w:rFonts w:eastAsia="Calibri"/>
                <w:sz w:val="20"/>
                <w:szCs w:val="20"/>
              </w:rPr>
              <w:t>34 т.440р.</w:t>
            </w:r>
          </w:p>
        </w:tc>
        <w:tc>
          <w:tcPr>
            <w:tcW w:w="138" w:type="dxa"/>
            <w:shd w:val="clear" w:color="auto" w:fill="auto"/>
            <w:vAlign w:val="center"/>
          </w:tcPr>
          <w:p w:rsidR="00D052B1" w:rsidRPr="009214AE" w:rsidRDefault="009214AE" w:rsidP="005419D7">
            <w:pPr>
              <w:widowControl w:val="0"/>
              <w:ind w:left="-4"/>
              <w:contextualSpacing/>
              <w:jc w:val="center"/>
              <w:rPr>
                <w:rFonts w:eastAsia="Calibri"/>
                <w:sz w:val="20"/>
                <w:szCs w:val="20"/>
              </w:rPr>
            </w:pPr>
            <w:r w:rsidRPr="009214AE">
              <w:rPr>
                <w:rFonts w:eastAsia="Calibri"/>
                <w:sz w:val="20"/>
                <w:szCs w:val="20"/>
              </w:rPr>
              <w:t>-</w:t>
            </w:r>
          </w:p>
        </w:tc>
        <w:tc>
          <w:tcPr>
            <w:tcW w:w="554" w:type="dxa"/>
            <w:shd w:val="clear" w:color="auto" w:fill="auto"/>
            <w:vAlign w:val="center"/>
          </w:tcPr>
          <w:p w:rsidR="00D052B1" w:rsidRPr="009214AE" w:rsidRDefault="009214AE" w:rsidP="005419D7">
            <w:pPr>
              <w:widowControl w:val="0"/>
              <w:ind w:left="-4"/>
              <w:contextualSpacing/>
              <w:jc w:val="center"/>
              <w:rPr>
                <w:rFonts w:eastAsia="Calibri"/>
                <w:sz w:val="20"/>
                <w:szCs w:val="20"/>
              </w:rPr>
            </w:pPr>
            <w:r w:rsidRPr="009214AE">
              <w:rPr>
                <w:rFonts w:eastAsia="Calibri"/>
                <w:sz w:val="20"/>
                <w:szCs w:val="20"/>
              </w:rPr>
              <w:t>-</w:t>
            </w:r>
          </w:p>
        </w:tc>
        <w:tc>
          <w:tcPr>
            <w:tcW w:w="1417" w:type="dxa"/>
            <w:shd w:val="clear" w:color="auto" w:fill="auto"/>
            <w:vAlign w:val="center"/>
          </w:tcPr>
          <w:p w:rsidR="00D052B1" w:rsidRPr="009214AE" w:rsidRDefault="009214AE" w:rsidP="005419D7">
            <w:pPr>
              <w:widowControl w:val="0"/>
              <w:ind w:left="-4"/>
              <w:contextualSpacing/>
              <w:jc w:val="center"/>
              <w:rPr>
                <w:rFonts w:eastAsia="Calibri"/>
                <w:sz w:val="20"/>
                <w:szCs w:val="20"/>
              </w:rPr>
            </w:pPr>
            <w:r w:rsidRPr="009214AE">
              <w:rPr>
                <w:rFonts w:eastAsia="Calibri"/>
                <w:sz w:val="20"/>
                <w:szCs w:val="20"/>
              </w:rPr>
              <w:t>-</w:t>
            </w:r>
          </w:p>
        </w:tc>
        <w:tc>
          <w:tcPr>
            <w:tcW w:w="1309" w:type="dxa"/>
            <w:shd w:val="clear" w:color="auto" w:fill="auto"/>
            <w:vAlign w:val="center"/>
          </w:tcPr>
          <w:p w:rsidR="00D052B1" w:rsidRPr="009214AE" w:rsidRDefault="009214AE" w:rsidP="005419D7">
            <w:pPr>
              <w:widowControl w:val="0"/>
              <w:ind w:left="-4"/>
              <w:contextualSpacing/>
              <w:jc w:val="center"/>
              <w:rPr>
                <w:rFonts w:eastAsia="Calibri"/>
                <w:sz w:val="20"/>
                <w:szCs w:val="20"/>
              </w:rPr>
            </w:pPr>
            <w:r w:rsidRPr="009214AE">
              <w:rPr>
                <w:rFonts w:eastAsia="Calibri"/>
                <w:sz w:val="20"/>
                <w:szCs w:val="20"/>
              </w:rPr>
              <w:t>47</w:t>
            </w:r>
          </w:p>
        </w:tc>
      </w:tr>
    </w:tbl>
    <w:p w:rsidR="00D052B1" w:rsidRPr="00D052B1" w:rsidRDefault="00D052B1" w:rsidP="00D052B1">
      <w:pPr>
        <w:pStyle w:val="Default"/>
        <w:jc w:val="both"/>
        <w:rPr>
          <w:color w:val="auto"/>
        </w:rPr>
      </w:pPr>
    </w:p>
    <w:p w:rsidR="00D052B1" w:rsidRPr="00D052B1" w:rsidRDefault="00D052B1" w:rsidP="00FD37C2">
      <w:pPr>
        <w:pStyle w:val="Default"/>
        <w:numPr>
          <w:ilvl w:val="1"/>
          <w:numId w:val="23"/>
        </w:numPr>
        <w:jc w:val="both"/>
        <w:rPr>
          <w:color w:val="auto"/>
        </w:rPr>
      </w:pPr>
      <w:r w:rsidRPr="00D052B1">
        <w:rPr>
          <w:color w:val="auto"/>
        </w:rPr>
        <w:t xml:space="preserve">Библиотечная сеть Обоянского района состоит из 37 библиотек.  </w:t>
      </w:r>
    </w:p>
    <w:p w:rsidR="00D052B1" w:rsidRPr="00D052B1" w:rsidRDefault="00D052B1" w:rsidP="00D052B1">
      <w:pPr>
        <w:pStyle w:val="Default"/>
        <w:jc w:val="both"/>
        <w:rPr>
          <w:color w:val="auto"/>
        </w:rPr>
      </w:pPr>
      <w:r w:rsidRPr="00D052B1">
        <w:rPr>
          <w:color w:val="auto"/>
        </w:rPr>
        <w:t>Автоматизации библиотечных процессов в библиотеках, находящихся в составе библиотечной сети увеличивается</w:t>
      </w:r>
      <w:r w:rsidR="00D21FEA">
        <w:rPr>
          <w:color w:val="auto"/>
        </w:rPr>
        <w:t>. На 1 января 2018 года – это 31</w:t>
      </w:r>
      <w:r w:rsidRPr="00D052B1">
        <w:rPr>
          <w:color w:val="auto"/>
        </w:rPr>
        <w:t xml:space="preserve"> библиотек (из 37). По программе Комитета культуры Курской области был приобретён системный блок (компьютер, тарелка, антенна) в </w:t>
      </w:r>
      <w:proofErr w:type="spellStart"/>
      <w:r w:rsidRPr="00D052B1">
        <w:rPr>
          <w:color w:val="auto"/>
        </w:rPr>
        <w:t>Зоринскую</w:t>
      </w:r>
      <w:proofErr w:type="spellEnd"/>
      <w:r w:rsidRPr="00D052B1">
        <w:rPr>
          <w:color w:val="auto"/>
        </w:rPr>
        <w:t xml:space="preserve"> и Каменскую  сельские библиотеки-филиалы. В Башкатовскую, </w:t>
      </w:r>
      <w:proofErr w:type="spellStart"/>
      <w:r w:rsidRPr="00D052B1">
        <w:rPr>
          <w:color w:val="auto"/>
        </w:rPr>
        <w:t>Долженковскую</w:t>
      </w:r>
      <w:proofErr w:type="spellEnd"/>
      <w:r w:rsidRPr="00D052B1">
        <w:rPr>
          <w:color w:val="auto"/>
        </w:rPr>
        <w:t xml:space="preserve">, </w:t>
      </w:r>
      <w:proofErr w:type="spellStart"/>
      <w:r w:rsidRPr="00D052B1">
        <w:rPr>
          <w:color w:val="auto"/>
        </w:rPr>
        <w:t>Картамышевскую</w:t>
      </w:r>
      <w:proofErr w:type="spellEnd"/>
      <w:r w:rsidRPr="00D052B1">
        <w:rPr>
          <w:color w:val="auto"/>
        </w:rPr>
        <w:t xml:space="preserve">, </w:t>
      </w:r>
      <w:proofErr w:type="spellStart"/>
      <w:r w:rsidRPr="00D052B1">
        <w:rPr>
          <w:color w:val="auto"/>
        </w:rPr>
        <w:t>Малокрюковскую</w:t>
      </w:r>
      <w:proofErr w:type="spellEnd"/>
      <w:r w:rsidRPr="00D052B1">
        <w:rPr>
          <w:color w:val="auto"/>
        </w:rPr>
        <w:t xml:space="preserve">, </w:t>
      </w:r>
      <w:proofErr w:type="gramStart"/>
      <w:r w:rsidRPr="00D052B1">
        <w:rPr>
          <w:color w:val="auto"/>
        </w:rPr>
        <w:t>Павловскую</w:t>
      </w:r>
      <w:proofErr w:type="gramEnd"/>
      <w:r w:rsidRPr="00D052B1">
        <w:rPr>
          <w:color w:val="auto"/>
        </w:rPr>
        <w:t xml:space="preserve">, </w:t>
      </w:r>
      <w:proofErr w:type="spellStart"/>
      <w:r w:rsidRPr="00D052B1">
        <w:rPr>
          <w:color w:val="auto"/>
        </w:rPr>
        <w:t>Беловскую</w:t>
      </w:r>
      <w:proofErr w:type="spellEnd"/>
      <w:r w:rsidRPr="00D052B1">
        <w:rPr>
          <w:color w:val="auto"/>
        </w:rPr>
        <w:t xml:space="preserve">, </w:t>
      </w:r>
      <w:proofErr w:type="spellStart"/>
      <w:r w:rsidRPr="00D052B1">
        <w:rPr>
          <w:color w:val="auto"/>
        </w:rPr>
        <w:t>Рудавскую</w:t>
      </w:r>
      <w:proofErr w:type="spellEnd"/>
      <w:r w:rsidRPr="00D052B1">
        <w:rPr>
          <w:color w:val="auto"/>
        </w:rPr>
        <w:t xml:space="preserve">, </w:t>
      </w:r>
      <w:proofErr w:type="spellStart"/>
      <w:r w:rsidRPr="00D052B1">
        <w:rPr>
          <w:color w:val="auto"/>
        </w:rPr>
        <w:t>Шевелёвскую</w:t>
      </w:r>
      <w:proofErr w:type="spellEnd"/>
      <w:r w:rsidRPr="00D052B1">
        <w:rPr>
          <w:color w:val="auto"/>
        </w:rPr>
        <w:t xml:space="preserve">, </w:t>
      </w:r>
      <w:proofErr w:type="spellStart"/>
      <w:r w:rsidRPr="00D052B1">
        <w:rPr>
          <w:color w:val="auto"/>
        </w:rPr>
        <w:t>Знобиловскую</w:t>
      </w:r>
      <w:proofErr w:type="spellEnd"/>
      <w:r w:rsidR="00D21FEA">
        <w:rPr>
          <w:color w:val="auto"/>
        </w:rPr>
        <w:t xml:space="preserve">, </w:t>
      </w:r>
      <w:proofErr w:type="spellStart"/>
      <w:r w:rsidR="00D21FEA">
        <w:rPr>
          <w:color w:val="auto"/>
        </w:rPr>
        <w:t>Шиповскую</w:t>
      </w:r>
      <w:proofErr w:type="spellEnd"/>
      <w:r w:rsidRPr="00D052B1">
        <w:rPr>
          <w:color w:val="auto"/>
        </w:rPr>
        <w:t xml:space="preserve"> сельские библиотеки-филиалы куплены  компьютеры и подключен интернет.</w:t>
      </w:r>
    </w:p>
    <w:p w:rsidR="00D052B1" w:rsidRPr="00D052B1" w:rsidRDefault="00D052B1" w:rsidP="00D052B1">
      <w:pPr>
        <w:pStyle w:val="Default"/>
        <w:jc w:val="both"/>
        <w:rPr>
          <w:color w:val="auto"/>
        </w:rPr>
      </w:pPr>
      <w:r w:rsidRPr="00D052B1">
        <w:rPr>
          <w:color w:val="auto"/>
        </w:rPr>
        <w:tab/>
        <w:t>Автоматизации библиотечных процессов способствует формировать все служебные документы (отчеты, планы и многое другое) в электронном виде. Это создает удобство для качественного выполнения библиотечных работ. С помощью компьютера библиотечные работники создают  различные библиографические издания малых форм.</w:t>
      </w:r>
    </w:p>
    <w:p w:rsidR="00D052B1" w:rsidRPr="00D052B1" w:rsidRDefault="00FD37C2" w:rsidP="00D052B1">
      <w:pPr>
        <w:pStyle w:val="Default"/>
        <w:jc w:val="both"/>
        <w:rPr>
          <w:color w:val="auto"/>
        </w:rPr>
      </w:pPr>
      <w:r>
        <w:rPr>
          <w:color w:val="auto"/>
        </w:rPr>
        <w:t>9</w:t>
      </w:r>
      <w:r w:rsidR="00D052B1" w:rsidRPr="00D052B1">
        <w:rPr>
          <w:color w:val="auto"/>
        </w:rPr>
        <w:t>.3. В некоторых библиотеках  района отсутствуют информационно-технологические  процессы, что создает трудности в проведении культурно-массовых мероприятий и затрудняет работу с пользователями (выполнение справок через интернет, просмотр мультимедийных документов). В 2018 году планируется 100 % компьютеризация.</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ab/>
        <w:t>Перед библиотеками в нынешнее время стоят новые  требования к предоставляемым услугам. С каждым годом увеличиваются возможности использования ИКТ в библиотеках. Процент охвата компьютерных технологий с</w:t>
      </w:r>
      <w:r w:rsidR="00D21FEA">
        <w:rPr>
          <w:color w:val="auto"/>
        </w:rPr>
        <w:t>оставил на 1 января 2018 г. – 83,7</w:t>
      </w:r>
      <w:r w:rsidRPr="00D052B1">
        <w:rPr>
          <w:color w:val="auto"/>
        </w:rPr>
        <w:t xml:space="preserve"> %, планируется </w:t>
      </w:r>
      <w:r w:rsidR="00D21FEA">
        <w:rPr>
          <w:color w:val="auto"/>
        </w:rPr>
        <w:t xml:space="preserve">в 2018 году компьютеризировать 6 </w:t>
      </w:r>
      <w:r w:rsidRPr="00D052B1">
        <w:rPr>
          <w:color w:val="auto"/>
        </w:rPr>
        <w:t xml:space="preserve">последних библиотек. </w:t>
      </w:r>
    </w:p>
    <w:p w:rsidR="00D052B1" w:rsidRPr="00D052B1" w:rsidRDefault="00D052B1" w:rsidP="00D052B1">
      <w:pPr>
        <w:shd w:val="clear" w:color="auto" w:fill="FFFFFF"/>
        <w:ind w:firstLine="708"/>
        <w:jc w:val="both"/>
        <w:rPr>
          <w:sz w:val="24"/>
        </w:rPr>
      </w:pPr>
      <w:r w:rsidRPr="00D052B1">
        <w:rPr>
          <w:sz w:val="24"/>
        </w:rPr>
        <w:t>Несмотря на проблемы,  развитие библиотек Обоянского района  в сфере увеличения возможностей использования ИКТ продолжалось, об этом говорит увеличение количества компьютерной и копировально-множительной техники, подключения к сети Интернет.</w:t>
      </w:r>
    </w:p>
    <w:p w:rsidR="00D052B1" w:rsidRPr="00D052B1" w:rsidRDefault="00D052B1" w:rsidP="00D052B1">
      <w:pPr>
        <w:pStyle w:val="Default"/>
        <w:jc w:val="both"/>
        <w:rPr>
          <w:b/>
          <w:bCs/>
          <w:color w:val="auto"/>
        </w:rPr>
      </w:pPr>
    </w:p>
    <w:p w:rsidR="00D052B1" w:rsidRPr="00D052B1" w:rsidRDefault="00FD37C2" w:rsidP="00D052B1">
      <w:pPr>
        <w:pStyle w:val="Default"/>
        <w:jc w:val="both"/>
        <w:rPr>
          <w:color w:val="auto"/>
        </w:rPr>
      </w:pPr>
      <w:r>
        <w:rPr>
          <w:b/>
          <w:bCs/>
          <w:color w:val="auto"/>
        </w:rPr>
        <w:t>10</w:t>
      </w:r>
      <w:r w:rsidR="00D052B1" w:rsidRPr="00D052B1">
        <w:rPr>
          <w:b/>
          <w:bCs/>
          <w:color w:val="auto"/>
        </w:rPr>
        <w:t xml:space="preserve">. Организационно-методическая деятельность </w:t>
      </w:r>
    </w:p>
    <w:p w:rsidR="00D052B1" w:rsidRPr="00D052B1" w:rsidRDefault="00FD37C2" w:rsidP="00D052B1">
      <w:pPr>
        <w:rPr>
          <w:sz w:val="24"/>
        </w:rPr>
      </w:pPr>
      <w:r>
        <w:rPr>
          <w:sz w:val="24"/>
        </w:rPr>
        <w:t>10</w:t>
      </w:r>
      <w:r w:rsidR="00D052B1" w:rsidRPr="00D052B1">
        <w:rPr>
          <w:sz w:val="24"/>
        </w:rPr>
        <w:t>.1. Методическая деятельность – работа  творческая, требующая постоянного поиска новых путей повышения эффективности и качества  работы библиотеки.</w:t>
      </w:r>
    </w:p>
    <w:p w:rsidR="00D052B1" w:rsidRPr="00D052B1" w:rsidRDefault="00D052B1" w:rsidP="00D052B1">
      <w:pPr>
        <w:pStyle w:val="Default"/>
        <w:ind w:firstLine="708"/>
        <w:jc w:val="both"/>
        <w:rPr>
          <w:color w:val="auto"/>
        </w:rPr>
      </w:pPr>
      <w:r w:rsidRPr="00D052B1">
        <w:rPr>
          <w:color w:val="auto"/>
        </w:rPr>
        <w:t xml:space="preserve"> Методическая служба прилагает много усилий, чтобы каждая библиотека имела стабильные показатели и высокое качество обслуживания. Изучает  и распространяет передовой опыт  библиотек в работе своей системы. Определяются количественные и качественные  показатели деятельности библиотек, анализируются текстовые отчеты, планы, совершаются выезды в библиотеки и на местах дают необходимые консультации.</w:t>
      </w:r>
    </w:p>
    <w:p w:rsidR="00D052B1" w:rsidRPr="00D052B1" w:rsidRDefault="00D052B1" w:rsidP="00D052B1">
      <w:pPr>
        <w:pStyle w:val="Default"/>
        <w:jc w:val="both"/>
        <w:rPr>
          <w:color w:val="auto"/>
        </w:rPr>
      </w:pPr>
      <w:r w:rsidRPr="00D052B1">
        <w:rPr>
          <w:color w:val="auto"/>
        </w:rPr>
        <w:tab/>
        <w:t>Методическая работа направлена на совершенствование библиотечного обслуживания, повышения квалификации библиотекарей, распространение инноваций.</w:t>
      </w:r>
    </w:p>
    <w:p w:rsidR="00D052B1" w:rsidRPr="00D052B1" w:rsidRDefault="00D052B1" w:rsidP="00D052B1">
      <w:pPr>
        <w:pStyle w:val="Default"/>
        <w:jc w:val="both"/>
        <w:rPr>
          <w:color w:val="auto"/>
        </w:rPr>
      </w:pPr>
      <w:r w:rsidRPr="00D052B1">
        <w:rPr>
          <w:color w:val="auto"/>
        </w:rPr>
        <w:tab/>
        <w:t xml:space="preserve">В Уставе МКУК «Обоянской межпоселенческой библиотеке» указано о методическом обеспечении деятельности библиотек Обоянского района. </w:t>
      </w:r>
      <w:proofErr w:type="gramStart"/>
      <w:r w:rsidRPr="00D052B1">
        <w:rPr>
          <w:color w:val="auto"/>
        </w:rPr>
        <w:t xml:space="preserve">В должностной инструкции  отражены должностные обязанности работников МО: оказание методической и практической помощи библиотекам-филиалам, изучение состояния библиотечного обслуживания населения района, составление планов и отчетов, внедрение и изучение методических рекомендаций инновационных форм и методов библиотечного обслуживания населения, организация мероприятий по повышению квалификации библиотечных работников, посещение библиотек-филиалов с целью оказания методической и практической помощи. </w:t>
      </w:r>
      <w:proofErr w:type="gramEnd"/>
    </w:p>
    <w:p w:rsidR="00D052B1" w:rsidRPr="00D052B1" w:rsidRDefault="00FD37C2" w:rsidP="00D052B1">
      <w:pPr>
        <w:pStyle w:val="Default"/>
        <w:jc w:val="both"/>
        <w:rPr>
          <w:color w:val="auto"/>
        </w:rPr>
      </w:pPr>
      <w:r>
        <w:rPr>
          <w:color w:val="auto"/>
        </w:rPr>
        <w:tab/>
        <w:t>10</w:t>
      </w:r>
      <w:r w:rsidR="00D052B1" w:rsidRPr="00D052B1">
        <w:rPr>
          <w:color w:val="auto"/>
        </w:rPr>
        <w:t>.2. Консультирование библиотекарей является одной из традиционных форм методической помощи. Оно осуществляется через телефон, электронную почту, непосредственно при посещении специалистами в библиотеках.</w:t>
      </w:r>
    </w:p>
    <w:p w:rsidR="00D052B1" w:rsidRPr="00D052B1" w:rsidRDefault="00D052B1" w:rsidP="00D052B1">
      <w:pPr>
        <w:pStyle w:val="Default"/>
        <w:jc w:val="both"/>
        <w:rPr>
          <w:color w:val="auto"/>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2221"/>
        <w:gridCol w:w="1919"/>
      </w:tblGrid>
      <w:tr w:rsidR="00D052B1" w:rsidRPr="00D052B1" w:rsidTr="005419D7">
        <w:trPr>
          <w:jc w:val="center"/>
        </w:trPr>
        <w:tc>
          <w:tcPr>
            <w:tcW w:w="5728" w:type="dxa"/>
            <w:shd w:val="clear" w:color="auto" w:fill="auto"/>
            <w:vAlign w:val="center"/>
          </w:tcPr>
          <w:p w:rsidR="00D052B1" w:rsidRPr="00D052B1" w:rsidRDefault="00D052B1" w:rsidP="005419D7">
            <w:pPr>
              <w:pStyle w:val="a7"/>
              <w:ind w:left="0"/>
              <w:jc w:val="center"/>
              <w:rPr>
                <w:rFonts w:ascii="Times New Roman" w:hAnsi="Times New Roman"/>
                <w:sz w:val="24"/>
                <w:szCs w:val="24"/>
              </w:rPr>
            </w:pPr>
            <w:r w:rsidRPr="00D052B1">
              <w:rPr>
                <w:rFonts w:ascii="Times New Roman" w:hAnsi="Times New Roman"/>
                <w:sz w:val="24"/>
                <w:szCs w:val="24"/>
              </w:rPr>
              <w:t>Основные темы консультаций</w:t>
            </w:r>
          </w:p>
        </w:tc>
        <w:tc>
          <w:tcPr>
            <w:tcW w:w="2221" w:type="dxa"/>
            <w:shd w:val="clear" w:color="auto" w:fill="auto"/>
          </w:tcPr>
          <w:p w:rsidR="00D052B1" w:rsidRPr="00D052B1" w:rsidRDefault="00D052B1" w:rsidP="005419D7">
            <w:pPr>
              <w:pStyle w:val="a7"/>
              <w:ind w:left="0"/>
              <w:jc w:val="center"/>
              <w:rPr>
                <w:rFonts w:ascii="Times New Roman" w:hAnsi="Times New Roman"/>
                <w:sz w:val="24"/>
                <w:szCs w:val="24"/>
              </w:rPr>
            </w:pPr>
            <w:r w:rsidRPr="00D052B1">
              <w:rPr>
                <w:rFonts w:ascii="Times New Roman" w:hAnsi="Times New Roman"/>
                <w:sz w:val="24"/>
                <w:szCs w:val="24"/>
              </w:rPr>
              <w:t>Число индивидуальных консультаций</w:t>
            </w:r>
          </w:p>
        </w:tc>
        <w:tc>
          <w:tcPr>
            <w:tcW w:w="1919" w:type="dxa"/>
            <w:shd w:val="clear" w:color="auto" w:fill="auto"/>
          </w:tcPr>
          <w:p w:rsidR="00D052B1" w:rsidRPr="00D052B1" w:rsidRDefault="00D052B1" w:rsidP="005419D7">
            <w:pPr>
              <w:pStyle w:val="a7"/>
              <w:ind w:left="0"/>
              <w:jc w:val="center"/>
              <w:rPr>
                <w:rFonts w:ascii="Times New Roman" w:hAnsi="Times New Roman"/>
                <w:sz w:val="24"/>
                <w:szCs w:val="24"/>
              </w:rPr>
            </w:pPr>
            <w:r w:rsidRPr="00D052B1">
              <w:rPr>
                <w:rFonts w:ascii="Times New Roman" w:hAnsi="Times New Roman"/>
                <w:sz w:val="24"/>
                <w:szCs w:val="24"/>
              </w:rPr>
              <w:t>Число групповых консультаций</w:t>
            </w:r>
          </w:p>
        </w:tc>
      </w:tr>
      <w:tr w:rsidR="00D052B1" w:rsidRPr="00D052B1" w:rsidTr="005419D7">
        <w:trPr>
          <w:trHeight w:val="395"/>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Работа библиотек  с родителями по руководству чтением детей</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3</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4</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 xml:space="preserve">Составление </w:t>
            </w:r>
            <w:proofErr w:type="gramStart"/>
            <w:r w:rsidRPr="00D052B1">
              <w:rPr>
                <w:rFonts w:ascii="Times New Roman" w:hAnsi="Times New Roman"/>
                <w:sz w:val="24"/>
                <w:szCs w:val="24"/>
              </w:rPr>
              <w:t>план-схемы</w:t>
            </w:r>
            <w:proofErr w:type="gramEnd"/>
            <w:r w:rsidRPr="00D052B1">
              <w:rPr>
                <w:rFonts w:ascii="Times New Roman" w:hAnsi="Times New Roman"/>
                <w:sz w:val="24"/>
                <w:szCs w:val="24"/>
              </w:rPr>
              <w:t xml:space="preserve"> выставки в электронном </w:t>
            </w:r>
            <w:r w:rsidRPr="00D052B1">
              <w:rPr>
                <w:rFonts w:ascii="Times New Roman" w:hAnsi="Times New Roman"/>
                <w:sz w:val="24"/>
                <w:szCs w:val="24"/>
              </w:rPr>
              <w:lastRenderedPageBreak/>
              <w:t xml:space="preserve">виде </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lastRenderedPageBreak/>
              <w:t>1</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lastRenderedPageBreak/>
              <w:t>Интерактивные формы работы</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4</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1</w:t>
            </w:r>
          </w:p>
        </w:tc>
      </w:tr>
      <w:tr w:rsidR="00D052B1" w:rsidRPr="00D052B1" w:rsidTr="005419D7">
        <w:trPr>
          <w:jc w:val="center"/>
        </w:trPr>
        <w:tc>
          <w:tcPr>
            <w:tcW w:w="5728" w:type="dxa"/>
            <w:shd w:val="clear" w:color="auto" w:fill="auto"/>
          </w:tcPr>
          <w:p w:rsidR="00D052B1" w:rsidRPr="00D052B1" w:rsidRDefault="00D052B1" w:rsidP="005419D7">
            <w:pPr>
              <w:rPr>
                <w:sz w:val="24"/>
              </w:rPr>
            </w:pPr>
            <w:r w:rsidRPr="00D052B1">
              <w:rPr>
                <w:sz w:val="24"/>
              </w:rPr>
              <w:t>Методика подготовки и проведения праздников, конкурсов, турниров</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5</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3</w:t>
            </w:r>
          </w:p>
        </w:tc>
      </w:tr>
      <w:tr w:rsidR="00D052B1" w:rsidRPr="00D052B1" w:rsidTr="005419D7">
        <w:trPr>
          <w:jc w:val="center"/>
        </w:trPr>
        <w:tc>
          <w:tcPr>
            <w:tcW w:w="5728" w:type="dxa"/>
            <w:shd w:val="clear" w:color="auto" w:fill="auto"/>
          </w:tcPr>
          <w:p w:rsidR="00D052B1" w:rsidRPr="00D052B1" w:rsidRDefault="00D052B1" w:rsidP="005419D7">
            <w:pPr>
              <w:rPr>
                <w:sz w:val="24"/>
              </w:rPr>
            </w:pPr>
            <w:r w:rsidRPr="00D052B1">
              <w:rPr>
                <w:sz w:val="24"/>
              </w:rPr>
              <w:t>Позитивный интернет для образования и развития: принцип поиска и рекомендации сайтов</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6</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4</w:t>
            </w:r>
          </w:p>
        </w:tc>
      </w:tr>
      <w:tr w:rsidR="00D052B1" w:rsidRPr="00D052B1" w:rsidTr="005419D7">
        <w:trPr>
          <w:jc w:val="center"/>
        </w:trPr>
        <w:tc>
          <w:tcPr>
            <w:tcW w:w="5728" w:type="dxa"/>
            <w:shd w:val="clear" w:color="auto" w:fill="auto"/>
          </w:tcPr>
          <w:p w:rsidR="00D052B1" w:rsidRPr="00D052B1" w:rsidRDefault="00D052B1" w:rsidP="005419D7">
            <w:pPr>
              <w:rPr>
                <w:sz w:val="24"/>
              </w:rPr>
            </w:pPr>
            <w:r w:rsidRPr="00D052B1">
              <w:rPr>
                <w:sz w:val="24"/>
              </w:rPr>
              <w:t>«Чтение. Общение. Творчество – методика организации мероприятий для школьников в период каникул»</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4</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3</w:t>
            </w:r>
          </w:p>
        </w:tc>
      </w:tr>
      <w:tr w:rsidR="00D052B1" w:rsidRPr="00D052B1" w:rsidTr="005419D7">
        <w:trPr>
          <w:jc w:val="center"/>
        </w:trPr>
        <w:tc>
          <w:tcPr>
            <w:tcW w:w="5728" w:type="dxa"/>
            <w:shd w:val="clear" w:color="auto" w:fill="auto"/>
          </w:tcPr>
          <w:p w:rsidR="00D052B1" w:rsidRPr="00D052B1" w:rsidRDefault="00D052B1" w:rsidP="005419D7">
            <w:pPr>
              <w:rPr>
                <w:sz w:val="24"/>
              </w:rPr>
            </w:pPr>
            <w:r w:rsidRPr="00D052B1">
              <w:rPr>
                <w:sz w:val="24"/>
              </w:rPr>
              <w:t>Правильность оформления библиографических пособий малых форм</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7</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3</w:t>
            </w:r>
          </w:p>
        </w:tc>
      </w:tr>
      <w:tr w:rsidR="00D052B1" w:rsidRPr="00D052B1" w:rsidTr="005419D7">
        <w:trPr>
          <w:jc w:val="center"/>
        </w:trPr>
        <w:tc>
          <w:tcPr>
            <w:tcW w:w="5728" w:type="dxa"/>
            <w:shd w:val="clear" w:color="auto" w:fill="auto"/>
          </w:tcPr>
          <w:p w:rsidR="00D052B1" w:rsidRPr="00D052B1" w:rsidRDefault="00D052B1" w:rsidP="005419D7">
            <w:pPr>
              <w:rPr>
                <w:sz w:val="24"/>
              </w:rPr>
            </w:pPr>
            <w:r w:rsidRPr="00D052B1">
              <w:rPr>
                <w:sz w:val="24"/>
              </w:rPr>
              <w:t>Библиографическое описание</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5</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2</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Инновационные формы работы в библиотеках</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4</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2</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 xml:space="preserve">Книга в помощь экологическому воспитанию населения </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5</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1</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Составление программ экологической направленности</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6</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3</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Составление годовых планов и отчетов</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3</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1</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Искусство проведения театрализованных праздников</w:t>
            </w:r>
          </w:p>
        </w:tc>
        <w:tc>
          <w:tcPr>
            <w:tcW w:w="2221"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6</w:t>
            </w:r>
          </w:p>
        </w:tc>
        <w:tc>
          <w:tcPr>
            <w:tcW w:w="1919" w:type="dxa"/>
            <w:shd w:val="clear" w:color="auto" w:fill="auto"/>
          </w:tcPr>
          <w:p w:rsidR="00D052B1" w:rsidRPr="00D052B1" w:rsidRDefault="00D052B1" w:rsidP="005419D7">
            <w:pPr>
              <w:pStyle w:val="a7"/>
              <w:ind w:left="0"/>
              <w:rPr>
                <w:rFonts w:ascii="Times New Roman" w:hAnsi="Times New Roman"/>
                <w:sz w:val="24"/>
                <w:szCs w:val="24"/>
              </w:rPr>
            </w:pPr>
            <w:r w:rsidRPr="00D052B1">
              <w:rPr>
                <w:rFonts w:ascii="Times New Roman" w:hAnsi="Times New Roman"/>
                <w:sz w:val="24"/>
                <w:szCs w:val="24"/>
              </w:rPr>
              <w:t>-</w:t>
            </w:r>
          </w:p>
        </w:tc>
      </w:tr>
      <w:tr w:rsidR="00D052B1" w:rsidRPr="00D052B1" w:rsidTr="005419D7">
        <w:trPr>
          <w:jc w:val="center"/>
        </w:trPr>
        <w:tc>
          <w:tcPr>
            <w:tcW w:w="5728" w:type="dxa"/>
            <w:shd w:val="clear" w:color="auto" w:fill="auto"/>
          </w:tcPr>
          <w:p w:rsidR="00D052B1" w:rsidRPr="00D052B1" w:rsidRDefault="00D052B1" w:rsidP="005419D7">
            <w:pPr>
              <w:pStyle w:val="a7"/>
              <w:ind w:left="0"/>
              <w:rPr>
                <w:rFonts w:ascii="Times New Roman" w:hAnsi="Times New Roman"/>
                <w:b/>
                <w:sz w:val="24"/>
                <w:szCs w:val="24"/>
              </w:rPr>
            </w:pPr>
            <w:r w:rsidRPr="00D052B1">
              <w:rPr>
                <w:rFonts w:ascii="Times New Roman" w:hAnsi="Times New Roman"/>
                <w:b/>
                <w:sz w:val="24"/>
                <w:szCs w:val="24"/>
              </w:rPr>
              <w:t>ВСЕГО:</w:t>
            </w:r>
          </w:p>
        </w:tc>
        <w:tc>
          <w:tcPr>
            <w:tcW w:w="2221" w:type="dxa"/>
            <w:shd w:val="clear" w:color="auto" w:fill="auto"/>
          </w:tcPr>
          <w:p w:rsidR="00D052B1" w:rsidRPr="00D052B1" w:rsidRDefault="00D052B1" w:rsidP="005419D7">
            <w:pPr>
              <w:pStyle w:val="a7"/>
              <w:ind w:left="0"/>
              <w:rPr>
                <w:rFonts w:ascii="Times New Roman" w:hAnsi="Times New Roman"/>
                <w:b/>
                <w:sz w:val="24"/>
                <w:szCs w:val="24"/>
              </w:rPr>
            </w:pPr>
            <w:r w:rsidRPr="00D052B1">
              <w:rPr>
                <w:rFonts w:ascii="Times New Roman" w:hAnsi="Times New Roman"/>
                <w:b/>
                <w:sz w:val="24"/>
                <w:szCs w:val="24"/>
              </w:rPr>
              <w:t>59</w:t>
            </w:r>
          </w:p>
        </w:tc>
        <w:tc>
          <w:tcPr>
            <w:tcW w:w="1919" w:type="dxa"/>
            <w:shd w:val="clear" w:color="auto" w:fill="auto"/>
          </w:tcPr>
          <w:p w:rsidR="00D052B1" w:rsidRPr="00D052B1" w:rsidRDefault="00D052B1" w:rsidP="005419D7">
            <w:pPr>
              <w:pStyle w:val="a7"/>
              <w:ind w:left="0"/>
              <w:rPr>
                <w:rFonts w:ascii="Times New Roman" w:hAnsi="Times New Roman"/>
                <w:b/>
                <w:sz w:val="24"/>
                <w:szCs w:val="24"/>
              </w:rPr>
            </w:pPr>
            <w:r w:rsidRPr="00D052B1">
              <w:rPr>
                <w:rFonts w:ascii="Times New Roman" w:hAnsi="Times New Roman"/>
                <w:b/>
                <w:sz w:val="24"/>
                <w:szCs w:val="24"/>
              </w:rPr>
              <w:t>26</w:t>
            </w:r>
          </w:p>
        </w:tc>
      </w:tr>
    </w:tbl>
    <w:p w:rsidR="00D052B1" w:rsidRPr="00D052B1" w:rsidRDefault="00D052B1" w:rsidP="00D052B1">
      <w:pPr>
        <w:pStyle w:val="Default"/>
        <w:jc w:val="both"/>
        <w:rPr>
          <w:b/>
          <w:color w:val="auto"/>
        </w:rPr>
      </w:pPr>
    </w:p>
    <w:p w:rsidR="00D052B1" w:rsidRPr="00D052B1" w:rsidRDefault="00D052B1" w:rsidP="00D052B1">
      <w:pPr>
        <w:pStyle w:val="Default"/>
        <w:jc w:val="both"/>
        <w:rPr>
          <w:color w:val="auto"/>
        </w:rPr>
      </w:pPr>
      <w:r w:rsidRPr="00D052B1">
        <w:rPr>
          <w:color w:val="auto"/>
        </w:rPr>
        <w:tab/>
        <w:t xml:space="preserve">Методический отдел занимается подготовкой информационно-методических материалов в печатном и электронном виде, включая годовой аналитический отчет о деятельности библиотек Обоянского района и годовой план: </w:t>
      </w:r>
    </w:p>
    <w:p w:rsidR="00D052B1" w:rsidRPr="00D052B1" w:rsidRDefault="00D052B1" w:rsidP="00D052B1">
      <w:pPr>
        <w:pStyle w:val="Default"/>
        <w:jc w:val="both"/>
        <w:rPr>
          <w:color w:val="auto"/>
        </w:rPr>
      </w:pPr>
    </w:p>
    <w:tbl>
      <w:tblPr>
        <w:tblW w:w="108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
        <w:gridCol w:w="2121"/>
        <w:gridCol w:w="2150"/>
        <w:gridCol w:w="2316"/>
        <w:gridCol w:w="1134"/>
        <w:gridCol w:w="992"/>
        <w:gridCol w:w="1362"/>
      </w:tblGrid>
      <w:tr w:rsidR="00D052B1" w:rsidRPr="00D052B1" w:rsidTr="005419D7">
        <w:tc>
          <w:tcPr>
            <w:tcW w:w="7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212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Автор, составитель</w:t>
            </w:r>
          </w:p>
        </w:tc>
        <w:tc>
          <w:tcPr>
            <w:tcW w:w="215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Название</w:t>
            </w:r>
          </w:p>
          <w:p w:rsidR="00D052B1" w:rsidRPr="00D052B1" w:rsidRDefault="00D052B1" w:rsidP="005419D7">
            <w:pPr>
              <w:jc w:val="center"/>
              <w:rPr>
                <w:bCs w:val="0"/>
                <w:iCs w:val="0"/>
                <w:sz w:val="24"/>
              </w:rPr>
            </w:pPr>
            <w:r w:rsidRPr="00D052B1">
              <w:rPr>
                <w:bCs w:val="0"/>
                <w:iCs w:val="0"/>
                <w:sz w:val="24"/>
              </w:rPr>
              <w:t>издания</w:t>
            </w:r>
          </w:p>
        </w:tc>
        <w:tc>
          <w:tcPr>
            <w:tcW w:w="2316"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Вид</w:t>
            </w:r>
          </w:p>
          <w:p w:rsidR="00D052B1" w:rsidRPr="00D052B1" w:rsidRDefault="00D052B1" w:rsidP="005419D7">
            <w:pPr>
              <w:jc w:val="center"/>
              <w:rPr>
                <w:bCs w:val="0"/>
                <w:iCs w:val="0"/>
                <w:sz w:val="24"/>
              </w:rPr>
            </w:pPr>
            <w:r w:rsidRPr="00D052B1">
              <w:rPr>
                <w:bCs w:val="0"/>
                <w:iCs w:val="0"/>
                <w:sz w:val="24"/>
              </w:rPr>
              <w:t>издания</w:t>
            </w:r>
          </w:p>
        </w:tc>
        <w:tc>
          <w:tcPr>
            <w:tcW w:w="113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Объем</w:t>
            </w:r>
          </w:p>
        </w:tc>
        <w:tc>
          <w:tcPr>
            <w:tcW w:w="992"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Тираж</w:t>
            </w:r>
          </w:p>
        </w:tc>
        <w:tc>
          <w:tcPr>
            <w:tcW w:w="1362"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Адреса</w:t>
            </w:r>
          </w:p>
          <w:p w:rsidR="00D052B1" w:rsidRPr="00D052B1" w:rsidRDefault="00D052B1" w:rsidP="005419D7">
            <w:pPr>
              <w:jc w:val="center"/>
              <w:rPr>
                <w:bCs w:val="0"/>
                <w:iCs w:val="0"/>
                <w:sz w:val="24"/>
              </w:rPr>
            </w:pPr>
            <w:proofErr w:type="spellStart"/>
            <w:r w:rsidRPr="00D052B1">
              <w:rPr>
                <w:bCs w:val="0"/>
                <w:iCs w:val="0"/>
                <w:sz w:val="24"/>
              </w:rPr>
              <w:t>ция</w:t>
            </w:r>
            <w:proofErr w:type="spellEnd"/>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both"/>
              <w:rPr>
                <w:bCs w:val="0"/>
                <w:iCs w:val="0"/>
                <w:sz w:val="24"/>
              </w:rPr>
            </w:pPr>
            <w:r w:rsidRPr="00D052B1">
              <w:rPr>
                <w:bCs w:val="0"/>
                <w:iCs w:val="0"/>
                <w:sz w:val="24"/>
              </w:rPr>
              <w:t>1</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Годовой аналитический отчет</w:t>
            </w:r>
          </w:p>
          <w:p w:rsidR="00D052B1" w:rsidRPr="00D052B1" w:rsidRDefault="00D052B1" w:rsidP="005419D7">
            <w:pPr>
              <w:jc w:val="both"/>
              <w:rPr>
                <w:bCs w:val="0"/>
                <w:iCs w:val="0"/>
                <w:sz w:val="24"/>
              </w:rPr>
            </w:pPr>
            <w:r w:rsidRPr="00D052B1">
              <w:rPr>
                <w:bCs w:val="0"/>
                <w:iCs w:val="0"/>
                <w:sz w:val="24"/>
              </w:rPr>
              <w:t>за 2017 год</w:t>
            </w: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отчет</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51</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3</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Обл</w:t>
            </w:r>
            <w:proofErr w:type="gramStart"/>
            <w:r w:rsidRPr="00D052B1">
              <w:rPr>
                <w:bCs w:val="0"/>
                <w:iCs w:val="0"/>
                <w:sz w:val="24"/>
              </w:rPr>
              <w:t>.б</w:t>
            </w:r>
            <w:proofErr w:type="spellEnd"/>
            <w:proofErr w:type="gramEnd"/>
            <w:r w:rsidRPr="00D052B1">
              <w:rPr>
                <w:bCs w:val="0"/>
                <w:iCs w:val="0"/>
                <w:sz w:val="24"/>
              </w:rPr>
              <w:t>-ка,</w:t>
            </w:r>
          </w:p>
          <w:p w:rsidR="00D052B1" w:rsidRPr="00D052B1" w:rsidRDefault="00D052B1" w:rsidP="005419D7">
            <w:pPr>
              <w:jc w:val="both"/>
              <w:rPr>
                <w:bCs w:val="0"/>
                <w:iCs w:val="0"/>
                <w:sz w:val="24"/>
              </w:rPr>
            </w:pPr>
            <w:r w:rsidRPr="00D052B1">
              <w:rPr>
                <w:bCs w:val="0"/>
                <w:iCs w:val="0"/>
                <w:sz w:val="24"/>
              </w:rPr>
              <w:t>МБ</w:t>
            </w:r>
          </w:p>
          <w:p w:rsidR="00D052B1" w:rsidRPr="00D052B1" w:rsidRDefault="00D052B1" w:rsidP="005419D7">
            <w:pPr>
              <w:jc w:val="both"/>
              <w:rPr>
                <w:bCs w:val="0"/>
                <w:iCs w:val="0"/>
                <w:sz w:val="24"/>
              </w:rPr>
            </w:pPr>
            <w:r w:rsidRPr="00D052B1">
              <w:rPr>
                <w:bCs w:val="0"/>
                <w:iCs w:val="0"/>
                <w:sz w:val="24"/>
              </w:rPr>
              <w:t>Начал-к</w:t>
            </w:r>
          </w:p>
          <w:p w:rsidR="00D052B1" w:rsidRPr="00D052B1" w:rsidRDefault="00D052B1" w:rsidP="005419D7">
            <w:pPr>
              <w:jc w:val="both"/>
              <w:rPr>
                <w:bCs w:val="0"/>
                <w:iCs w:val="0"/>
                <w:sz w:val="24"/>
              </w:rPr>
            </w:pPr>
            <w:proofErr w:type="spellStart"/>
            <w:r w:rsidRPr="00D052B1">
              <w:rPr>
                <w:bCs w:val="0"/>
                <w:iCs w:val="0"/>
                <w:sz w:val="24"/>
              </w:rPr>
              <w:t>управл</w:t>
            </w:r>
            <w:proofErr w:type="spellEnd"/>
          </w:p>
          <w:p w:rsidR="00D052B1" w:rsidRPr="00D052B1" w:rsidRDefault="00D052B1" w:rsidP="005419D7">
            <w:pPr>
              <w:jc w:val="both"/>
              <w:rPr>
                <w:bCs w:val="0"/>
                <w:iCs w:val="0"/>
                <w:sz w:val="24"/>
              </w:rPr>
            </w:pPr>
            <w:r w:rsidRPr="00D052B1">
              <w:rPr>
                <w:bCs w:val="0"/>
                <w:iCs w:val="0"/>
                <w:sz w:val="24"/>
              </w:rPr>
              <w:t>культур.</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both"/>
              <w:rPr>
                <w:bCs w:val="0"/>
                <w:iCs w:val="0"/>
                <w:sz w:val="24"/>
              </w:rPr>
            </w:pPr>
            <w:r w:rsidRPr="00D052B1">
              <w:rPr>
                <w:bCs w:val="0"/>
                <w:iCs w:val="0"/>
                <w:sz w:val="24"/>
              </w:rPr>
              <w:t>2</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Годовой план</w:t>
            </w:r>
          </w:p>
          <w:p w:rsidR="00D052B1" w:rsidRPr="00D052B1" w:rsidRDefault="00D052B1" w:rsidP="005419D7">
            <w:pPr>
              <w:jc w:val="both"/>
              <w:rPr>
                <w:bCs w:val="0"/>
                <w:iCs w:val="0"/>
                <w:sz w:val="24"/>
              </w:rPr>
            </w:pPr>
            <w:r w:rsidRPr="00D052B1">
              <w:rPr>
                <w:bCs w:val="0"/>
                <w:iCs w:val="0"/>
                <w:sz w:val="24"/>
              </w:rPr>
              <w:t>на  2018 г.</w:t>
            </w: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план</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38</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Обл</w:t>
            </w:r>
            <w:proofErr w:type="gramStart"/>
            <w:r w:rsidRPr="00D052B1">
              <w:rPr>
                <w:bCs w:val="0"/>
                <w:iCs w:val="0"/>
                <w:sz w:val="24"/>
              </w:rPr>
              <w:t>.б</w:t>
            </w:r>
            <w:proofErr w:type="spellEnd"/>
            <w:proofErr w:type="gramEnd"/>
            <w:r w:rsidRPr="00D052B1">
              <w:rPr>
                <w:bCs w:val="0"/>
                <w:iCs w:val="0"/>
                <w:sz w:val="24"/>
              </w:rPr>
              <w:t>-ка</w:t>
            </w:r>
          </w:p>
          <w:p w:rsidR="00D052B1" w:rsidRPr="00D052B1" w:rsidRDefault="00D052B1" w:rsidP="005419D7">
            <w:pPr>
              <w:jc w:val="both"/>
              <w:rPr>
                <w:bCs w:val="0"/>
                <w:iCs w:val="0"/>
                <w:sz w:val="24"/>
              </w:rPr>
            </w:pPr>
            <w:r w:rsidRPr="00D052B1">
              <w:rPr>
                <w:bCs w:val="0"/>
                <w:iCs w:val="0"/>
                <w:sz w:val="24"/>
              </w:rPr>
              <w:t>МБ</w:t>
            </w:r>
          </w:p>
          <w:p w:rsidR="00D052B1" w:rsidRPr="00D052B1" w:rsidRDefault="00D052B1" w:rsidP="005419D7">
            <w:pPr>
              <w:jc w:val="both"/>
              <w:rPr>
                <w:bCs w:val="0"/>
                <w:iCs w:val="0"/>
                <w:sz w:val="24"/>
              </w:rPr>
            </w:pPr>
            <w:r w:rsidRPr="00D052B1">
              <w:rPr>
                <w:bCs w:val="0"/>
                <w:iCs w:val="0"/>
                <w:sz w:val="24"/>
              </w:rPr>
              <w:t>Начал-к</w:t>
            </w:r>
          </w:p>
          <w:p w:rsidR="00D052B1" w:rsidRPr="00D052B1" w:rsidRDefault="00D052B1" w:rsidP="005419D7">
            <w:pPr>
              <w:jc w:val="both"/>
              <w:rPr>
                <w:bCs w:val="0"/>
                <w:iCs w:val="0"/>
                <w:sz w:val="24"/>
              </w:rPr>
            </w:pPr>
            <w:proofErr w:type="spellStart"/>
            <w:r w:rsidRPr="00D052B1">
              <w:rPr>
                <w:bCs w:val="0"/>
                <w:iCs w:val="0"/>
                <w:sz w:val="24"/>
              </w:rPr>
              <w:t>управл</w:t>
            </w:r>
            <w:proofErr w:type="spellEnd"/>
          </w:p>
          <w:p w:rsidR="00D052B1" w:rsidRPr="00D052B1" w:rsidRDefault="00D052B1" w:rsidP="005419D7">
            <w:pPr>
              <w:jc w:val="both"/>
              <w:rPr>
                <w:bCs w:val="0"/>
                <w:iCs w:val="0"/>
                <w:sz w:val="24"/>
              </w:rPr>
            </w:pPr>
            <w:r w:rsidRPr="00D052B1">
              <w:rPr>
                <w:bCs w:val="0"/>
                <w:iCs w:val="0"/>
                <w:sz w:val="24"/>
              </w:rPr>
              <w:t>культур.</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both"/>
              <w:rPr>
                <w:bCs w:val="0"/>
                <w:iCs w:val="0"/>
                <w:sz w:val="24"/>
              </w:rPr>
            </w:pPr>
            <w:r w:rsidRPr="00D052B1">
              <w:rPr>
                <w:bCs w:val="0"/>
                <w:iCs w:val="0"/>
                <w:sz w:val="24"/>
              </w:rPr>
              <w:t>3</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sz w:val="24"/>
              </w:rPr>
            </w:pPr>
            <w:r w:rsidRPr="00D052B1">
              <w:rPr>
                <w:bCs w:val="0"/>
                <w:iCs w:val="0"/>
                <w:sz w:val="24"/>
              </w:rPr>
              <w:t xml:space="preserve"> </w:t>
            </w:r>
            <w:r w:rsidRPr="00D052B1">
              <w:rPr>
                <w:sz w:val="24"/>
              </w:rPr>
              <w:t>«Брось природе спасательный круг»</w:t>
            </w:r>
          </w:p>
          <w:p w:rsidR="00D052B1" w:rsidRPr="00D052B1" w:rsidRDefault="00D052B1" w:rsidP="005419D7">
            <w:pPr>
              <w:jc w:val="both"/>
              <w:rPr>
                <w:bCs w:val="0"/>
                <w:iCs w:val="0"/>
                <w:sz w:val="24"/>
              </w:rPr>
            </w:pP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Сценарий</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11 листов</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D052B1" w:rsidRPr="00D052B1" w:rsidRDefault="00D052B1" w:rsidP="005419D7">
            <w:pPr>
              <w:jc w:val="both"/>
              <w:rPr>
                <w:bCs w:val="0"/>
                <w:iCs w:val="0"/>
                <w:sz w:val="24"/>
              </w:rPr>
            </w:pPr>
            <w:r w:rsidRPr="00D052B1">
              <w:rPr>
                <w:bCs w:val="0"/>
                <w:iCs w:val="0"/>
                <w:sz w:val="24"/>
              </w:rPr>
              <w:t>района</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4</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bCs w:val="0"/>
                <w:iCs w:val="0"/>
                <w:sz w:val="24"/>
              </w:rPr>
            </w:pPr>
            <w:r w:rsidRPr="00D052B1">
              <w:rPr>
                <w:bCs w:val="0"/>
                <w:iCs w:val="0"/>
                <w:sz w:val="24"/>
              </w:rPr>
              <w:t>«Войди в природу с чистым сердцем»</w:t>
            </w: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Сценарий</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5 листов</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D052B1" w:rsidRPr="00D052B1" w:rsidRDefault="00D052B1" w:rsidP="005419D7">
            <w:pPr>
              <w:jc w:val="both"/>
              <w:rPr>
                <w:bCs w:val="0"/>
                <w:iCs w:val="0"/>
                <w:sz w:val="24"/>
              </w:rPr>
            </w:pPr>
            <w:r w:rsidRPr="00D052B1">
              <w:rPr>
                <w:bCs w:val="0"/>
                <w:iCs w:val="0"/>
                <w:sz w:val="24"/>
              </w:rPr>
              <w:t>района</w:t>
            </w:r>
          </w:p>
        </w:tc>
      </w:tr>
      <w:tr w:rsidR="00171656" w:rsidRPr="00D052B1" w:rsidTr="005419D7">
        <w:tc>
          <w:tcPr>
            <w:tcW w:w="751" w:type="dxa"/>
            <w:tcBorders>
              <w:top w:val="single" w:sz="4" w:space="0" w:color="auto"/>
              <w:left w:val="single" w:sz="4" w:space="0" w:color="auto"/>
              <w:bottom w:val="single" w:sz="4" w:space="0" w:color="auto"/>
              <w:right w:val="single" w:sz="4" w:space="0" w:color="auto"/>
            </w:tcBorders>
          </w:tcPr>
          <w:p w:rsidR="00171656" w:rsidRPr="00D052B1" w:rsidRDefault="00AA0AE1" w:rsidP="005419D7">
            <w:pPr>
              <w:jc w:val="both"/>
              <w:rPr>
                <w:bCs w:val="0"/>
                <w:iCs w:val="0"/>
                <w:sz w:val="24"/>
              </w:rPr>
            </w:pPr>
            <w:r>
              <w:rPr>
                <w:bCs w:val="0"/>
                <w:iCs w:val="0"/>
                <w:sz w:val="24"/>
              </w:rPr>
              <w:t>5</w:t>
            </w:r>
          </w:p>
        </w:tc>
        <w:tc>
          <w:tcPr>
            <w:tcW w:w="2121" w:type="dxa"/>
            <w:tcBorders>
              <w:top w:val="single" w:sz="4" w:space="0" w:color="auto"/>
              <w:left w:val="single" w:sz="4" w:space="0" w:color="auto"/>
              <w:bottom w:val="single" w:sz="4" w:space="0" w:color="auto"/>
              <w:right w:val="single" w:sz="4" w:space="0" w:color="auto"/>
            </w:tcBorders>
          </w:tcPr>
          <w:p w:rsidR="00171656" w:rsidRPr="00D052B1" w:rsidRDefault="00171656" w:rsidP="005419D7">
            <w:pPr>
              <w:jc w:val="both"/>
              <w:rPr>
                <w:bCs w:val="0"/>
                <w:iCs w:val="0"/>
                <w:sz w:val="24"/>
              </w:rPr>
            </w:pPr>
            <w:r>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171656" w:rsidRPr="00D052B1" w:rsidRDefault="00171656" w:rsidP="005419D7">
            <w:pPr>
              <w:rPr>
                <w:bCs w:val="0"/>
                <w:iCs w:val="0"/>
                <w:sz w:val="24"/>
              </w:rPr>
            </w:pPr>
            <w:r>
              <w:rPr>
                <w:bCs w:val="0"/>
                <w:iCs w:val="0"/>
                <w:sz w:val="24"/>
              </w:rPr>
              <w:t xml:space="preserve">«Скажи-ка, дядя, ведь </w:t>
            </w:r>
            <w:proofErr w:type="gramStart"/>
            <w:r>
              <w:rPr>
                <w:bCs w:val="0"/>
                <w:iCs w:val="0"/>
                <w:sz w:val="24"/>
              </w:rPr>
              <w:t>не даром</w:t>
            </w:r>
            <w:proofErr w:type="gramEnd"/>
            <w:r>
              <w:rPr>
                <w:bCs w:val="0"/>
                <w:iCs w:val="0"/>
                <w:sz w:val="24"/>
              </w:rPr>
              <w:t>…»</w:t>
            </w:r>
          </w:p>
        </w:tc>
        <w:tc>
          <w:tcPr>
            <w:tcW w:w="2316" w:type="dxa"/>
            <w:tcBorders>
              <w:top w:val="single" w:sz="4" w:space="0" w:color="auto"/>
              <w:left w:val="single" w:sz="4" w:space="0" w:color="auto"/>
              <w:bottom w:val="single" w:sz="4" w:space="0" w:color="auto"/>
              <w:right w:val="single" w:sz="4" w:space="0" w:color="auto"/>
            </w:tcBorders>
          </w:tcPr>
          <w:p w:rsidR="00171656" w:rsidRPr="00D052B1" w:rsidRDefault="00171656" w:rsidP="005419D7">
            <w:pPr>
              <w:jc w:val="both"/>
              <w:rPr>
                <w:bCs w:val="0"/>
                <w:iCs w:val="0"/>
                <w:sz w:val="24"/>
              </w:rPr>
            </w:pPr>
            <w:r>
              <w:rPr>
                <w:bCs w:val="0"/>
                <w:iCs w:val="0"/>
                <w:sz w:val="24"/>
              </w:rPr>
              <w:t>Сценарий</w:t>
            </w:r>
          </w:p>
        </w:tc>
        <w:tc>
          <w:tcPr>
            <w:tcW w:w="1134" w:type="dxa"/>
            <w:tcBorders>
              <w:top w:val="single" w:sz="4" w:space="0" w:color="auto"/>
              <w:left w:val="single" w:sz="4" w:space="0" w:color="auto"/>
              <w:bottom w:val="single" w:sz="4" w:space="0" w:color="auto"/>
              <w:right w:val="single" w:sz="4" w:space="0" w:color="auto"/>
            </w:tcBorders>
          </w:tcPr>
          <w:p w:rsidR="00171656" w:rsidRPr="00D052B1" w:rsidRDefault="00171656" w:rsidP="005419D7">
            <w:pPr>
              <w:jc w:val="both"/>
              <w:rPr>
                <w:bCs w:val="0"/>
                <w:iCs w:val="0"/>
                <w:sz w:val="24"/>
              </w:rPr>
            </w:pPr>
            <w:r>
              <w:rPr>
                <w:bCs w:val="0"/>
                <w:iCs w:val="0"/>
                <w:sz w:val="24"/>
              </w:rPr>
              <w:t>6 листов</w:t>
            </w:r>
          </w:p>
        </w:tc>
        <w:tc>
          <w:tcPr>
            <w:tcW w:w="992" w:type="dxa"/>
            <w:tcBorders>
              <w:top w:val="single" w:sz="4" w:space="0" w:color="auto"/>
              <w:left w:val="single" w:sz="4" w:space="0" w:color="auto"/>
              <w:bottom w:val="single" w:sz="4" w:space="0" w:color="auto"/>
              <w:right w:val="single" w:sz="4" w:space="0" w:color="auto"/>
            </w:tcBorders>
          </w:tcPr>
          <w:p w:rsidR="00171656" w:rsidRPr="00D052B1" w:rsidRDefault="00171656" w:rsidP="005419D7">
            <w:pPr>
              <w:jc w:val="both"/>
              <w:rPr>
                <w:bCs w:val="0"/>
                <w:iCs w:val="0"/>
                <w:sz w:val="24"/>
              </w:rPr>
            </w:pPr>
            <w:r>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171656" w:rsidRPr="00D052B1" w:rsidRDefault="00171656" w:rsidP="00171656">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171656" w:rsidRPr="00D052B1" w:rsidRDefault="00171656" w:rsidP="00171656">
            <w:pPr>
              <w:jc w:val="both"/>
              <w:rPr>
                <w:bCs w:val="0"/>
                <w:iCs w:val="0"/>
                <w:sz w:val="24"/>
              </w:rPr>
            </w:pPr>
            <w:r w:rsidRPr="00D052B1">
              <w:rPr>
                <w:bCs w:val="0"/>
                <w:iCs w:val="0"/>
                <w:sz w:val="24"/>
              </w:rPr>
              <w:t>района</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hideMark/>
          </w:tcPr>
          <w:p w:rsidR="00D052B1" w:rsidRDefault="00AA0AE1" w:rsidP="005419D7">
            <w:pPr>
              <w:jc w:val="both"/>
              <w:rPr>
                <w:bCs w:val="0"/>
                <w:iCs w:val="0"/>
                <w:sz w:val="24"/>
              </w:rPr>
            </w:pPr>
            <w:r>
              <w:rPr>
                <w:bCs w:val="0"/>
                <w:iCs w:val="0"/>
                <w:sz w:val="24"/>
              </w:rPr>
              <w:t>6</w:t>
            </w:r>
          </w:p>
          <w:p w:rsidR="00491726" w:rsidRDefault="00491726" w:rsidP="005419D7">
            <w:pPr>
              <w:jc w:val="both"/>
              <w:rPr>
                <w:bCs w:val="0"/>
                <w:iCs w:val="0"/>
                <w:sz w:val="24"/>
              </w:rPr>
            </w:pPr>
            <w:r>
              <w:rPr>
                <w:bCs w:val="0"/>
                <w:iCs w:val="0"/>
                <w:sz w:val="24"/>
              </w:rPr>
              <w:t>7</w:t>
            </w:r>
          </w:p>
          <w:p w:rsidR="00491726" w:rsidRDefault="00491726" w:rsidP="005419D7">
            <w:pPr>
              <w:jc w:val="both"/>
              <w:rPr>
                <w:bCs w:val="0"/>
                <w:iCs w:val="0"/>
                <w:sz w:val="24"/>
              </w:rPr>
            </w:pPr>
            <w:r>
              <w:rPr>
                <w:bCs w:val="0"/>
                <w:iCs w:val="0"/>
                <w:sz w:val="24"/>
              </w:rPr>
              <w:lastRenderedPageBreak/>
              <w:t>8</w:t>
            </w:r>
          </w:p>
          <w:p w:rsidR="00491726" w:rsidRPr="00D052B1" w:rsidRDefault="00491726" w:rsidP="005419D7">
            <w:pPr>
              <w:jc w:val="both"/>
              <w:rPr>
                <w:bCs w:val="0"/>
                <w:iCs w:val="0"/>
                <w:sz w:val="24"/>
              </w:rPr>
            </w:pPr>
            <w:r>
              <w:rPr>
                <w:bCs w:val="0"/>
                <w:iCs w:val="0"/>
                <w:sz w:val="24"/>
              </w:rPr>
              <w:t>9</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lastRenderedPageBreak/>
              <w:t>Заикина Л.Н.</w:t>
            </w: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А.Толстой</w:t>
            </w:r>
            <w:proofErr w:type="spellEnd"/>
            <w:r w:rsidRPr="00D052B1">
              <w:rPr>
                <w:bCs w:val="0"/>
                <w:iCs w:val="0"/>
                <w:sz w:val="24"/>
              </w:rPr>
              <w:t xml:space="preserve">, </w:t>
            </w:r>
            <w:proofErr w:type="spellStart"/>
            <w:r w:rsidRPr="00D052B1">
              <w:rPr>
                <w:bCs w:val="0"/>
                <w:iCs w:val="0"/>
                <w:sz w:val="24"/>
              </w:rPr>
              <w:t>И.Ильф</w:t>
            </w:r>
            <w:proofErr w:type="spellEnd"/>
            <w:r w:rsidRPr="00D052B1">
              <w:rPr>
                <w:bCs w:val="0"/>
                <w:iCs w:val="0"/>
                <w:sz w:val="24"/>
              </w:rPr>
              <w:t>,</w:t>
            </w:r>
          </w:p>
          <w:p w:rsidR="00D052B1" w:rsidRDefault="00D052B1" w:rsidP="005419D7">
            <w:pPr>
              <w:jc w:val="both"/>
              <w:rPr>
                <w:bCs w:val="0"/>
                <w:iCs w:val="0"/>
                <w:sz w:val="24"/>
              </w:rPr>
            </w:pPr>
            <w:proofErr w:type="spellStart"/>
            <w:r w:rsidRPr="00D052B1">
              <w:rPr>
                <w:bCs w:val="0"/>
                <w:iCs w:val="0"/>
                <w:sz w:val="24"/>
              </w:rPr>
              <w:lastRenderedPageBreak/>
              <w:t>М.Цветаева</w:t>
            </w:r>
            <w:proofErr w:type="spellEnd"/>
            <w:r w:rsidRPr="00D052B1">
              <w:rPr>
                <w:bCs w:val="0"/>
                <w:iCs w:val="0"/>
                <w:sz w:val="24"/>
              </w:rPr>
              <w:t xml:space="preserve"> </w:t>
            </w:r>
          </w:p>
          <w:p w:rsidR="00171656" w:rsidRPr="00D052B1" w:rsidRDefault="00171656" w:rsidP="005419D7">
            <w:pPr>
              <w:jc w:val="both"/>
              <w:rPr>
                <w:bCs w:val="0"/>
                <w:iCs w:val="0"/>
                <w:sz w:val="24"/>
              </w:rPr>
            </w:pPr>
            <w:proofErr w:type="spellStart"/>
            <w:r>
              <w:rPr>
                <w:bCs w:val="0"/>
                <w:iCs w:val="0"/>
                <w:sz w:val="24"/>
              </w:rPr>
              <w:t>Ю.Гагарин</w:t>
            </w:r>
            <w:proofErr w:type="spellEnd"/>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lastRenderedPageBreak/>
              <w:t>Буклеты</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 лист</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6</w:t>
            </w: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D052B1" w:rsidRPr="00D052B1" w:rsidRDefault="00D052B1" w:rsidP="005419D7">
            <w:pPr>
              <w:jc w:val="both"/>
              <w:rPr>
                <w:bCs w:val="0"/>
                <w:iCs w:val="0"/>
                <w:sz w:val="24"/>
              </w:rPr>
            </w:pPr>
            <w:r w:rsidRPr="00D052B1">
              <w:rPr>
                <w:bCs w:val="0"/>
                <w:iCs w:val="0"/>
                <w:sz w:val="24"/>
              </w:rPr>
              <w:lastRenderedPageBreak/>
              <w:t>района</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tcPr>
          <w:p w:rsidR="00D052B1" w:rsidRPr="00D052B1" w:rsidRDefault="00491726" w:rsidP="005419D7">
            <w:pPr>
              <w:jc w:val="both"/>
              <w:rPr>
                <w:bCs w:val="0"/>
                <w:iCs w:val="0"/>
                <w:sz w:val="24"/>
              </w:rPr>
            </w:pPr>
            <w:r>
              <w:rPr>
                <w:bCs w:val="0"/>
                <w:iCs w:val="0"/>
                <w:sz w:val="24"/>
              </w:rPr>
              <w:lastRenderedPageBreak/>
              <w:t>10</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Заикина Л.Н.</w:t>
            </w:r>
          </w:p>
          <w:p w:rsidR="00D052B1" w:rsidRPr="00D052B1" w:rsidRDefault="00D052B1" w:rsidP="005419D7">
            <w:pPr>
              <w:jc w:val="both"/>
              <w:rPr>
                <w:bCs w:val="0"/>
                <w:iCs w:val="0"/>
                <w:sz w:val="24"/>
              </w:rPr>
            </w:pP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 xml:space="preserve">«Курский соловей – певец родного края» </w:t>
            </w: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 лист</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D052B1" w:rsidRPr="00D052B1" w:rsidRDefault="00D052B1" w:rsidP="005419D7">
            <w:pPr>
              <w:jc w:val="both"/>
              <w:rPr>
                <w:bCs w:val="0"/>
                <w:iCs w:val="0"/>
                <w:sz w:val="24"/>
              </w:rPr>
            </w:pPr>
            <w:r w:rsidRPr="00D052B1">
              <w:rPr>
                <w:bCs w:val="0"/>
                <w:iCs w:val="0"/>
                <w:sz w:val="24"/>
              </w:rPr>
              <w:t>района</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tcPr>
          <w:p w:rsidR="00D052B1" w:rsidRPr="00D052B1" w:rsidRDefault="00491726" w:rsidP="005419D7">
            <w:pPr>
              <w:jc w:val="both"/>
              <w:rPr>
                <w:bCs w:val="0"/>
                <w:iCs w:val="0"/>
                <w:sz w:val="24"/>
              </w:rPr>
            </w:pPr>
            <w:r>
              <w:rPr>
                <w:bCs w:val="0"/>
                <w:iCs w:val="0"/>
                <w:sz w:val="24"/>
              </w:rPr>
              <w:t>11</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Заикина Л.Н.</w:t>
            </w:r>
          </w:p>
          <w:p w:rsidR="00D052B1" w:rsidRPr="00D052B1" w:rsidRDefault="00D052B1" w:rsidP="005419D7">
            <w:pPr>
              <w:jc w:val="both"/>
              <w:rPr>
                <w:bCs w:val="0"/>
                <w:iCs w:val="0"/>
                <w:sz w:val="24"/>
              </w:rPr>
            </w:pP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r w:rsidRPr="00D052B1">
              <w:rPr>
                <w:sz w:val="24"/>
              </w:rPr>
              <w:t>«От чистого истока, я начинаю путь»</w:t>
            </w: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Библиотечная программа по экологии</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D052B1" w:rsidRPr="00D052B1" w:rsidRDefault="00D052B1" w:rsidP="005419D7">
            <w:pPr>
              <w:jc w:val="both"/>
              <w:rPr>
                <w:bCs w:val="0"/>
                <w:iCs w:val="0"/>
                <w:sz w:val="24"/>
              </w:rPr>
            </w:pPr>
            <w:r w:rsidRPr="00D052B1">
              <w:rPr>
                <w:bCs w:val="0"/>
                <w:iCs w:val="0"/>
                <w:sz w:val="24"/>
              </w:rPr>
              <w:t>района</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tcPr>
          <w:p w:rsidR="00D052B1" w:rsidRPr="00D052B1" w:rsidRDefault="00491726" w:rsidP="005419D7">
            <w:pPr>
              <w:jc w:val="both"/>
              <w:rPr>
                <w:bCs w:val="0"/>
                <w:iCs w:val="0"/>
                <w:sz w:val="24"/>
              </w:rPr>
            </w:pPr>
            <w:r>
              <w:rPr>
                <w:bCs w:val="0"/>
                <w:iCs w:val="0"/>
                <w:sz w:val="24"/>
              </w:rPr>
              <w:t>12</w:t>
            </w: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Заикина Л.Н.</w:t>
            </w:r>
          </w:p>
          <w:p w:rsidR="00D052B1" w:rsidRPr="00D052B1" w:rsidRDefault="00D052B1" w:rsidP="005419D7">
            <w:pPr>
              <w:jc w:val="both"/>
              <w:rPr>
                <w:bCs w:val="0"/>
                <w:iCs w:val="0"/>
                <w:sz w:val="24"/>
              </w:rPr>
            </w:pP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r w:rsidRPr="00D052B1">
              <w:rPr>
                <w:sz w:val="24"/>
              </w:rPr>
              <w:t>«Космос далёкий и близкий»</w:t>
            </w: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 xml:space="preserve">Библиотечная программа </w:t>
            </w: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D052B1" w:rsidRPr="00D052B1" w:rsidRDefault="00D052B1" w:rsidP="005419D7">
            <w:pPr>
              <w:jc w:val="both"/>
              <w:rPr>
                <w:bCs w:val="0"/>
                <w:iCs w:val="0"/>
                <w:sz w:val="24"/>
              </w:rPr>
            </w:pPr>
            <w:r w:rsidRPr="00D052B1">
              <w:rPr>
                <w:bCs w:val="0"/>
                <w:iCs w:val="0"/>
                <w:sz w:val="24"/>
              </w:rPr>
              <w:t>района</w:t>
            </w:r>
          </w:p>
        </w:tc>
      </w:tr>
      <w:tr w:rsidR="00715D4A" w:rsidRPr="00D052B1" w:rsidTr="005419D7">
        <w:tc>
          <w:tcPr>
            <w:tcW w:w="751" w:type="dxa"/>
            <w:tcBorders>
              <w:top w:val="single" w:sz="4" w:space="0" w:color="auto"/>
              <w:left w:val="single" w:sz="4" w:space="0" w:color="auto"/>
              <w:bottom w:val="single" w:sz="4" w:space="0" w:color="auto"/>
              <w:right w:val="single" w:sz="4" w:space="0" w:color="auto"/>
            </w:tcBorders>
          </w:tcPr>
          <w:p w:rsidR="00715D4A" w:rsidRDefault="00491726" w:rsidP="005419D7">
            <w:pPr>
              <w:jc w:val="both"/>
              <w:rPr>
                <w:bCs w:val="0"/>
                <w:iCs w:val="0"/>
                <w:sz w:val="24"/>
              </w:rPr>
            </w:pPr>
            <w:r>
              <w:rPr>
                <w:bCs w:val="0"/>
                <w:iCs w:val="0"/>
                <w:sz w:val="24"/>
              </w:rPr>
              <w:t>13</w:t>
            </w:r>
          </w:p>
        </w:tc>
        <w:tc>
          <w:tcPr>
            <w:tcW w:w="2121"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491726" w:rsidRDefault="00491726" w:rsidP="00491726">
            <w:pPr>
              <w:pStyle w:val="p3"/>
              <w:shd w:val="clear" w:color="auto" w:fill="FFFFFF"/>
              <w:rPr>
                <w:rStyle w:val="s2"/>
                <w:bCs/>
                <w:iCs/>
                <w:color w:val="000000"/>
              </w:rPr>
            </w:pPr>
            <w:r>
              <w:rPr>
                <w:rStyle w:val="s2"/>
                <w:bCs/>
                <w:iCs/>
                <w:color w:val="000000"/>
              </w:rPr>
              <w:t>«Летние чтения – интересные путешествия и приключения»</w:t>
            </w:r>
          </w:p>
          <w:p w:rsidR="00715D4A" w:rsidRPr="00D052B1" w:rsidRDefault="00715D4A" w:rsidP="00491726">
            <w:pPr>
              <w:pStyle w:val="p3"/>
              <w:shd w:val="clear" w:color="auto" w:fill="FFFFFF"/>
              <w:ind w:hanging="247"/>
            </w:pPr>
            <w:r w:rsidRPr="00715D4A">
              <w:rPr>
                <w:rStyle w:val="s2"/>
                <w:bCs/>
                <w:iCs/>
                <w:color w:val="000000"/>
              </w:rPr>
              <w:t>«</w:t>
            </w:r>
          </w:p>
        </w:tc>
        <w:tc>
          <w:tcPr>
            <w:tcW w:w="2316"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Программа</w:t>
            </w:r>
          </w:p>
        </w:tc>
        <w:tc>
          <w:tcPr>
            <w:tcW w:w="1134"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715D4A" w:rsidRPr="00D052B1" w:rsidRDefault="00CE20A3" w:rsidP="00CE20A3">
            <w:pPr>
              <w:jc w:val="both"/>
              <w:rPr>
                <w:bCs w:val="0"/>
                <w:iCs w:val="0"/>
                <w:sz w:val="24"/>
              </w:rPr>
            </w:pPr>
            <w:r w:rsidRPr="00D052B1">
              <w:rPr>
                <w:bCs w:val="0"/>
                <w:iCs w:val="0"/>
                <w:sz w:val="24"/>
              </w:rPr>
              <w:t>района</w:t>
            </w:r>
          </w:p>
        </w:tc>
      </w:tr>
      <w:tr w:rsidR="00715D4A" w:rsidRPr="00D052B1" w:rsidTr="005419D7">
        <w:tc>
          <w:tcPr>
            <w:tcW w:w="751" w:type="dxa"/>
            <w:tcBorders>
              <w:top w:val="single" w:sz="4" w:space="0" w:color="auto"/>
              <w:left w:val="single" w:sz="4" w:space="0" w:color="auto"/>
              <w:bottom w:val="single" w:sz="4" w:space="0" w:color="auto"/>
              <w:right w:val="single" w:sz="4" w:space="0" w:color="auto"/>
            </w:tcBorders>
          </w:tcPr>
          <w:p w:rsidR="00715D4A" w:rsidRDefault="00491726" w:rsidP="005419D7">
            <w:pPr>
              <w:jc w:val="both"/>
              <w:rPr>
                <w:bCs w:val="0"/>
                <w:iCs w:val="0"/>
                <w:sz w:val="24"/>
              </w:rPr>
            </w:pPr>
            <w:r>
              <w:rPr>
                <w:bCs w:val="0"/>
                <w:iCs w:val="0"/>
                <w:sz w:val="24"/>
              </w:rPr>
              <w:t>14</w:t>
            </w:r>
          </w:p>
        </w:tc>
        <w:tc>
          <w:tcPr>
            <w:tcW w:w="2121"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sz w:val="24"/>
              </w:rPr>
            </w:pPr>
            <w:r>
              <w:rPr>
                <w:sz w:val="24"/>
              </w:rPr>
              <w:t>«Зелёный глобус»</w:t>
            </w:r>
          </w:p>
        </w:tc>
        <w:tc>
          <w:tcPr>
            <w:tcW w:w="2316"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Программа</w:t>
            </w:r>
          </w:p>
        </w:tc>
        <w:tc>
          <w:tcPr>
            <w:tcW w:w="1134" w:type="dxa"/>
            <w:tcBorders>
              <w:top w:val="single" w:sz="4" w:space="0" w:color="auto"/>
              <w:left w:val="single" w:sz="4" w:space="0" w:color="auto"/>
              <w:bottom w:val="single" w:sz="4" w:space="0" w:color="auto"/>
              <w:right w:val="single" w:sz="4" w:space="0" w:color="auto"/>
            </w:tcBorders>
          </w:tcPr>
          <w:p w:rsidR="00715D4A" w:rsidRPr="00D052B1" w:rsidRDefault="00491726" w:rsidP="005419D7">
            <w:pPr>
              <w:jc w:val="both"/>
              <w:rPr>
                <w:bCs w:val="0"/>
                <w:iCs w:val="0"/>
                <w:sz w:val="24"/>
              </w:rPr>
            </w:pPr>
            <w:r>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715D4A" w:rsidRPr="00D052B1" w:rsidRDefault="00CE20A3" w:rsidP="005419D7">
            <w:pPr>
              <w:jc w:val="both"/>
              <w:rPr>
                <w:bCs w:val="0"/>
                <w:iCs w:val="0"/>
                <w:sz w:val="24"/>
              </w:rPr>
            </w:pPr>
            <w:r>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715D4A" w:rsidRPr="00D052B1" w:rsidRDefault="00CE20A3" w:rsidP="00CE20A3">
            <w:pPr>
              <w:jc w:val="both"/>
              <w:rPr>
                <w:bCs w:val="0"/>
                <w:iCs w:val="0"/>
                <w:sz w:val="24"/>
              </w:rPr>
            </w:pPr>
            <w:r w:rsidRPr="00D052B1">
              <w:rPr>
                <w:bCs w:val="0"/>
                <w:iCs w:val="0"/>
                <w:sz w:val="24"/>
              </w:rPr>
              <w:t>района</w:t>
            </w:r>
          </w:p>
        </w:tc>
      </w:tr>
      <w:tr w:rsidR="00491726" w:rsidRPr="00D052B1" w:rsidTr="005419D7">
        <w:tc>
          <w:tcPr>
            <w:tcW w:w="751" w:type="dxa"/>
            <w:tcBorders>
              <w:top w:val="single" w:sz="4" w:space="0" w:color="auto"/>
              <w:left w:val="single" w:sz="4" w:space="0" w:color="auto"/>
              <w:bottom w:val="single" w:sz="4" w:space="0" w:color="auto"/>
              <w:right w:val="single" w:sz="4" w:space="0" w:color="auto"/>
            </w:tcBorders>
          </w:tcPr>
          <w:p w:rsidR="00491726" w:rsidRDefault="00491726" w:rsidP="005419D7">
            <w:pPr>
              <w:jc w:val="both"/>
              <w:rPr>
                <w:bCs w:val="0"/>
                <w:iCs w:val="0"/>
                <w:sz w:val="24"/>
              </w:rPr>
            </w:pPr>
            <w:r>
              <w:rPr>
                <w:bCs w:val="0"/>
                <w:iCs w:val="0"/>
                <w:sz w:val="24"/>
              </w:rPr>
              <w:t>15</w:t>
            </w:r>
          </w:p>
        </w:tc>
        <w:tc>
          <w:tcPr>
            <w:tcW w:w="2121" w:type="dxa"/>
            <w:tcBorders>
              <w:top w:val="single" w:sz="4" w:space="0" w:color="auto"/>
              <w:left w:val="single" w:sz="4" w:space="0" w:color="auto"/>
              <w:bottom w:val="single" w:sz="4" w:space="0" w:color="auto"/>
              <w:right w:val="single" w:sz="4" w:space="0" w:color="auto"/>
            </w:tcBorders>
          </w:tcPr>
          <w:p w:rsidR="00491726" w:rsidRDefault="00491726"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491726" w:rsidRDefault="00491726" w:rsidP="005419D7">
            <w:pPr>
              <w:jc w:val="both"/>
              <w:rPr>
                <w:sz w:val="24"/>
              </w:rPr>
            </w:pPr>
            <w:r>
              <w:rPr>
                <w:sz w:val="24"/>
              </w:rPr>
              <w:t>«Родниковые истоки»</w:t>
            </w:r>
          </w:p>
        </w:tc>
        <w:tc>
          <w:tcPr>
            <w:tcW w:w="2316" w:type="dxa"/>
            <w:tcBorders>
              <w:top w:val="single" w:sz="4" w:space="0" w:color="auto"/>
              <w:left w:val="single" w:sz="4" w:space="0" w:color="auto"/>
              <w:bottom w:val="single" w:sz="4" w:space="0" w:color="auto"/>
              <w:right w:val="single" w:sz="4" w:space="0" w:color="auto"/>
            </w:tcBorders>
          </w:tcPr>
          <w:p w:rsidR="00491726" w:rsidRDefault="00491726" w:rsidP="005419D7">
            <w:pPr>
              <w:jc w:val="both"/>
              <w:rPr>
                <w:bCs w:val="0"/>
                <w:iCs w:val="0"/>
                <w:sz w:val="24"/>
              </w:rPr>
            </w:pPr>
            <w:r>
              <w:rPr>
                <w:bCs w:val="0"/>
                <w:iCs w:val="0"/>
                <w:sz w:val="24"/>
              </w:rPr>
              <w:t>Программа</w:t>
            </w:r>
          </w:p>
        </w:tc>
        <w:tc>
          <w:tcPr>
            <w:tcW w:w="1134" w:type="dxa"/>
            <w:tcBorders>
              <w:top w:val="single" w:sz="4" w:space="0" w:color="auto"/>
              <w:left w:val="single" w:sz="4" w:space="0" w:color="auto"/>
              <w:bottom w:val="single" w:sz="4" w:space="0" w:color="auto"/>
              <w:right w:val="single" w:sz="4" w:space="0" w:color="auto"/>
            </w:tcBorders>
          </w:tcPr>
          <w:p w:rsidR="00491726" w:rsidRDefault="00491726" w:rsidP="005419D7">
            <w:pPr>
              <w:jc w:val="both"/>
              <w:rPr>
                <w:bCs w:val="0"/>
                <w:iCs w:val="0"/>
                <w:sz w:val="24"/>
              </w:rPr>
            </w:pPr>
            <w:r>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491726" w:rsidRPr="00D052B1" w:rsidRDefault="00CE20A3" w:rsidP="005419D7">
            <w:pPr>
              <w:jc w:val="both"/>
              <w:rPr>
                <w:bCs w:val="0"/>
                <w:iCs w:val="0"/>
                <w:sz w:val="24"/>
              </w:rPr>
            </w:pPr>
            <w:r>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491726" w:rsidRPr="00D052B1" w:rsidRDefault="00CE20A3" w:rsidP="00CE20A3">
            <w:pPr>
              <w:jc w:val="both"/>
              <w:rPr>
                <w:bCs w:val="0"/>
                <w:iCs w:val="0"/>
                <w:sz w:val="24"/>
              </w:rPr>
            </w:pPr>
            <w:r w:rsidRPr="00D052B1">
              <w:rPr>
                <w:bCs w:val="0"/>
                <w:iCs w:val="0"/>
                <w:sz w:val="24"/>
              </w:rPr>
              <w:t>района</w:t>
            </w:r>
          </w:p>
        </w:tc>
      </w:tr>
      <w:tr w:rsidR="00715D4A" w:rsidRPr="00D052B1" w:rsidTr="005419D7">
        <w:tc>
          <w:tcPr>
            <w:tcW w:w="751" w:type="dxa"/>
            <w:tcBorders>
              <w:top w:val="single" w:sz="4" w:space="0" w:color="auto"/>
              <w:left w:val="single" w:sz="4" w:space="0" w:color="auto"/>
              <w:bottom w:val="single" w:sz="4" w:space="0" w:color="auto"/>
              <w:right w:val="single" w:sz="4" w:space="0" w:color="auto"/>
            </w:tcBorders>
          </w:tcPr>
          <w:p w:rsidR="00715D4A" w:rsidRDefault="00491726" w:rsidP="005419D7">
            <w:pPr>
              <w:jc w:val="both"/>
              <w:rPr>
                <w:bCs w:val="0"/>
                <w:iCs w:val="0"/>
                <w:sz w:val="24"/>
              </w:rPr>
            </w:pPr>
            <w:r>
              <w:rPr>
                <w:bCs w:val="0"/>
                <w:iCs w:val="0"/>
                <w:sz w:val="24"/>
              </w:rPr>
              <w:t>16</w:t>
            </w:r>
          </w:p>
        </w:tc>
        <w:tc>
          <w:tcPr>
            <w:tcW w:w="2121"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sz w:val="24"/>
              </w:rPr>
            </w:pPr>
            <w:r>
              <w:rPr>
                <w:sz w:val="24"/>
              </w:rPr>
              <w:t>«Я выбираю жизнь»</w:t>
            </w:r>
          </w:p>
        </w:tc>
        <w:tc>
          <w:tcPr>
            <w:tcW w:w="2316"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Антинаркотическая памятка</w:t>
            </w:r>
          </w:p>
        </w:tc>
        <w:tc>
          <w:tcPr>
            <w:tcW w:w="1134"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715D4A" w:rsidRPr="00D052B1" w:rsidRDefault="00CE20A3" w:rsidP="005419D7">
            <w:pPr>
              <w:jc w:val="both"/>
              <w:rPr>
                <w:bCs w:val="0"/>
                <w:iCs w:val="0"/>
                <w:sz w:val="24"/>
              </w:rPr>
            </w:pPr>
            <w:r>
              <w:rPr>
                <w:bCs w:val="0"/>
                <w:iCs w:val="0"/>
                <w:sz w:val="24"/>
              </w:rPr>
              <w:t>25</w:t>
            </w: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715D4A" w:rsidRPr="00D052B1" w:rsidRDefault="00CE20A3" w:rsidP="00CE20A3">
            <w:pPr>
              <w:jc w:val="both"/>
              <w:rPr>
                <w:bCs w:val="0"/>
                <w:iCs w:val="0"/>
                <w:sz w:val="24"/>
              </w:rPr>
            </w:pPr>
            <w:r w:rsidRPr="00D052B1">
              <w:rPr>
                <w:bCs w:val="0"/>
                <w:iCs w:val="0"/>
                <w:sz w:val="24"/>
              </w:rPr>
              <w:t>района</w:t>
            </w:r>
          </w:p>
        </w:tc>
      </w:tr>
      <w:tr w:rsidR="008807DD" w:rsidRPr="00D052B1" w:rsidTr="005419D7">
        <w:tc>
          <w:tcPr>
            <w:tcW w:w="751" w:type="dxa"/>
            <w:tcBorders>
              <w:top w:val="single" w:sz="4" w:space="0" w:color="auto"/>
              <w:left w:val="single" w:sz="4" w:space="0" w:color="auto"/>
              <w:bottom w:val="single" w:sz="4" w:space="0" w:color="auto"/>
              <w:right w:val="single" w:sz="4" w:space="0" w:color="auto"/>
            </w:tcBorders>
          </w:tcPr>
          <w:p w:rsidR="008807DD" w:rsidRDefault="00491726" w:rsidP="005419D7">
            <w:pPr>
              <w:jc w:val="both"/>
              <w:rPr>
                <w:bCs w:val="0"/>
                <w:iCs w:val="0"/>
                <w:sz w:val="24"/>
              </w:rPr>
            </w:pPr>
            <w:r>
              <w:rPr>
                <w:bCs w:val="0"/>
                <w:iCs w:val="0"/>
                <w:sz w:val="24"/>
              </w:rPr>
              <w:t>17</w:t>
            </w:r>
          </w:p>
        </w:tc>
        <w:tc>
          <w:tcPr>
            <w:tcW w:w="2121" w:type="dxa"/>
            <w:tcBorders>
              <w:top w:val="single" w:sz="4" w:space="0" w:color="auto"/>
              <w:left w:val="single" w:sz="4" w:space="0" w:color="auto"/>
              <w:bottom w:val="single" w:sz="4" w:space="0" w:color="auto"/>
              <w:right w:val="single" w:sz="4" w:space="0" w:color="auto"/>
            </w:tcBorders>
          </w:tcPr>
          <w:p w:rsidR="008807DD" w:rsidRDefault="00491726"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8807DD" w:rsidRDefault="008807DD" w:rsidP="005419D7">
            <w:pPr>
              <w:jc w:val="both"/>
              <w:rPr>
                <w:sz w:val="24"/>
              </w:rPr>
            </w:pPr>
            <w:r>
              <w:rPr>
                <w:sz w:val="24"/>
              </w:rPr>
              <w:t>«На лесной тропинке»</w:t>
            </w:r>
          </w:p>
        </w:tc>
        <w:tc>
          <w:tcPr>
            <w:tcW w:w="2316" w:type="dxa"/>
            <w:tcBorders>
              <w:top w:val="single" w:sz="4" w:space="0" w:color="auto"/>
              <w:left w:val="single" w:sz="4" w:space="0" w:color="auto"/>
              <w:bottom w:val="single" w:sz="4" w:space="0" w:color="auto"/>
              <w:right w:val="single" w:sz="4" w:space="0" w:color="auto"/>
            </w:tcBorders>
          </w:tcPr>
          <w:p w:rsidR="008807DD" w:rsidRDefault="008807DD" w:rsidP="005419D7">
            <w:pPr>
              <w:jc w:val="both"/>
              <w:rPr>
                <w:bCs w:val="0"/>
                <w:iCs w:val="0"/>
                <w:sz w:val="24"/>
              </w:rPr>
            </w:pPr>
            <w:r>
              <w:rPr>
                <w:bCs w:val="0"/>
                <w:iCs w:val="0"/>
                <w:sz w:val="24"/>
              </w:rPr>
              <w:t>Памятка</w:t>
            </w:r>
          </w:p>
        </w:tc>
        <w:tc>
          <w:tcPr>
            <w:tcW w:w="1134" w:type="dxa"/>
            <w:tcBorders>
              <w:top w:val="single" w:sz="4" w:space="0" w:color="auto"/>
              <w:left w:val="single" w:sz="4" w:space="0" w:color="auto"/>
              <w:bottom w:val="single" w:sz="4" w:space="0" w:color="auto"/>
              <w:right w:val="single" w:sz="4" w:space="0" w:color="auto"/>
            </w:tcBorders>
          </w:tcPr>
          <w:p w:rsidR="008807DD" w:rsidRDefault="00491726" w:rsidP="005419D7">
            <w:pPr>
              <w:jc w:val="both"/>
              <w:rPr>
                <w:bCs w:val="0"/>
                <w:iCs w:val="0"/>
                <w:sz w:val="24"/>
              </w:rPr>
            </w:pPr>
            <w:r>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8807DD" w:rsidRPr="00D052B1" w:rsidRDefault="00CE20A3" w:rsidP="005419D7">
            <w:pPr>
              <w:jc w:val="both"/>
              <w:rPr>
                <w:bCs w:val="0"/>
                <w:iCs w:val="0"/>
                <w:sz w:val="24"/>
              </w:rPr>
            </w:pPr>
            <w:r>
              <w:rPr>
                <w:bCs w:val="0"/>
                <w:iCs w:val="0"/>
                <w:sz w:val="24"/>
              </w:rPr>
              <w:t>15</w:t>
            </w: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8807DD" w:rsidRPr="00D052B1" w:rsidRDefault="00CE20A3" w:rsidP="00CE20A3">
            <w:pPr>
              <w:jc w:val="both"/>
              <w:rPr>
                <w:bCs w:val="0"/>
                <w:iCs w:val="0"/>
                <w:sz w:val="24"/>
              </w:rPr>
            </w:pPr>
            <w:r w:rsidRPr="00D052B1">
              <w:rPr>
                <w:bCs w:val="0"/>
                <w:iCs w:val="0"/>
                <w:sz w:val="24"/>
              </w:rPr>
              <w:t>района</w:t>
            </w:r>
          </w:p>
        </w:tc>
      </w:tr>
      <w:tr w:rsidR="00715D4A" w:rsidRPr="00D052B1" w:rsidTr="005419D7">
        <w:tc>
          <w:tcPr>
            <w:tcW w:w="751" w:type="dxa"/>
            <w:tcBorders>
              <w:top w:val="single" w:sz="4" w:space="0" w:color="auto"/>
              <w:left w:val="single" w:sz="4" w:space="0" w:color="auto"/>
              <w:bottom w:val="single" w:sz="4" w:space="0" w:color="auto"/>
              <w:right w:val="single" w:sz="4" w:space="0" w:color="auto"/>
            </w:tcBorders>
          </w:tcPr>
          <w:p w:rsidR="00715D4A" w:rsidRDefault="00491726" w:rsidP="005419D7">
            <w:pPr>
              <w:jc w:val="both"/>
              <w:rPr>
                <w:bCs w:val="0"/>
                <w:iCs w:val="0"/>
                <w:sz w:val="24"/>
              </w:rPr>
            </w:pPr>
            <w:r>
              <w:rPr>
                <w:bCs w:val="0"/>
                <w:iCs w:val="0"/>
                <w:sz w:val="24"/>
              </w:rPr>
              <w:t>18</w:t>
            </w:r>
          </w:p>
        </w:tc>
        <w:tc>
          <w:tcPr>
            <w:tcW w:w="2121"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sz w:val="24"/>
              </w:rPr>
            </w:pPr>
            <w:r>
              <w:rPr>
                <w:sz w:val="24"/>
              </w:rPr>
              <w:t>«Природа наш дом»</w:t>
            </w:r>
          </w:p>
        </w:tc>
        <w:tc>
          <w:tcPr>
            <w:tcW w:w="2316"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Памятка</w:t>
            </w:r>
          </w:p>
        </w:tc>
        <w:tc>
          <w:tcPr>
            <w:tcW w:w="1134"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715D4A" w:rsidRPr="00D052B1" w:rsidRDefault="00CE20A3" w:rsidP="005419D7">
            <w:pPr>
              <w:jc w:val="both"/>
              <w:rPr>
                <w:bCs w:val="0"/>
                <w:iCs w:val="0"/>
                <w:sz w:val="24"/>
              </w:rPr>
            </w:pPr>
            <w:r>
              <w:rPr>
                <w:bCs w:val="0"/>
                <w:iCs w:val="0"/>
                <w:sz w:val="24"/>
              </w:rPr>
              <w:t>15</w:t>
            </w: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715D4A" w:rsidRPr="00D052B1" w:rsidRDefault="00CE20A3" w:rsidP="00CE20A3">
            <w:pPr>
              <w:jc w:val="both"/>
              <w:rPr>
                <w:bCs w:val="0"/>
                <w:iCs w:val="0"/>
                <w:sz w:val="24"/>
              </w:rPr>
            </w:pPr>
            <w:r w:rsidRPr="00D052B1">
              <w:rPr>
                <w:bCs w:val="0"/>
                <w:iCs w:val="0"/>
                <w:sz w:val="24"/>
              </w:rPr>
              <w:t>района</w:t>
            </w:r>
          </w:p>
        </w:tc>
      </w:tr>
      <w:tr w:rsidR="00715D4A" w:rsidRPr="00D052B1" w:rsidTr="005419D7">
        <w:tc>
          <w:tcPr>
            <w:tcW w:w="751" w:type="dxa"/>
            <w:tcBorders>
              <w:top w:val="single" w:sz="4" w:space="0" w:color="auto"/>
              <w:left w:val="single" w:sz="4" w:space="0" w:color="auto"/>
              <w:bottom w:val="single" w:sz="4" w:space="0" w:color="auto"/>
              <w:right w:val="single" w:sz="4" w:space="0" w:color="auto"/>
            </w:tcBorders>
          </w:tcPr>
          <w:p w:rsidR="00715D4A" w:rsidRDefault="00491726" w:rsidP="005419D7">
            <w:pPr>
              <w:jc w:val="both"/>
              <w:rPr>
                <w:bCs w:val="0"/>
                <w:iCs w:val="0"/>
                <w:sz w:val="24"/>
              </w:rPr>
            </w:pPr>
            <w:r>
              <w:rPr>
                <w:bCs w:val="0"/>
                <w:iCs w:val="0"/>
                <w:sz w:val="24"/>
              </w:rPr>
              <w:t>19</w:t>
            </w:r>
          </w:p>
        </w:tc>
        <w:tc>
          <w:tcPr>
            <w:tcW w:w="2121"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sz w:val="24"/>
              </w:rPr>
            </w:pPr>
            <w:r>
              <w:rPr>
                <w:sz w:val="24"/>
              </w:rPr>
              <w:t>«</w:t>
            </w:r>
            <w:proofErr w:type="spellStart"/>
            <w:r>
              <w:rPr>
                <w:sz w:val="24"/>
              </w:rPr>
              <w:t>Буроголовая</w:t>
            </w:r>
            <w:proofErr w:type="spellEnd"/>
            <w:r>
              <w:rPr>
                <w:sz w:val="24"/>
              </w:rPr>
              <w:t xml:space="preserve"> птичка Пухляк»</w:t>
            </w:r>
          </w:p>
        </w:tc>
        <w:tc>
          <w:tcPr>
            <w:tcW w:w="2316"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715D4A" w:rsidRPr="00D052B1" w:rsidRDefault="00491726" w:rsidP="005419D7">
            <w:pPr>
              <w:jc w:val="both"/>
              <w:rPr>
                <w:bCs w:val="0"/>
                <w:iCs w:val="0"/>
                <w:sz w:val="24"/>
              </w:rPr>
            </w:pPr>
            <w:r>
              <w:rPr>
                <w:bCs w:val="0"/>
                <w:iCs w:val="0"/>
                <w:sz w:val="24"/>
              </w:rPr>
              <w:t>2 листа</w:t>
            </w:r>
          </w:p>
        </w:tc>
        <w:tc>
          <w:tcPr>
            <w:tcW w:w="992" w:type="dxa"/>
            <w:tcBorders>
              <w:top w:val="single" w:sz="4" w:space="0" w:color="auto"/>
              <w:left w:val="single" w:sz="4" w:space="0" w:color="auto"/>
              <w:bottom w:val="single" w:sz="4" w:space="0" w:color="auto"/>
              <w:right w:val="single" w:sz="4" w:space="0" w:color="auto"/>
            </w:tcBorders>
          </w:tcPr>
          <w:p w:rsidR="00715D4A" w:rsidRPr="00D052B1" w:rsidRDefault="00CE20A3" w:rsidP="005419D7">
            <w:pPr>
              <w:jc w:val="both"/>
              <w:rPr>
                <w:bCs w:val="0"/>
                <w:iCs w:val="0"/>
                <w:sz w:val="24"/>
              </w:rPr>
            </w:pPr>
            <w:r>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715D4A" w:rsidRPr="00D052B1" w:rsidRDefault="00CE20A3" w:rsidP="00CE20A3">
            <w:pPr>
              <w:jc w:val="both"/>
              <w:rPr>
                <w:bCs w:val="0"/>
                <w:iCs w:val="0"/>
                <w:sz w:val="24"/>
              </w:rPr>
            </w:pPr>
            <w:r w:rsidRPr="00D052B1">
              <w:rPr>
                <w:bCs w:val="0"/>
                <w:iCs w:val="0"/>
                <w:sz w:val="24"/>
              </w:rPr>
              <w:t>района</w:t>
            </w:r>
          </w:p>
        </w:tc>
      </w:tr>
      <w:tr w:rsidR="00715D4A" w:rsidRPr="00D052B1" w:rsidTr="005419D7">
        <w:tc>
          <w:tcPr>
            <w:tcW w:w="751" w:type="dxa"/>
            <w:tcBorders>
              <w:top w:val="single" w:sz="4" w:space="0" w:color="auto"/>
              <w:left w:val="single" w:sz="4" w:space="0" w:color="auto"/>
              <w:bottom w:val="single" w:sz="4" w:space="0" w:color="auto"/>
              <w:right w:val="single" w:sz="4" w:space="0" w:color="auto"/>
            </w:tcBorders>
          </w:tcPr>
          <w:p w:rsidR="00715D4A" w:rsidRDefault="00491726" w:rsidP="005419D7">
            <w:pPr>
              <w:jc w:val="both"/>
              <w:rPr>
                <w:bCs w:val="0"/>
                <w:iCs w:val="0"/>
                <w:sz w:val="24"/>
              </w:rPr>
            </w:pPr>
            <w:r>
              <w:rPr>
                <w:bCs w:val="0"/>
                <w:iCs w:val="0"/>
                <w:sz w:val="24"/>
              </w:rPr>
              <w:t>20</w:t>
            </w:r>
          </w:p>
        </w:tc>
        <w:tc>
          <w:tcPr>
            <w:tcW w:w="2121"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sz w:val="24"/>
              </w:rPr>
            </w:pPr>
            <w:r>
              <w:rPr>
                <w:sz w:val="24"/>
              </w:rPr>
              <w:t>Детские писатели – юбиляры 2017 года»</w:t>
            </w:r>
          </w:p>
        </w:tc>
        <w:tc>
          <w:tcPr>
            <w:tcW w:w="2316" w:type="dxa"/>
            <w:tcBorders>
              <w:top w:val="single" w:sz="4" w:space="0" w:color="auto"/>
              <w:left w:val="single" w:sz="4" w:space="0" w:color="auto"/>
              <w:bottom w:val="single" w:sz="4" w:space="0" w:color="auto"/>
              <w:right w:val="single" w:sz="4" w:space="0" w:color="auto"/>
            </w:tcBorders>
          </w:tcPr>
          <w:p w:rsidR="00715D4A" w:rsidRPr="00D052B1" w:rsidRDefault="00715D4A" w:rsidP="005419D7">
            <w:pPr>
              <w:jc w:val="both"/>
              <w:rPr>
                <w:bCs w:val="0"/>
                <w:iCs w:val="0"/>
                <w:sz w:val="24"/>
              </w:rPr>
            </w:pPr>
            <w:r>
              <w:rPr>
                <w:bCs w:val="0"/>
                <w:iCs w:val="0"/>
                <w:sz w:val="24"/>
              </w:rPr>
              <w:t>Закладки</w:t>
            </w:r>
          </w:p>
        </w:tc>
        <w:tc>
          <w:tcPr>
            <w:tcW w:w="1134" w:type="dxa"/>
            <w:tcBorders>
              <w:top w:val="single" w:sz="4" w:space="0" w:color="auto"/>
              <w:left w:val="single" w:sz="4" w:space="0" w:color="auto"/>
              <w:bottom w:val="single" w:sz="4" w:space="0" w:color="auto"/>
              <w:right w:val="single" w:sz="4" w:space="0" w:color="auto"/>
            </w:tcBorders>
          </w:tcPr>
          <w:p w:rsidR="00715D4A" w:rsidRPr="00D052B1" w:rsidRDefault="00491726" w:rsidP="005419D7">
            <w:pPr>
              <w:jc w:val="both"/>
              <w:rPr>
                <w:bCs w:val="0"/>
                <w:iCs w:val="0"/>
                <w:sz w:val="24"/>
              </w:rPr>
            </w:pPr>
            <w:r>
              <w:rPr>
                <w:bCs w:val="0"/>
                <w:iCs w:val="0"/>
                <w:sz w:val="24"/>
              </w:rPr>
              <w:t>1 лист</w:t>
            </w:r>
          </w:p>
        </w:tc>
        <w:tc>
          <w:tcPr>
            <w:tcW w:w="992" w:type="dxa"/>
            <w:tcBorders>
              <w:top w:val="single" w:sz="4" w:space="0" w:color="auto"/>
              <w:left w:val="single" w:sz="4" w:space="0" w:color="auto"/>
              <w:bottom w:val="single" w:sz="4" w:space="0" w:color="auto"/>
              <w:right w:val="single" w:sz="4" w:space="0" w:color="auto"/>
            </w:tcBorders>
          </w:tcPr>
          <w:p w:rsidR="00715D4A" w:rsidRPr="00D052B1" w:rsidRDefault="00CE20A3" w:rsidP="005419D7">
            <w:pPr>
              <w:jc w:val="both"/>
              <w:rPr>
                <w:bCs w:val="0"/>
                <w:iCs w:val="0"/>
                <w:sz w:val="24"/>
              </w:rPr>
            </w:pPr>
            <w:r>
              <w:rPr>
                <w:bCs w:val="0"/>
                <w:iCs w:val="0"/>
                <w:sz w:val="24"/>
              </w:rPr>
              <w:t>10</w:t>
            </w:r>
          </w:p>
        </w:tc>
        <w:tc>
          <w:tcPr>
            <w:tcW w:w="1362" w:type="dxa"/>
            <w:tcBorders>
              <w:top w:val="single" w:sz="4" w:space="0" w:color="auto"/>
              <w:left w:val="single" w:sz="4" w:space="0" w:color="auto"/>
              <w:bottom w:val="single" w:sz="4" w:space="0" w:color="auto"/>
              <w:right w:val="single" w:sz="4" w:space="0" w:color="auto"/>
            </w:tcBorders>
          </w:tcPr>
          <w:p w:rsidR="00CE20A3" w:rsidRPr="00D052B1" w:rsidRDefault="00CE20A3" w:rsidP="00CE20A3">
            <w:pPr>
              <w:jc w:val="both"/>
              <w:rPr>
                <w:bCs w:val="0"/>
                <w:iCs w:val="0"/>
                <w:sz w:val="24"/>
              </w:rPr>
            </w:pPr>
            <w:proofErr w:type="spellStart"/>
            <w:r w:rsidRPr="00D052B1">
              <w:rPr>
                <w:bCs w:val="0"/>
                <w:iCs w:val="0"/>
                <w:sz w:val="24"/>
              </w:rPr>
              <w:t>Библиот</w:t>
            </w:r>
            <w:proofErr w:type="spellEnd"/>
            <w:r w:rsidRPr="00D052B1">
              <w:rPr>
                <w:bCs w:val="0"/>
                <w:iCs w:val="0"/>
                <w:sz w:val="24"/>
              </w:rPr>
              <w:t xml:space="preserve"> Работ-м</w:t>
            </w:r>
          </w:p>
          <w:p w:rsidR="00715D4A" w:rsidRPr="00D052B1" w:rsidRDefault="00CE20A3" w:rsidP="00CE20A3">
            <w:pPr>
              <w:jc w:val="both"/>
              <w:rPr>
                <w:bCs w:val="0"/>
                <w:iCs w:val="0"/>
                <w:sz w:val="24"/>
              </w:rPr>
            </w:pPr>
            <w:r w:rsidRPr="00D052B1">
              <w:rPr>
                <w:bCs w:val="0"/>
                <w:iCs w:val="0"/>
                <w:sz w:val="24"/>
              </w:rPr>
              <w:t>района</w:t>
            </w:r>
          </w:p>
        </w:tc>
      </w:tr>
      <w:tr w:rsidR="00D052B1" w:rsidRPr="00D052B1" w:rsidTr="005419D7">
        <w:tc>
          <w:tcPr>
            <w:tcW w:w="7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212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Всего</w:t>
            </w:r>
            <w:r w:rsidR="00CE20A3">
              <w:rPr>
                <w:bCs w:val="0"/>
                <w:iCs w:val="0"/>
                <w:sz w:val="24"/>
              </w:rPr>
              <w:t>: 20</w:t>
            </w:r>
          </w:p>
        </w:tc>
        <w:tc>
          <w:tcPr>
            <w:tcW w:w="215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2316"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13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99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362"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r>
    </w:tbl>
    <w:p w:rsidR="00D052B1" w:rsidRDefault="00D052B1" w:rsidP="00D052B1">
      <w:pPr>
        <w:pStyle w:val="Default"/>
        <w:jc w:val="both"/>
        <w:rPr>
          <w:color w:val="auto"/>
        </w:rPr>
      </w:pPr>
    </w:p>
    <w:p w:rsidR="00D052B1" w:rsidRDefault="00D052B1" w:rsidP="00D052B1">
      <w:pPr>
        <w:pStyle w:val="Default"/>
        <w:ind w:firstLine="708"/>
        <w:jc w:val="both"/>
        <w:rPr>
          <w:color w:val="auto"/>
        </w:rPr>
      </w:pPr>
      <w:r w:rsidRPr="00D052B1">
        <w:rPr>
          <w:color w:val="auto"/>
        </w:rPr>
        <w:t>В межпоселенческой библиотеке и на базе ЦДБ проводятся  совещания по актуальным темам, методические советы, круглые столы, профессиональные встречи, семинарские занятия, групповые и индиви</w:t>
      </w:r>
      <w:r w:rsidR="00CE20A3">
        <w:rPr>
          <w:color w:val="auto"/>
        </w:rPr>
        <w:t>дуальные практикумы, практикумы.</w:t>
      </w:r>
    </w:p>
    <w:p w:rsidR="00CE20A3" w:rsidRPr="00D052B1" w:rsidRDefault="00CE20A3" w:rsidP="00D052B1">
      <w:pPr>
        <w:pStyle w:val="Default"/>
        <w:ind w:firstLine="708"/>
        <w:jc w:val="both"/>
        <w:rPr>
          <w:color w:val="auto"/>
        </w:rPr>
      </w:pPr>
    </w:p>
    <w:tbl>
      <w:tblPr>
        <w:tblW w:w="0" w:type="auto"/>
        <w:tblInd w:w="-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414"/>
        <w:gridCol w:w="2300"/>
        <w:gridCol w:w="3118"/>
        <w:gridCol w:w="3033"/>
      </w:tblGrid>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141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Дата</w:t>
            </w:r>
          </w:p>
          <w:p w:rsidR="00D052B1" w:rsidRPr="00D052B1" w:rsidRDefault="00D052B1" w:rsidP="005419D7">
            <w:pPr>
              <w:jc w:val="center"/>
              <w:rPr>
                <w:bCs w:val="0"/>
                <w:iCs w:val="0"/>
                <w:sz w:val="24"/>
              </w:rPr>
            </w:pPr>
            <w:r w:rsidRPr="00D052B1">
              <w:rPr>
                <w:bCs w:val="0"/>
                <w:iCs w:val="0"/>
                <w:sz w:val="24"/>
              </w:rPr>
              <w:t>проведения</w:t>
            </w:r>
          </w:p>
        </w:tc>
        <w:tc>
          <w:tcPr>
            <w:tcW w:w="230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Форма</w:t>
            </w:r>
          </w:p>
          <w:p w:rsidR="00D052B1" w:rsidRPr="00D052B1" w:rsidRDefault="00D052B1" w:rsidP="005419D7">
            <w:pPr>
              <w:jc w:val="center"/>
              <w:rPr>
                <w:bCs w:val="0"/>
                <w:iCs w:val="0"/>
                <w:sz w:val="24"/>
              </w:rPr>
            </w:pPr>
            <w:r w:rsidRPr="00D052B1">
              <w:rPr>
                <w:bCs w:val="0"/>
                <w:iCs w:val="0"/>
                <w:sz w:val="24"/>
              </w:rPr>
              <w:t>мероприятия</w:t>
            </w:r>
          </w:p>
        </w:tc>
        <w:tc>
          <w:tcPr>
            <w:tcW w:w="3118"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Тема</w:t>
            </w:r>
          </w:p>
        </w:tc>
        <w:tc>
          <w:tcPr>
            <w:tcW w:w="3033"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Цель</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23.01.2017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16.02.2017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30.03.2017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14.04.2017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24.10.2017</w:t>
            </w:r>
          </w:p>
          <w:p w:rsidR="00D052B1" w:rsidRPr="00D052B1" w:rsidRDefault="00D052B1" w:rsidP="005419D7">
            <w:pPr>
              <w:jc w:val="both"/>
              <w:rPr>
                <w:bCs w:val="0"/>
                <w:iCs w:val="0"/>
                <w:sz w:val="24"/>
              </w:rPr>
            </w:pP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sz w:val="24"/>
              </w:rPr>
              <w:lastRenderedPageBreak/>
              <w:t>совещания</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r w:rsidRPr="00D052B1">
              <w:rPr>
                <w:sz w:val="24"/>
              </w:rPr>
              <w:t xml:space="preserve">Проведение мероприятий, посвященных Году экологии  </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Проведение конкурса по экологическому воспитанию</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О подготовке к открытию </w:t>
            </w:r>
            <w:proofErr w:type="spellStart"/>
            <w:r w:rsidRPr="00D052B1">
              <w:rPr>
                <w:sz w:val="24"/>
              </w:rPr>
              <w:lastRenderedPageBreak/>
              <w:t>Малокрюковской</w:t>
            </w:r>
            <w:proofErr w:type="spellEnd"/>
            <w:r w:rsidRPr="00D052B1">
              <w:rPr>
                <w:sz w:val="24"/>
              </w:rPr>
              <w:t xml:space="preserve"> модельной библиотеки</w:t>
            </w:r>
          </w:p>
          <w:p w:rsidR="00D052B1" w:rsidRPr="00D052B1" w:rsidRDefault="00D052B1" w:rsidP="005419D7">
            <w:pPr>
              <w:jc w:val="both"/>
              <w:rPr>
                <w:sz w:val="24"/>
              </w:rPr>
            </w:pPr>
          </w:p>
          <w:p w:rsidR="00D052B1" w:rsidRPr="00D052B1" w:rsidRDefault="00D052B1" w:rsidP="005419D7">
            <w:pPr>
              <w:jc w:val="both"/>
              <w:rPr>
                <w:bCs w:val="0"/>
                <w:iCs w:val="0"/>
                <w:sz w:val="24"/>
              </w:rPr>
            </w:pPr>
            <w:r w:rsidRPr="00D052B1">
              <w:rPr>
                <w:sz w:val="24"/>
              </w:rPr>
              <w:t>Оказание помощи библиотекам в организации  проведения «</w:t>
            </w:r>
            <w:proofErr w:type="spellStart"/>
            <w:r w:rsidRPr="00D052B1">
              <w:rPr>
                <w:sz w:val="24"/>
              </w:rPr>
              <w:t>Библионочи</w:t>
            </w:r>
            <w:proofErr w:type="spellEnd"/>
            <w:r w:rsidRPr="00D052B1">
              <w:rPr>
                <w:sz w:val="24"/>
              </w:rPr>
              <w:t>»</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Оформление годовых планов и отчетов</w:t>
            </w: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lastRenderedPageBreak/>
              <w:t>Оказание практической и методической помощи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Продвижение книг экологической тематики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 xml:space="preserve">Оказание практической и </w:t>
            </w:r>
            <w:r w:rsidRPr="00D052B1">
              <w:rPr>
                <w:bCs w:val="0"/>
                <w:iCs w:val="0"/>
                <w:sz w:val="24"/>
              </w:rPr>
              <w:lastRenderedPageBreak/>
              <w:t xml:space="preserve">методической помощи </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Правильная организация проведения данной формы мероприятия</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Точность, правильность оформления документов</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Всего: 5</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02.02.2017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04.04.2017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28.04.2017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20.09.2017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18.10.2017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17.11.2017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sz w:val="24"/>
              </w:rPr>
              <w:t>семинары</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rFonts w:ascii="Bookman Old Style" w:hAnsi="Bookman Old Style"/>
                <w:b/>
                <w:i/>
                <w:sz w:val="24"/>
              </w:rPr>
            </w:pPr>
            <w:r w:rsidRPr="00D052B1">
              <w:rPr>
                <w:bCs w:val="0"/>
                <w:iCs w:val="0"/>
                <w:sz w:val="24"/>
              </w:rPr>
              <w:t>«Итоги работы муниципальных библиотек Обоянского района в 2016 г. Основные направления в 2017 году и деятельность массовых библиотек  в Год экологии»</w:t>
            </w:r>
            <w:r w:rsidRPr="00D052B1">
              <w:rPr>
                <w:rFonts w:ascii="Bookman Old Style" w:hAnsi="Bookman Old Style"/>
                <w:b/>
                <w:i/>
                <w:sz w:val="24"/>
              </w:rPr>
              <w:t xml:space="preserve"> </w:t>
            </w:r>
          </w:p>
          <w:p w:rsidR="00D052B1" w:rsidRPr="00D052B1" w:rsidRDefault="00D052B1" w:rsidP="005419D7">
            <w:pPr>
              <w:rPr>
                <w:bCs w:val="0"/>
                <w:iCs w:val="0"/>
                <w:sz w:val="24"/>
              </w:rPr>
            </w:pPr>
          </w:p>
          <w:p w:rsidR="00D052B1" w:rsidRPr="00D052B1" w:rsidRDefault="00D052B1" w:rsidP="005419D7">
            <w:pPr>
              <w:jc w:val="both"/>
              <w:rPr>
                <w:sz w:val="24"/>
              </w:rPr>
            </w:pPr>
            <w:r w:rsidRPr="00D052B1">
              <w:rPr>
                <w:sz w:val="24"/>
              </w:rPr>
              <w:t xml:space="preserve"> «Справочно-библиографическое обслуживание в муниципальной библиотеке: сегодня и завтра».</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«В единстве наша сила. Роль библиотек в воспитании военной гражданственности и патриотизма»</w:t>
            </w:r>
          </w:p>
          <w:p w:rsidR="00D052B1" w:rsidRPr="00D052B1" w:rsidRDefault="00D052B1" w:rsidP="005419D7">
            <w:pPr>
              <w:rPr>
                <w:sz w:val="24"/>
              </w:rPr>
            </w:pPr>
            <w:r w:rsidRPr="00D052B1">
              <w:rPr>
                <w:sz w:val="24"/>
              </w:rPr>
              <w:t xml:space="preserve"> </w:t>
            </w:r>
          </w:p>
          <w:p w:rsidR="00D052B1" w:rsidRPr="00D052B1" w:rsidRDefault="00D052B1" w:rsidP="005419D7">
            <w:pPr>
              <w:rPr>
                <w:sz w:val="24"/>
              </w:rPr>
            </w:pPr>
            <w:r w:rsidRPr="00D052B1">
              <w:rPr>
                <w:sz w:val="24"/>
              </w:rPr>
              <w:t>«Современный подход по  безопасности работы в библиотеках»</w:t>
            </w:r>
          </w:p>
          <w:p w:rsidR="00D052B1" w:rsidRPr="00D052B1" w:rsidRDefault="00D052B1" w:rsidP="005419D7">
            <w:pPr>
              <w:rPr>
                <w:sz w:val="24"/>
              </w:rPr>
            </w:pPr>
          </w:p>
          <w:p w:rsidR="00D052B1" w:rsidRPr="00D052B1" w:rsidRDefault="00D052B1" w:rsidP="005419D7">
            <w:pPr>
              <w:rPr>
                <w:sz w:val="24"/>
              </w:rPr>
            </w:pPr>
          </w:p>
          <w:p w:rsidR="00D052B1" w:rsidRPr="00D052B1" w:rsidRDefault="00D052B1" w:rsidP="005419D7">
            <w:pPr>
              <w:jc w:val="both"/>
              <w:rPr>
                <w:bCs w:val="0"/>
                <w:iCs w:val="0"/>
                <w:sz w:val="24"/>
              </w:rPr>
            </w:pPr>
            <w:r w:rsidRPr="00D052B1">
              <w:rPr>
                <w:bCs w:val="0"/>
                <w:iCs w:val="0"/>
                <w:sz w:val="24"/>
              </w:rPr>
              <w:t xml:space="preserve">«Повышение правовой грамотности населения: роль центра правовой информации. 15 лет ЦПИ при Обоянской МБ»  </w:t>
            </w:r>
          </w:p>
          <w:p w:rsidR="00D052B1" w:rsidRPr="00D052B1" w:rsidRDefault="00D052B1" w:rsidP="005419D7">
            <w:pPr>
              <w:jc w:val="both"/>
              <w:rPr>
                <w:bCs w:val="0"/>
                <w:iCs w:val="0"/>
                <w:sz w:val="24"/>
              </w:rPr>
            </w:pPr>
          </w:p>
          <w:p w:rsidR="00D052B1" w:rsidRPr="00D052B1" w:rsidRDefault="00D052B1" w:rsidP="005419D7">
            <w:pPr>
              <w:tabs>
                <w:tab w:val="left" w:pos="284"/>
              </w:tabs>
              <w:contextualSpacing/>
              <w:rPr>
                <w:sz w:val="24"/>
              </w:rPr>
            </w:pPr>
            <w:r w:rsidRPr="00D052B1">
              <w:rPr>
                <w:sz w:val="24"/>
              </w:rPr>
              <w:t>«Формы и методы работы библиотек по предупреждению наркомании, токсикомании и других вредных привычек»</w:t>
            </w: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Проанализировать работу библиотек и познакомить с новыми направлениями работы</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rPr>
                <w:sz w:val="24"/>
              </w:rPr>
            </w:pPr>
            <w:r w:rsidRPr="00D052B1">
              <w:rPr>
                <w:sz w:val="24"/>
              </w:rPr>
              <w:t>Привитие навыков самостоятельного поиска литературы по СБА библиотеки, организации Дней информации, Дней специалиста.</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Повышение уровня патриотического воспитания населения</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Повышение знаний по электрической и пожарной безопасности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sz w:val="24"/>
              </w:rPr>
              <w:t xml:space="preserve">Повышение правовой грамотности пользователей </w:t>
            </w:r>
            <w:proofErr w:type="spellStart"/>
            <w:r w:rsidRPr="00D052B1">
              <w:rPr>
                <w:sz w:val="24"/>
              </w:rPr>
              <w:t>библио</w:t>
            </w:r>
            <w:proofErr w:type="spellEnd"/>
            <w:r w:rsidRPr="00D052B1">
              <w:rPr>
                <w:sz w:val="24"/>
              </w:rPr>
              <w:t>-к,  роль центров правовой информации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Формирование негативного отношения к вредным привычкам</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Всего: 7</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27.01</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lastRenderedPageBreak/>
              <w:t>6.02</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21.02</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16.03</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25.04</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11.05</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29.05</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14.06</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6.07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14.07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27.07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2.08</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15.08</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25.08</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31.08</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1.09</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22.09</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26.10</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proofErr w:type="gramStart"/>
            <w:r w:rsidRPr="00D052B1">
              <w:rPr>
                <w:bCs w:val="0"/>
                <w:sz w:val="24"/>
              </w:rPr>
              <w:lastRenderedPageBreak/>
              <w:t>Групповой</w:t>
            </w:r>
            <w:proofErr w:type="gramEnd"/>
            <w:r w:rsidRPr="00D052B1">
              <w:rPr>
                <w:bCs w:val="0"/>
                <w:sz w:val="24"/>
              </w:rPr>
              <w:t xml:space="preserve"> для специалистов с малым стажем.</w:t>
            </w: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lastRenderedPageBreak/>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Групповой</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Групповой для модельных б-к</w:t>
            </w: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Индивидуальный практикум</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iCs w:val="0"/>
                <w:sz w:val="24"/>
              </w:rPr>
            </w:pP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lastRenderedPageBreak/>
              <w:t>Массовая работа б-к, методика её организации. (ЦДБ, МБ)</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lastRenderedPageBreak/>
              <w:t>Документация при проверке фонда (МБ)</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Создание и использование электронных выставок (МБ)</w:t>
            </w:r>
          </w:p>
          <w:p w:rsidR="00D052B1" w:rsidRPr="00D052B1" w:rsidRDefault="00D052B1" w:rsidP="005419D7">
            <w:pPr>
              <w:jc w:val="both"/>
              <w:rPr>
                <w:sz w:val="24"/>
              </w:rPr>
            </w:pPr>
          </w:p>
          <w:p w:rsidR="00D052B1" w:rsidRPr="00D052B1" w:rsidRDefault="00D052B1" w:rsidP="005419D7">
            <w:pPr>
              <w:jc w:val="both"/>
              <w:rPr>
                <w:bCs w:val="0"/>
                <w:iCs w:val="0"/>
                <w:sz w:val="24"/>
              </w:rPr>
            </w:pPr>
            <w:r w:rsidRPr="00D052B1">
              <w:rPr>
                <w:bCs w:val="0"/>
                <w:iCs w:val="0"/>
                <w:sz w:val="24"/>
              </w:rPr>
              <w:t>Разработка библиотечных программ и проектов (МБ)</w:t>
            </w:r>
          </w:p>
          <w:p w:rsidR="00D052B1" w:rsidRPr="00D052B1" w:rsidRDefault="00D052B1" w:rsidP="005419D7">
            <w:pPr>
              <w:jc w:val="both"/>
              <w:rPr>
                <w:sz w:val="24"/>
              </w:rPr>
            </w:pPr>
          </w:p>
          <w:p w:rsidR="00D052B1" w:rsidRPr="00D052B1" w:rsidRDefault="00D052B1" w:rsidP="005419D7">
            <w:pPr>
              <w:jc w:val="both"/>
              <w:rPr>
                <w:bCs w:val="0"/>
                <w:iCs w:val="0"/>
                <w:sz w:val="24"/>
              </w:rPr>
            </w:pPr>
            <w:r w:rsidRPr="00D052B1">
              <w:rPr>
                <w:bCs w:val="0"/>
                <w:iCs w:val="0"/>
                <w:sz w:val="24"/>
              </w:rPr>
              <w:t>Информационно-библиографическое обслуживание населения</w:t>
            </w:r>
          </w:p>
          <w:p w:rsidR="00D052B1" w:rsidRPr="00D052B1" w:rsidRDefault="00D052B1" w:rsidP="005419D7">
            <w:pPr>
              <w:jc w:val="both"/>
              <w:rPr>
                <w:sz w:val="24"/>
              </w:rPr>
            </w:pPr>
          </w:p>
          <w:p w:rsidR="00D052B1" w:rsidRPr="00D052B1" w:rsidRDefault="00D052B1" w:rsidP="005419D7">
            <w:pPr>
              <w:jc w:val="both"/>
              <w:rPr>
                <w:bCs w:val="0"/>
                <w:iCs w:val="0"/>
                <w:sz w:val="24"/>
              </w:rPr>
            </w:pPr>
            <w:r w:rsidRPr="00D052B1">
              <w:rPr>
                <w:sz w:val="24"/>
              </w:rPr>
              <w:t>Творческая деятельность библиотек в организации выставок из поделок и природного материала (ДБ)</w:t>
            </w:r>
          </w:p>
          <w:p w:rsidR="00D052B1" w:rsidRPr="00D052B1" w:rsidRDefault="00D052B1" w:rsidP="005419D7">
            <w:pPr>
              <w:jc w:val="both"/>
              <w:rPr>
                <w:bCs w:val="0"/>
                <w:iCs w:val="0"/>
                <w:sz w:val="24"/>
              </w:rPr>
            </w:pPr>
          </w:p>
          <w:p w:rsidR="00D052B1" w:rsidRPr="00D052B1" w:rsidRDefault="00D052B1" w:rsidP="005419D7">
            <w:pPr>
              <w:jc w:val="both"/>
              <w:rPr>
                <w:sz w:val="24"/>
              </w:rPr>
            </w:pPr>
            <w:r w:rsidRPr="00D052B1">
              <w:rPr>
                <w:sz w:val="24"/>
              </w:rPr>
              <w:t>Опыт работы сельской библиотеки по экологическому чтению (МБ)</w:t>
            </w:r>
          </w:p>
          <w:p w:rsidR="00D052B1" w:rsidRPr="00D052B1" w:rsidRDefault="00D052B1" w:rsidP="005419D7">
            <w:pPr>
              <w:jc w:val="both"/>
              <w:rPr>
                <w:bCs w:val="0"/>
                <w:iCs w:val="0"/>
                <w:sz w:val="24"/>
              </w:rPr>
            </w:pPr>
            <w:r w:rsidRPr="00D052B1">
              <w:rPr>
                <w:bCs w:val="0"/>
                <w:iCs w:val="0"/>
                <w:sz w:val="24"/>
              </w:rPr>
              <w:t>Формирование библиотечно-библиографической грамотности читателей (МБ)</w:t>
            </w:r>
          </w:p>
          <w:p w:rsidR="00D052B1" w:rsidRPr="00D052B1" w:rsidRDefault="00D052B1" w:rsidP="005419D7">
            <w:pPr>
              <w:jc w:val="both"/>
              <w:rPr>
                <w:bCs w:val="0"/>
                <w:iCs w:val="0"/>
                <w:sz w:val="24"/>
              </w:rPr>
            </w:pPr>
            <w:r w:rsidRPr="00D052B1">
              <w:rPr>
                <w:bCs w:val="0"/>
                <w:iCs w:val="0"/>
                <w:sz w:val="24"/>
              </w:rPr>
              <w:t>«Составление буктрейлеров» (МБ)</w:t>
            </w:r>
          </w:p>
          <w:p w:rsidR="00D052B1" w:rsidRPr="00D052B1" w:rsidRDefault="00D052B1" w:rsidP="005419D7">
            <w:pPr>
              <w:jc w:val="both"/>
              <w:rPr>
                <w:bCs w:val="0"/>
                <w:iCs w:val="0"/>
                <w:sz w:val="24"/>
              </w:rPr>
            </w:pPr>
            <w:r w:rsidRPr="00D052B1">
              <w:rPr>
                <w:bCs w:val="0"/>
                <w:iCs w:val="0"/>
                <w:sz w:val="24"/>
              </w:rPr>
              <w:t>«Мастер класс по составлению роликов» (МБ)</w:t>
            </w:r>
          </w:p>
          <w:p w:rsidR="00D052B1" w:rsidRPr="00D052B1" w:rsidRDefault="00D052B1" w:rsidP="005419D7">
            <w:pPr>
              <w:jc w:val="both"/>
              <w:rPr>
                <w:bCs w:val="0"/>
                <w:iCs w:val="0"/>
                <w:sz w:val="24"/>
              </w:rPr>
            </w:pPr>
            <w:r w:rsidRPr="00D052B1">
              <w:rPr>
                <w:bCs w:val="0"/>
                <w:iCs w:val="0"/>
                <w:sz w:val="24"/>
              </w:rPr>
              <w:t>Формирование библиотечно-библиографической грамотности читателей (ДБ)</w:t>
            </w:r>
          </w:p>
          <w:p w:rsidR="00D052B1" w:rsidRPr="00D052B1" w:rsidRDefault="00D052B1" w:rsidP="005419D7">
            <w:pPr>
              <w:jc w:val="both"/>
              <w:rPr>
                <w:bCs w:val="0"/>
                <w:iCs w:val="0"/>
                <w:sz w:val="24"/>
              </w:rPr>
            </w:pPr>
          </w:p>
          <w:p w:rsidR="00D052B1" w:rsidRPr="00D052B1" w:rsidRDefault="00D052B1" w:rsidP="005419D7">
            <w:pPr>
              <w:jc w:val="both"/>
              <w:rPr>
                <w:sz w:val="24"/>
              </w:rPr>
            </w:pPr>
            <w:r w:rsidRPr="00D052B1">
              <w:rPr>
                <w:sz w:val="24"/>
              </w:rPr>
              <w:t>Работа с периодическими изданиями</w:t>
            </w:r>
          </w:p>
          <w:p w:rsidR="00D052B1" w:rsidRPr="00D052B1" w:rsidRDefault="00D052B1" w:rsidP="005419D7">
            <w:pPr>
              <w:jc w:val="both"/>
              <w:rPr>
                <w:sz w:val="24"/>
              </w:rPr>
            </w:pPr>
          </w:p>
          <w:p w:rsidR="00D052B1" w:rsidRPr="00D052B1" w:rsidRDefault="00D052B1" w:rsidP="005419D7">
            <w:pPr>
              <w:jc w:val="both"/>
              <w:rPr>
                <w:bCs w:val="0"/>
                <w:iCs w:val="0"/>
                <w:sz w:val="24"/>
              </w:rPr>
            </w:pPr>
            <w:r w:rsidRPr="00D052B1">
              <w:rPr>
                <w:sz w:val="24"/>
              </w:rPr>
              <w:t>Организация и проведение Дня семейного чтения (на базе МБ)</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 xml:space="preserve">«Создание </w:t>
            </w:r>
            <w:proofErr w:type="spellStart"/>
            <w:r w:rsidRPr="00D052B1">
              <w:rPr>
                <w:bCs w:val="0"/>
                <w:iCs w:val="0"/>
                <w:sz w:val="24"/>
              </w:rPr>
              <w:t>медео</w:t>
            </w:r>
            <w:proofErr w:type="spellEnd"/>
            <w:r w:rsidRPr="00D052B1">
              <w:rPr>
                <w:bCs w:val="0"/>
                <w:iCs w:val="0"/>
                <w:sz w:val="24"/>
              </w:rPr>
              <w:t xml:space="preserve"> презентации» (МБ)</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Информационная безопасность  детей и подростков (ДБ)</w:t>
            </w:r>
          </w:p>
          <w:p w:rsidR="00D052B1" w:rsidRPr="00D052B1" w:rsidRDefault="00D052B1" w:rsidP="005419D7">
            <w:pPr>
              <w:jc w:val="both"/>
              <w:rPr>
                <w:bCs w:val="0"/>
                <w:iCs w:val="0"/>
                <w:sz w:val="24"/>
              </w:rPr>
            </w:pPr>
          </w:p>
          <w:p w:rsidR="00D052B1" w:rsidRPr="00D052B1" w:rsidRDefault="00D052B1" w:rsidP="005419D7">
            <w:pPr>
              <w:jc w:val="both"/>
              <w:rPr>
                <w:sz w:val="24"/>
              </w:rPr>
            </w:pPr>
            <w:r w:rsidRPr="00D052B1">
              <w:rPr>
                <w:sz w:val="24"/>
              </w:rPr>
              <w:t>Систем-й каталог для детей, особенности его организации (ЦДБ)</w:t>
            </w:r>
          </w:p>
          <w:p w:rsidR="00D052B1" w:rsidRPr="00D052B1" w:rsidRDefault="00D052B1" w:rsidP="005419D7">
            <w:pPr>
              <w:jc w:val="both"/>
              <w:rPr>
                <w:sz w:val="24"/>
              </w:rPr>
            </w:pPr>
          </w:p>
          <w:p w:rsidR="00D052B1" w:rsidRPr="00D052B1" w:rsidRDefault="00D052B1" w:rsidP="005419D7">
            <w:pPr>
              <w:jc w:val="both"/>
              <w:rPr>
                <w:bCs w:val="0"/>
                <w:iCs w:val="0"/>
                <w:sz w:val="24"/>
              </w:rPr>
            </w:pPr>
            <w:r w:rsidRPr="00D052B1">
              <w:rPr>
                <w:bCs w:val="0"/>
                <w:iCs w:val="0"/>
                <w:sz w:val="24"/>
              </w:rPr>
              <w:t>Правильность списания фондов (МБ)</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Формирование правовой культуры населения</w:t>
            </w: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lastRenderedPageBreak/>
              <w:t>Закрепление теории знания на практике. Участие в массовом мероприятии.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lastRenderedPageBreak/>
              <w:t>Закрепление теории знания на практике.</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Закрепление  знаний  по использованию компьютер</w:t>
            </w:r>
            <w:proofErr w:type="gramStart"/>
            <w:r w:rsidRPr="00D052B1">
              <w:rPr>
                <w:bCs w:val="0"/>
                <w:iCs w:val="0"/>
                <w:sz w:val="24"/>
              </w:rPr>
              <w:t>.</w:t>
            </w:r>
            <w:proofErr w:type="gramEnd"/>
            <w:r w:rsidRPr="00D052B1">
              <w:rPr>
                <w:bCs w:val="0"/>
                <w:iCs w:val="0"/>
                <w:sz w:val="24"/>
              </w:rPr>
              <w:t xml:space="preserve"> </w:t>
            </w:r>
            <w:proofErr w:type="gramStart"/>
            <w:r w:rsidRPr="00D052B1">
              <w:rPr>
                <w:bCs w:val="0"/>
                <w:iCs w:val="0"/>
                <w:sz w:val="24"/>
              </w:rPr>
              <w:t>т</w:t>
            </w:r>
            <w:proofErr w:type="gramEnd"/>
            <w:r w:rsidRPr="00D052B1">
              <w:rPr>
                <w:bCs w:val="0"/>
                <w:iCs w:val="0"/>
                <w:sz w:val="24"/>
              </w:rPr>
              <w:t>ехнологий</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Совершенствование программно-проектной деятельности б-к.</w:t>
            </w:r>
          </w:p>
          <w:p w:rsidR="00D052B1" w:rsidRPr="00D052B1" w:rsidRDefault="00D052B1" w:rsidP="005419D7">
            <w:pPr>
              <w:jc w:val="both"/>
              <w:rPr>
                <w:bCs w:val="0"/>
                <w:iCs w:val="0"/>
                <w:sz w:val="24"/>
              </w:rPr>
            </w:pPr>
            <w:r w:rsidRPr="00D052B1">
              <w:rPr>
                <w:bCs w:val="0"/>
                <w:iCs w:val="0"/>
                <w:sz w:val="24"/>
              </w:rPr>
              <w:t>Повышение информационной культуры</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Для привлечения новых читателей и организации комфортной среды</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Обмен опытом работы среди  работников библиотек</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Научить читателей самостоятельно пользоваться СК и картотеками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 xml:space="preserve"> Продвижение книги через фильм</w:t>
            </w:r>
          </w:p>
          <w:p w:rsidR="00D052B1" w:rsidRPr="00D052B1" w:rsidRDefault="00D052B1" w:rsidP="005419D7">
            <w:pPr>
              <w:jc w:val="both"/>
              <w:rPr>
                <w:bCs w:val="0"/>
                <w:iCs w:val="0"/>
                <w:sz w:val="24"/>
              </w:rPr>
            </w:pPr>
            <w:r w:rsidRPr="00D052B1">
              <w:rPr>
                <w:bCs w:val="0"/>
                <w:iCs w:val="0"/>
                <w:sz w:val="24"/>
              </w:rPr>
              <w:t xml:space="preserve">Продвижение </w:t>
            </w:r>
            <w:proofErr w:type="spellStart"/>
            <w:r w:rsidRPr="00D052B1">
              <w:rPr>
                <w:bCs w:val="0"/>
                <w:iCs w:val="0"/>
                <w:sz w:val="24"/>
              </w:rPr>
              <w:t>информ</w:t>
            </w:r>
            <w:proofErr w:type="spellEnd"/>
            <w:r w:rsidRPr="00D052B1">
              <w:rPr>
                <w:bCs w:val="0"/>
                <w:iCs w:val="0"/>
                <w:sz w:val="24"/>
              </w:rPr>
              <w:t>. технологий</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Научить читателей самостоятельно пользоваться СК и картотеками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sz w:val="24"/>
              </w:rPr>
              <w:t>Умение правильно подобрать периодику и статьи из неё</w:t>
            </w:r>
          </w:p>
          <w:p w:rsidR="00D052B1" w:rsidRPr="00D052B1" w:rsidRDefault="00D052B1" w:rsidP="005419D7">
            <w:pPr>
              <w:jc w:val="both"/>
              <w:rPr>
                <w:bCs w:val="0"/>
                <w:iCs w:val="0"/>
                <w:sz w:val="24"/>
              </w:rPr>
            </w:pPr>
            <w:r w:rsidRPr="00D052B1">
              <w:rPr>
                <w:bCs w:val="0"/>
                <w:iCs w:val="0"/>
                <w:sz w:val="24"/>
              </w:rPr>
              <w:t>Привлечение к чтению всей семьи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Для улучшения восприятия информации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sz w:val="24"/>
              </w:rPr>
              <w:t>Знакомство с новыми технологиями и полезными сайтами</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Практика работы с каталогом, его оформление</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Умение правильно отобрать книги для списания</w:t>
            </w:r>
          </w:p>
          <w:p w:rsidR="00D052B1" w:rsidRPr="00D052B1" w:rsidRDefault="00D052B1" w:rsidP="005419D7">
            <w:pPr>
              <w:jc w:val="both"/>
              <w:rPr>
                <w:sz w:val="24"/>
              </w:rPr>
            </w:pPr>
            <w:r w:rsidRPr="00D052B1">
              <w:rPr>
                <w:sz w:val="24"/>
              </w:rPr>
              <w:t>Умение разбираться в правовых вопросах</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Всего:</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r w:rsidRPr="00D052B1">
              <w:rPr>
                <w:bCs w:val="0"/>
                <w:sz w:val="24"/>
              </w:rPr>
              <w:t>18</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10.02.</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20.02</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14.03</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21.03</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11.04</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16.05</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24.05</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6.06</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29.06</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11.07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 xml:space="preserve">  </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24.07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1.08</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8.09</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10.10</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20.10</w:t>
            </w:r>
          </w:p>
          <w:p w:rsidR="00D052B1" w:rsidRPr="00D052B1" w:rsidRDefault="00D052B1" w:rsidP="005419D7">
            <w:pPr>
              <w:jc w:val="both"/>
              <w:rPr>
                <w:bCs w:val="0"/>
                <w:iCs w:val="0"/>
                <w:sz w:val="24"/>
              </w:rPr>
            </w:pPr>
          </w:p>
          <w:p w:rsidR="00D052B1" w:rsidRDefault="00D052B1" w:rsidP="005419D7">
            <w:pPr>
              <w:jc w:val="both"/>
              <w:rPr>
                <w:bCs w:val="0"/>
                <w:iCs w:val="0"/>
                <w:sz w:val="24"/>
              </w:rPr>
            </w:pPr>
          </w:p>
          <w:p w:rsidR="00CE20A3" w:rsidRPr="00D052B1" w:rsidRDefault="00CE20A3"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31.10</w:t>
            </w:r>
          </w:p>
          <w:p w:rsidR="00D052B1" w:rsidRPr="00D052B1" w:rsidRDefault="00D052B1" w:rsidP="005419D7">
            <w:pPr>
              <w:jc w:val="both"/>
              <w:rPr>
                <w:bCs w:val="0"/>
                <w:iCs w:val="0"/>
                <w:sz w:val="24"/>
              </w:rPr>
            </w:pPr>
          </w:p>
          <w:p w:rsidR="00D052B1" w:rsidRDefault="00D052B1" w:rsidP="005419D7">
            <w:pPr>
              <w:jc w:val="both"/>
              <w:rPr>
                <w:bCs w:val="0"/>
                <w:iCs w:val="0"/>
                <w:sz w:val="24"/>
              </w:rPr>
            </w:pPr>
          </w:p>
          <w:p w:rsidR="00CE20A3" w:rsidRPr="00D052B1" w:rsidRDefault="00CE20A3"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8.11</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CE20A3" w:rsidP="005419D7">
            <w:pPr>
              <w:jc w:val="both"/>
              <w:rPr>
                <w:bCs w:val="0"/>
                <w:iCs w:val="0"/>
                <w:sz w:val="24"/>
              </w:rPr>
            </w:pPr>
            <w:r>
              <w:rPr>
                <w:bCs w:val="0"/>
                <w:iCs w:val="0"/>
                <w:sz w:val="24"/>
              </w:rPr>
              <w:t>21.11</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r w:rsidRPr="00D052B1">
              <w:rPr>
                <w:bCs w:val="0"/>
                <w:sz w:val="24"/>
              </w:rPr>
              <w:lastRenderedPageBreak/>
              <w:t>Стажировки</w:t>
            </w:r>
          </w:p>
          <w:p w:rsidR="00D052B1" w:rsidRPr="00D052B1" w:rsidRDefault="00D052B1" w:rsidP="005419D7">
            <w:pPr>
              <w:jc w:val="both"/>
              <w:rPr>
                <w:bCs w:val="0"/>
                <w:sz w:val="24"/>
              </w:rPr>
            </w:pPr>
            <w:r w:rsidRPr="00D052B1">
              <w:rPr>
                <w:bCs w:val="0"/>
                <w:sz w:val="24"/>
              </w:rPr>
              <w:t>групповые</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roofErr w:type="gramStart"/>
            <w:r w:rsidRPr="00D052B1">
              <w:rPr>
                <w:bCs w:val="0"/>
                <w:sz w:val="24"/>
              </w:rPr>
              <w:t>Групповые</w:t>
            </w:r>
            <w:proofErr w:type="gramEnd"/>
            <w:r w:rsidRPr="00D052B1">
              <w:rPr>
                <w:bCs w:val="0"/>
                <w:sz w:val="24"/>
              </w:rPr>
              <w:t xml:space="preserve"> для начинающих библиотекарей</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roofErr w:type="gramStart"/>
            <w:r w:rsidRPr="00D052B1">
              <w:rPr>
                <w:bCs w:val="0"/>
                <w:sz w:val="24"/>
              </w:rPr>
              <w:t>Групповая</w:t>
            </w:r>
            <w:proofErr w:type="gramEnd"/>
            <w:r w:rsidRPr="00D052B1">
              <w:rPr>
                <w:bCs w:val="0"/>
                <w:sz w:val="24"/>
              </w:rPr>
              <w:t xml:space="preserve"> для библиотекарей с малым стажем работы</w:t>
            </w: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roofErr w:type="gramStart"/>
            <w:r w:rsidRPr="00D052B1">
              <w:rPr>
                <w:bCs w:val="0"/>
                <w:sz w:val="24"/>
              </w:rPr>
              <w:t>Групповая</w:t>
            </w:r>
            <w:proofErr w:type="gramEnd"/>
            <w:r w:rsidRPr="00D052B1">
              <w:rPr>
                <w:bCs w:val="0"/>
                <w:sz w:val="24"/>
              </w:rPr>
              <w:t xml:space="preserve"> для модельных библиотек</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roofErr w:type="gramStart"/>
            <w:r w:rsidRPr="00D052B1">
              <w:rPr>
                <w:bCs w:val="0"/>
                <w:sz w:val="24"/>
              </w:rPr>
              <w:t>Групповая</w:t>
            </w:r>
            <w:proofErr w:type="gramEnd"/>
            <w:r w:rsidRPr="00D052B1">
              <w:rPr>
                <w:bCs w:val="0"/>
                <w:sz w:val="24"/>
              </w:rPr>
              <w:t xml:space="preserve"> для </w:t>
            </w:r>
            <w:r w:rsidRPr="00D052B1">
              <w:rPr>
                <w:bCs w:val="0"/>
                <w:sz w:val="24"/>
              </w:rPr>
              <w:lastRenderedPageBreak/>
              <w:t>желающих</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Индивидуальная</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p w:rsidR="00D052B1" w:rsidRPr="00D052B1" w:rsidRDefault="00D052B1" w:rsidP="005419D7">
            <w:pPr>
              <w:jc w:val="both"/>
              <w:rPr>
                <w:bCs w:val="0"/>
                <w:sz w:val="24"/>
              </w:rPr>
            </w:pPr>
          </w:p>
          <w:p w:rsidR="00D052B1" w:rsidRPr="00D052B1" w:rsidRDefault="00D052B1" w:rsidP="005419D7">
            <w:pPr>
              <w:jc w:val="both"/>
              <w:rPr>
                <w:bCs w:val="0"/>
                <w:sz w:val="24"/>
              </w:rPr>
            </w:pPr>
          </w:p>
          <w:p w:rsidR="00D052B1" w:rsidRPr="00D052B1" w:rsidRDefault="00D052B1" w:rsidP="005419D7">
            <w:pPr>
              <w:jc w:val="both"/>
              <w:rPr>
                <w:bCs w:val="0"/>
                <w:sz w:val="24"/>
              </w:rPr>
            </w:pPr>
            <w:r w:rsidRPr="00D052B1">
              <w:rPr>
                <w:bCs w:val="0"/>
                <w:sz w:val="24"/>
              </w:rPr>
              <w:t>--//--</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r w:rsidRPr="00D052B1">
              <w:rPr>
                <w:sz w:val="24"/>
              </w:rPr>
              <w:lastRenderedPageBreak/>
              <w:t>«Интерактивные формы работы в обслуживании читателей»</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«Справочное – библиографическое обслуживание читателей в библиотеке»</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«Театрализованные праздники – взаимодействие сельской библиотеки и ДК» (На базе Филатовской б-ки)</w:t>
            </w:r>
          </w:p>
          <w:p w:rsidR="00D052B1" w:rsidRPr="00D052B1" w:rsidRDefault="00D052B1" w:rsidP="005419D7">
            <w:pPr>
              <w:jc w:val="both"/>
              <w:rPr>
                <w:sz w:val="24"/>
              </w:rPr>
            </w:pPr>
            <w:r w:rsidRPr="00D052B1">
              <w:rPr>
                <w:sz w:val="24"/>
              </w:rPr>
              <w:t>«Работа с фондом» (на базе МБ)</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«СБА библиотеки. Работа с ним» (на базе Мб и ДБ)</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«Организация библиотечного пространства подростков и  детей» (на базе ЦДБ)</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«Интернет в помощь проведения массовых мероприятий» (на базе МБ)</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Социальные функции современной библиотеки (на базе МБ, ЦДБ)</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«Работа библиотек по краеведению </w:t>
            </w:r>
            <w:proofErr w:type="gramStart"/>
            <w:r w:rsidRPr="00D052B1">
              <w:rPr>
                <w:sz w:val="24"/>
              </w:rPr>
              <w:t>селе</w:t>
            </w:r>
            <w:proofErr w:type="gramEnd"/>
            <w:r w:rsidRPr="00D052B1">
              <w:rPr>
                <w:sz w:val="24"/>
              </w:rPr>
              <w:t xml:space="preserve"> (на базе Быкановской б-ки)</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Инновационные подходы в патриотическом воспитании и гражданском становлении юных читателей (на базе ЦДБ)</w:t>
            </w:r>
          </w:p>
          <w:p w:rsidR="00D052B1" w:rsidRPr="00D052B1" w:rsidRDefault="00D052B1" w:rsidP="005419D7">
            <w:pPr>
              <w:jc w:val="both"/>
              <w:rPr>
                <w:sz w:val="24"/>
              </w:rPr>
            </w:pPr>
            <w:r w:rsidRPr="00D052B1">
              <w:rPr>
                <w:sz w:val="24"/>
              </w:rPr>
              <w:t xml:space="preserve">«Формы учета массовых </w:t>
            </w:r>
            <w:r w:rsidRPr="00D052B1">
              <w:rPr>
                <w:sz w:val="24"/>
              </w:rPr>
              <w:lastRenderedPageBreak/>
              <w:t>мероприятий» (на базе МБ, ЦДБ)</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«Библиотечное обслуживание читателей детей» (на базе ЦДБ)</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«Организация и ведение тематической картотеки» (на базе МБ)</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«Детское чтение на орбите современности» (на базе ЦДБ)</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«Организация информационного пространства библиотеки (на базе Стрелецкой б-ки)</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«Детские библиотеки в эпоху цифровых технологий» (на базе ЦБС)</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«Учет виртуальных справок» (на базе МБ)</w:t>
            </w:r>
          </w:p>
          <w:p w:rsidR="00D052B1" w:rsidRPr="00D052B1" w:rsidRDefault="00D052B1" w:rsidP="005419D7">
            <w:pPr>
              <w:jc w:val="both"/>
              <w:rPr>
                <w:bCs w:val="0"/>
                <w:iCs w:val="0"/>
                <w:sz w:val="24"/>
              </w:rPr>
            </w:pPr>
          </w:p>
          <w:p w:rsidR="00D052B1" w:rsidRPr="00D052B1" w:rsidRDefault="00D052B1" w:rsidP="005419D7">
            <w:pPr>
              <w:jc w:val="both"/>
              <w:rPr>
                <w:sz w:val="24"/>
              </w:rPr>
            </w:pPr>
            <w:r w:rsidRPr="00D052B1">
              <w:rPr>
                <w:bCs w:val="0"/>
                <w:iCs w:val="0"/>
                <w:sz w:val="24"/>
              </w:rPr>
              <w:t>Работа с детьми в библиотеке, как среда развития нового поколения</w:t>
            </w: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r w:rsidRPr="00D052B1">
              <w:rPr>
                <w:sz w:val="24"/>
              </w:rPr>
              <w:lastRenderedPageBreak/>
              <w:t>Освоение необычных форм работы</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Приобретение теоретических знаний и практических навыков в СБО читателей.</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Освоение практических навыков по проведению праздников на основе сотрудничества с ДК.</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Расстановка, учет, сохранность, чистка от </w:t>
            </w:r>
            <w:proofErr w:type="gramStart"/>
            <w:r w:rsidRPr="00D052B1">
              <w:rPr>
                <w:sz w:val="24"/>
              </w:rPr>
              <w:t>устаревшей</w:t>
            </w:r>
            <w:proofErr w:type="gramEnd"/>
            <w:r w:rsidRPr="00D052B1">
              <w:rPr>
                <w:sz w:val="24"/>
              </w:rPr>
              <w:t xml:space="preserve"> и ветхой, раскрытие фонда.</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Практические и теоретические знания по   организации СБА и работы с ним.</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Изучение опыта работы ЦДБ и организация библиотечного пространства.</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Освоение компьютерной грамотности, навыки в использование в работе.</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Статус библиотеки в наше время</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Изучение и приобретение опыта в этом направлении. </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Новые формы работы, на опыте ЦДБ</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Знакомство с формами </w:t>
            </w:r>
            <w:r w:rsidRPr="00D052B1">
              <w:rPr>
                <w:sz w:val="24"/>
              </w:rPr>
              <w:lastRenderedPageBreak/>
              <w:t>учета, приобщение навыков работы с ними.</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Получение основных сведений. Приобретение навыков работы на абонементе, </w:t>
            </w:r>
            <w:proofErr w:type="spellStart"/>
            <w:r w:rsidRPr="00D052B1">
              <w:rPr>
                <w:sz w:val="24"/>
              </w:rPr>
              <w:t>чит</w:t>
            </w:r>
            <w:proofErr w:type="spellEnd"/>
            <w:r w:rsidRPr="00D052B1">
              <w:rPr>
                <w:sz w:val="24"/>
              </w:rPr>
              <w:t>. зале.</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Знакомство с общими принципами ТКС. </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Умение правильно ориентироваться в выборе книг</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Приобретение навыков по организации информационного пространства б-ки</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Помощь в учебе информационных технологий</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Правильное ведение  и учет</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Библиотеки в помощь развитию личности</w:t>
            </w:r>
          </w:p>
          <w:p w:rsidR="00D052B1" w:rsidRPr="00D052B1" w:rsidRDefault="00D052B1" w:rsidP="005419D7">
            <w:pPr>
              <w:jc w:val="both"/>
              <w:rPr>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Всего:</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r w:rsidRPr="00D052B1">
              <w:rPr>
                <w:bCs w:val="0"/>
                <w:sz w:val="24"/>
              </w:rPr>
              <w:t>18</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16.02</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23.03</w:t>
            </w:r>
          </w:p>
          <w:p w:rsidR="00D052B1" w:rsidRPr="00D052B1" w:rsidRDefault="00D052B1" w:rsidP="005419D7">
            <w:pPr>
              <w:jc w:val="both"/>
              <w:rPr>
                <w:bCs w:val="0"/>
                <w:iCs w:val="0"/>
                <w:sz w:val="24"/>
              </w:rPr>
            </w:pPr>
            <w:r w:rsidRPr="00D052B1">
              <w:rPr>
                <w:bCs w:val="0"/>
                <w:iCs w:val="0"/>
                <w:sz w:val="24"/>
              </w:rPr>
              <w:t xml:space="preserve"> </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05.05</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rPr>
                <w:sz w:val="24"/>
              </w:rPr>
            </w:pPr>
          </w:p>
          <w:p w:rsidR="00D052B1" w:rsidRPr="00D052B1" w:rsidRDefault="00D052B1" w:rsidP="005419D7">
            <w:pPr>
              <w:rPr>
                <w:sz w:val="24"/>
              </w:rPr>
            </w:pPr>
            <w:r w:rsidRPr="00D052B1">
              <w:rPr>
                <w:sz w:val="24"/>
              </w:rPr>
              <w:t>19.07</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15.09</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bCs w:val="0"/>
                <w:iCs w:val="0"/>
                <w:sz w:val="24"/>
              </w:rPr>
            </w:pP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r w:rsidRPr="00D052B1">
              <w:rPr>
                <w:bCs w:val="0"/>
                <w:sz w:val="24"/>
              </w:rPr>
              <w:t>круглые столы</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bCs w:val="0"/>
                <w:iCs w:val="0"/>
                <w:sz w:val="24"/>
              </w:rPr>
            </w:pPr>
            <w:r w:rsidRPr="00D052B1">
              <w:rPr>
                <w:bCs w:val="0"/>
                <w:iCs w:val="0"/>
                <w:sz w:val="24"/>
              </w:rPr>
              <w:t>«Б</w:t>
            </w:r>
            <w:r w:rsidRPr="00D052B1">
              <w:rPr>
                <w:sz w:val="24"/>
              </w:rPr>
              <w:t>иблиотека, как центр экологической культуры»</w:t>
            </w:r>
          </w:p>
          <w:p w:rsidR="00D052B1" w:rsidRPr="00D052B1" w:rsidRDefault="00D052B1" w:rsidP="005419D7">
            <w:pPr>
              <w:jc w:val="both"/>
              <w:rPr>
                <w:bCs w:val="0"/>
                <w:iCs w:val="0"/>
                <w:sz w:val="24"/>
              </w:rPr>
            </w:pPr>
          </w:p>
          <w:p w:rsidR="00D052B1" w:rsidRPr="00D052B1" w:rsidRDefault="00D052B1" w:rsidP="005419D7">
            <w:pPr>
              <w:jc w:val="both"/>
              <w:rPr>
                <w:sz w:val="24"/>
              </w:rPr>
            </w:pPr>
            <w:r w:rsidRPr="00D052B1">
              <w:rPr>
                <w:sz w:val="24"/>
              </w:rPr>
              <w:t>«Нет наркотикам, алкоголю и курению»</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«Информационные ресурсы в библиотеках: пути  и возможности»</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«Библиотека и семья, путь к книге»</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«Современная литература. Привлечение детей и подростков к чтению»</w:t>
            </w: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Внимание к экологическим проблемам</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Привить нравственные устои детей и молодёжи.</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Знакомство с новыми  формами работы в библиотеках.</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Возрождение семейного чтения</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Ориентир детей в современной литературе</w:t>
            </w:r>
          </w:p>
          <w:p w:rsidR="00D052B1" w:rsidRPr="00D052B1" w:rsidRDefault="00D052B1" w:rsidP="005419D7">
            <w:pPr>
              <w:jc w:val="both"/>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 xml:space="preserve">Всего: </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FA4107" w:rsidP="005419D7">
            <w:pPr>
              <w:jc w:val="both"/>
              <w:rPr>
                <w:bCs w:val="0"/>
                <w:sz w:val="24"/>
              </w:rPr>
            </w:pPr>
            <w:r>
              <w:rPr>
                <w:bCs w:val="0"/>
                <w:sz w:val="24"/>
              </w:rPr>
              <w:t>5</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r w:rsidRPr="00D052B1">
              <w:rPr>
                <w:bCs w:val="0"/>
                <w:sz w:val="24"/>
              </w:rPr>
              <w:t>конференции</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w:t>
            </w: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8.02.2017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lastRenderedPageBreak/>
              <w:t>2.03.2017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18.05.2017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9.08.2017</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26.10.2017</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r w:rsidRPr="00D052B1">
              <w:rPr>
                <w:bCs w:val="0"/>
                <w:sz w:val="24"/>
              </w:rPr>
              <w:lastRenderedPageBreak/>
              <w:t>Метод</w:t>
            </w:r>
            <w:proofErr w:type="gramStart"/>
            <w:r w:rsidRPr="00D052B1">
              <w:rPr>
                <w:bCs w:val="0"/>
                <w:sz w:val="24"/>
              </w:rPr>
              <w:t>.</w:t>
            </w:r>
            <w:proofErr w:type="gramEnd"/>
            <w:r w:rsidRPr="00D052B1">
              <w:rPr>
                <w:bCs w:val="0"/>
                <w:sz w:val="24"/>
              </w:rPr>
              <w:t xml:space="preserve"> </w:t>
            </w:r>
            <w:proofErr w:type="gramStart"/>
            <w:r w:rsidRPr="00D052B1">
              <w:rPr>
                <w:bCs w:val="0"/>
                <w:sz w:val="24"/>
              </w:rPr>
              <w:t>с</w:t>
            </w:r>
            <w:proofErr w:type="gramEnd"/>
            <w:r w:rsidRPr="00D052B1">
              <w:rPr>
                <w:bCs w:val="0"/>
                <w:sz w:val="24"/>
              </w:rPr>
              <w:t>оветы</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sz w:val="24"/>
              </w:rPr>
            </w:pPr>
            <w:r w:rsidRPr="00D052B1">
              <w:rPr>
                <w:sz w:val="24"/>
              </w:rPr>
              <w:t>«Проведение мероприятий, посвященных Году экологии»</w:t>
            </w:r>
          </w:p>
          <w:p w:rsidR="00D052B1" w:rsidRPr="00D052B1" w:rsidRDefault="00D052B1" w:rsidP="005419D7">
            <w:pPr>
              <w:ind w:left="720"/>
              <w:rPr>
                <w:sz w:val="24"/>
              </w:rPr>
            </w:pPr>
          </w:p>
          <w:p w:rsidR="00D052B1" w:rsidRPr="00D052B1" w:rsidRDefault="00D052B1" w:rsidP="005419D7">
            <w:pPr>
              <w:jc w:val="both"/>
              <w:rPr>
                <w:sz w:val="24"/>
              </w:rPr>
            </w:pPr>
            <w:r w:rsidRPr="00D052B1">
              <w:rPr>
                <w:sz w:val="24"/>
              </w:rPr>
              <w:lastRenderedPageBreak/>
              <w:t xml:space="preserve">«О подготовке к открытию модельной </w:t>
            </w:r>
            <w:proofErr w:type="spellStart"/>
            <w:r w:rsidRPr="00D052B1">
              <w:rPr>
                <w:sz w:val="24"/>
              </w:rPr>
              <w:t>Малокрюковской</w:t>
            </w:r>
            <w:proofErr w:type="spellEnd"/>
          </w:p>
          <w:p w:rsidR="00D052B1" w:rsidRPr="00D052B1" w:rsidRDefault="00D052B1" w:rsidP="005419D7">
            <w:pPr>
              <w:rPr>
                <w:sz w:val="24"/>
              </w:rPr>
            </w:pPr>
            <w:r w:rsidRPr="00D052B1">
              <w:rPr>
                <w:sz w:val="24"/>
              </w:rPr>
              <w:t>сельской библиотеки-филиала»</w:t>
            </w:r>
          </w:p>
          <w:p w:rsidR="00D052B1" w:rsidRPr="00D052B1" w:rsidRDefault="00D052B1" w:rsidP="005419D7">
            <w:pPr>
              <w:ind w:left="720"/>
              <w:jc w:val="both"/>
              <w:rPr>
                <w:sz w:val="24"/>
              </w:rPr>
            </w:pPr>
          </w:p>
          <w:p w:rsidR="00D052B1" w:rsidRPr="00D052B1" w:rsidRDefault="00D052B1" w:rsidP="005419D7">
            <w:pPr>
              <w:rPr>
                <w:sz w:val="24"/>
              </w:rPr>
            </w:pPr>
            <w:r w:rsidRPr="00D052B1">
              <w:rPr>
                <w:sz w:val="24"/>
              </w:rPr>
              <w:t xml:space="preserve">«О подготовке  библиотек к отопительному сезону  2017 – 2018 г. </w:t>
            </w:r>
            <w:proofErr w:type="gramStart"/>
            <w:r w:rsidRPr="00D052B1">
              <w:rPr>
                <w:sz w:val="24"/>
              </w:rPr>
              <w:t>г</w:t>
            </w:r>
            <w:proofErr w:type="gramEnd"/>
            <w:r w:rsidRPr="00D052B1">
              <w:rPr>
                <w:sz w:val="24"/>
              </w:rPr>
              <w:t>.»</w:t>
            </w:r>
          </w:p>
          <w:p w:rsidR="00D052B1" w:rsidRPr="00D052B1" w:rsidRDefault="00D052B1" w:rsidP="005419D7">
            <w:pPr>
              <w:ind w:left="720"/>
              <w:rPr>
                <w:sz w:val="24"/>
              </w:rPr>
            </w:pPr>
          </w:p>
          <w:p w:rsidR="00D052B1" w:rsidRPr="00D052B1" w:rsidRDefault="00D052B1" w:rsidP="005419D7">
            <w:pPr>
              <w:rPr>
                <w:sz w:val="24"/>
              </w:rPr>
            </w:pPr>
            <w:r w:rsidRPr="00D052B1">
              <w:rPr>
                <w:sz w:val="24"/>
              </w:rPr>
              <w:t xml:space="preserve"> «Роль библиотеки в патриотическом воспитании подрастающего населения»</w:t>
            </w:r>
          </w:p>
          <w:p w:rsidR="00D052B1" w:rsidRPr="00D052B1" w:rsidRDefault="00D052B1" w:rsidP="005419D7">
            <w:pPr>
              <w:rPr>
                <w:sz w:val="24"/>
              </w:rPr>
            </w:pPr>
          </w:p>
          <w:p w:rsidR="00D052B1" w:rsidRPr="00D052B1" w:rsidRDefault="00D052B1" w:rsidP="005419D7">
            <w:pPr>
              <w:rPr>
                <w:sz w:val="24"/>
              </w:rPr>
            </w:pPr>
            <w:r w:rsidRPr="00D052B1">
              <w:rPr>
                <w:sz w:val="24"/>
              </w:rPr>
              <w:t>«Отчетность библиотек и выполнение муниципального задания»</w:t>
            </w: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lastRenderedPageBreak/>
              <w:t>Продвижение литературы экологической тематики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lastRenderedPageBreak/>
              <w:t>Методическая помощь и плановое открытие модельной библиотеки</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Проблемы и пути решения подготовки к сезону</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Формирование  позитивного отношения избирателей к участию в выборах</w:t>
            </w:r>
          </w:p>
          <w:p w:rsidR="00D052B1" w:rsidRPr="00D052B1" w:rsidRDefault="00D052B1" w:rsidP="005419D7">
            <w:pPr>
              <w:jc w:val="both"/>
              <w:rPr>
                <w:bCs w:val="0"/>
                <w:iCs w:val="0"/>
                <w:sz w:val="24"/>
              </w:rPr>
            </w:pPr>
          </w:p>
          <w:p w:rsidR="00D052B1" w:rsidRPr="00D052B1" w:rsidRDefault="00D052B1" w:rsidP="005419D7">
            <w:pPr>
              <w:jc w:val="both"/>
              <w:rPr>
                <w:bCs w:val="0"/>
                <w:iCs w:val="0"/>
                <w:sz w:val="24"/>
              </w:rPr>
            </w:pPr>
            <w:r w:rsidRPr="00D052B1">
              <w:rPr>
                <w:bCs w:val="0"/>
                <w:iCs w:val="0"/>
                <w:sz w:val="24"/>
              </w:rPr>
              <w:t xml:space="preserve">Правильность ведения документации и </w:t>
            </w:r>
            <w:proofErr w:type="gramStart"/>
            <w:r w:rsidRPr="00D052B1">
              <w:rPr>
                <w:bCs w:val="0"/>
                <w:iCs w:val="0"/>
                <w:sz w:val="24"/>
              </w:rPr>
              <w:t>не отклонение</w:t>
            </w:r>
            <w:proofErr w:type="gramEnd"/>
            <w:r w:rsidRPr="00D052B1">
              <w:rPr>
                <w:bCs w:val="0"/>
                <w:iCs w:val="0"/>
                <w:sz w:val="24"/>
              </w:rPr>
              <w:t xml:space="preserve"> </w:t>
            </w:r>
            <w:proofErr w:type="spellStart"/>
            <w:r w:rsidRPr="00D052B1">
              <w:rPr>
                <w:bCs w:val="0"/>
                <w:iCs w:val="0"/>
                <w:sz w:val="24"/>
              </w:rPr>
              <w:t>биб</w:t>
            </w:r>
            <w:proofErr w:type="spellEnd"/>
            <w:r w:rsidRPr="00D052B1">
              <w:rPr>
                <w:bCs w:val="0"/>
                <w:iCs w:val="0"/>
                <w:sz w:val="24"/>
              </w:rPr>
              <w:t>. показателей</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Всего</w:t>
            </w:r>
          </w:p>
        </w:tc>
        <w:tc>
          <w:tcPr>
            <w:tcW w:w="230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sz w:val="24"/>
              </w:rPr>
            </w:pPr>
            <w:r w:rsidRPr="00D052B1">
              <w:rPr>
                <w:bCs w:val="0"/>
                <w:sz w:val="24"/>
              </w:rPr>
              <w:t>5</w:t>
            </w:r>
          </w:p>
        </w:tc>
        <w:tc>
          <w:tcPr>
            <w:tcW w:w="3118"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r>
    </w:tbl>
    <w:p w:rsidR="00D052B1" w:rsidRPr="00D052B1" w:rsidRDefault="00D052B1" w:rsidP="00D052B1">
      <w:pPr>
        <w:pStyle w:val="Default"/>
        <w:tabs>
          <w:tab w:val="left" w:pos="5645"/>
        </w:tabs>
        <w:jc w:val="both"/>
        <w:rPr>
          <w:color w:val="auto"/>
        </w:rPr>
      </w:pPr>
      <w:r w:rsidRPr="00D052B1">
        <w:rPr>
          <w:color w:val="auto"/>
        </w:rPr>
        <w:tab/>
      </w:r>
    </w:p>
    <w:p w:rsidR="00D052B1" w:rsidRPr="00D052B1" w:rsidRDefault="00D052B1" w:rsidP="00D052B1">
      <w:pPr>
        <w:pStyle w:val="Default"/>
        <w:ind w:firstLine="708"/>
        <w:jc w:val="both"/>
        <w:rPr>
          <w:color w:val="auto"/>
        </w:rPr>
      </w:pPr>
      <w:r w:rsidRPr="00D052B1">
        <w:rPr>
          <w:color w:val="auto"/>
        </w:rPr>
        <w:t>Для повышения квалификации библиотечных специалистов  проводятся обучающие мероприятия, также предоставляются  консультации дистанционно – по телефону.</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417"/>
        <w:gridCol w:w="1739"/>
        <w:gridCol w:w="2657"/>
        <w:gridCol w:w="1679"/>
        <w:gridCol w:w="2090"/>
      </w:tblGrid>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Дата</w:t>
            </w:r>
          </w:p>
          <w:p w:rsidR="00D052B1" w:rsidRPr="00D052B1" w:rsidRDefault="00D052B1" w:rsidP="005419D7">
            <w:pPr>
              <w:jc w:val="center"/>
              <w:rPr>
                <w:bCs w:val="0"/>
                <w:iCs w:val="0"/>
                <w:sz w:val="24"/>
              </w:rPr>
            </w:pPr>
            <w:r w:rsidRPr="00D052B1">
              <w:rPr>
                <w:bCs w:val="0"/>
                <w:iCs w:val="0"/>
                <w:sz w:val="24"/>
              </w:rPr>
              <w:t>проведения</w:t>
            </w:r>
          </w:p>
        </w:tc>
        <w:tc>
          <w:tcPr>
            <w:tcW w:w="173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Форма</w:t>
            </w:r>
          </w:p>
          <w:p w:rsidR="00D052B1" w:rsidRPr="00D052B1" w:rsidRDefault="00D052B1" w:rsidP="005419D7">
            <w:pPr>
              <w:jc w:val="center"/>
              <w:rPr>
                <w:bCs w:val="0"/>
                <w:iCs w:val="0"/>
                <w:sz w:val="24"/>
              </w:rPr>
            </w:pPr>
            <w:r w:rsidRPr="00D052B1">
              <w:rPr>
                <w:bCs w:val="0"/>
                <w:iCs w:val="0"/>
                <w:sz w:val="24"/>
              </w:rPr>
              <w:t>мероприятия</w:t>
            </w:r>
          </w:p>
        </w:tc>
        <w:tc>
          <w:tcPr>
            <w:tcW w:w="2657"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Тема</w:t>
            </w:r>
          </w:p>
        </w:tc>
        <w:tc>
          <w:tcPr>
            <w:tcW w:w="167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Количество участников</w:t>
            </w:r>
          </w:p>
        </w:tc>
        <w:tc>
          <w:tcPr>
            <w:tcW w:w="209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Категория слушателей</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w:t>
            </w:r>
          </w:p>
        </w:tc>
        <w:tc>
          <w:tcPr>
            <w:tcW w:w="141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1.02.2017</w:t>
            </w:r>
          </w:p>
        </w:tc>
        <w:tc>
          <w:tcPr>
            <w:tcW w:w="173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Практическое занятие</w:t>
            </w:r>
          </w:p>
        </w:tc>
        <w:tc>
          <w:tcPr>
            <w:tcW w:w="265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r w:rsidRPr="00D052B1">
              <w:rPr>
                <w:szCs w:val="28"/>
              </w:rPr>
              <w:t xml:space="preserve"> </w:t>
            </w:r>
            <w:r w:rsidRPr="00D052B1">
              <w:rPr>
                <w:sz w:val="24"/>
              </w:rPr>
              <w:t>«Регулирование выбытия литературы из фонда библиотеки, составляем акт о списании»</w:t>
            </w:r>
          </w:p>
        </w:tc>
        <w:tc>
          <w:tcPr>
            <w:tcW w:w="167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10</w:t>
            </w:r>
          </w:p>
        </w:tc>
        <w:tc>
          <w:tcPr>
            <w:tcW w:w="209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Библиотечные работники Обоянского района</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2</w:t>
            </w:r>
          </w:p>
        </w:tc>
        <w:tc>
          <w:tcPr>
            <w:tcW w:w="141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21.03.2017</w:t>
            </w:r>
          </w:p>
        </w:tc>
        <w:tc>
          <w:tcPr>
            <w:tcW w:w="173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Видео-обзор</w:t>
            </w:r>
          </w:p>
        </w:tc>
        <w:tc>
          <w:tcPr>
            <w:tcW w:w="265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r w:rsidRPr="00D052B1">
              <w:rPr>
                <w:sz w:val="24"/>
              </w:rPr>
              <w:t xml:space="preserve">«Экологический </w:t>
            </w:r>
            <w:proofErr w:type="spellStart"/>
            <w:r w:rsidRPr="00D052B1">
              <w:rPr>
                <w:sz w:val="24"/>
              </w:rPr>
              <w:t>вебдизайн</w:t>
            </w:r>
            <w:proofErr w:type="spellEnd"/>
            <w:r w:rsidRPr="00D052B1">
              <w:rPr>
                <w:sz w:val="24"/>
              </w:rPr>
              <w:t>»</w:t>
            </w:r>
          </w:p>
        </w:tc>
        <w:tc>
          <w:tcPr>
            <w:tcW w:w="167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16</w:t>
            </w:r>
          </w:p>
        </w:tc>
        <w:tc>
          <w:tcPr>
            <w:tcW w:w="209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 xml:space="preserve"> --//--</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r w:rsidRPr="00D052B1">
              <w:rPr>
                <w:sz w:val="24"/>
              </w:rPr>
              <w:t>3</w:t>
            </w:r>
          </w:p>
        </w:tc>
        <w:tc>
          <w:tcPr>
            <w:tcW w:w="141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r w:rsidRPr="00D052B1">
              <w:rPr>
                <w:sz w:val="24"/>
              </w:rPr>
              <w:t>11.07.2017</w:t>
            </w:r>
          </w:p>
        </w:tc>
        <w:tc>
          <w:tcPr>
            <w:tcW w:w="173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r w:rsidRPr="00D052B1">
              <w:rPr>
                <w:sz w:val="24"/>
              </w:rPr>
              <w:t>Мастер класс</w:t>
            </w:r>
          </w:p>
        </w:tc>
        <w:tc>
          <w:tcPr>
            <w:tcW w:w="265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r w:rsidRPr="00D052B1">
              <w:rPr>
                <w:sz w:val="24"/>
              </w:rPr>
              <w:t>«Использование мультимедийных технологий в работе библиотек. Создание интерактивных выставок»</w:t>
            </w:r>
          </w:p>
        </w:tc>
        <w:tc>
          <w:tcPr>
            <w:tcW w:w="167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18</w:t>
            </w:r>
          </w:p>
        </w:tc>
        <w:tc>
          <w:tcPr>
            <w:tcW w:w="2090" w:type="dxa"/>
            <w:tcBorders>
              <w:top w:val="single" w:sz="4" w:space="0" w:color="auto"/>
              <w:left w:val="single" w:sz="4" w:space="0" w:color="auto"/>
              <w:bottom w:val="single" w:sz="4" w:space="0" w:color="auto"/>
              <w:right w:val="single" w:sz="4" w:space="0" w:color="auto"/>
            </w:tcBorders>
          </w:tcPr>
          <w:p w:rsidR="00D052B1" w:rsidRPr="00D052B1" w:rsidRDefault="007264EE" w:rsidP="005419D7">
            <w:pPr>
              <w:jc w:val="both"/>
              <w:rPr>
                <w:bCs w:val="0"/>
                <w:iCs w:val="0"/>
                <w:sz w:val="24"/>
              </w:rPr>
            </w:pPr>
            <w:r>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4</w:t>
            </w:r>
          </w:p>
        </w:tc>
        <w:tc>
          <w:tcPr>
            <w:tcW w:w="141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19.10.2017</w:t>
            </w:r>
          </w:p>
        </w:tc>
        <w:tc>
          <w:tcPr>
            <w:tcW w:w="173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Консультация-презентация</w:t>
            </w:r>
          </w:p>
        </w:tc>
        <w:tc>
          <w:tcPr>
            <w:tcW w:w="265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r w:rsidRPr="00D052B1">
              <w:rPr>
                <w:sz w:val="24"/>
              </w:rPr>
              <w:t>«Удовлетворенность пользователей обслуживанием как критерий качества работы библиотеки»</w:t>
            </w:r>
          </w:p>
        </w:tc>
        <w:tc>
          <w:tcPr>
            <w:tcW w:w="167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17</w:t>
            </w:r>
          </w:p>
        </w:tc>
        <w:tc>
          <w:tcPr>
            <w:tcW w:w="209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c>
          <w:tcPr>
            <w:tcW w:w="141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Всего:</w:t>
            </w:r>
          </w:p>
        </w:tc>
        <w:tc>
          <w:tcPr>
            <w:tcW w:w="173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4</w:t>
            </w:r>
          </w:p>
        </w:tc>
        <w:tc>
          <w:tcPr>
            <w:tcW w:w="2657"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widowControl w:val="0"/>
              <w:autoSpaceDE w:val="0"/>
              <w:autoSpaceDN w:val="0"/>
              <w:adjustRightInd w:val="0"/>
              <w:rPr>
                <w:sz w:val="24"/>
              </w:rPr>
            </w:pPr>
          </w:p>
        </w:tc>
        <w:tc>
          <w:tcPr>
            <w:tcW w:w="167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r w:rsidRPr="00D052B1">
              <w:rPr>
                <w:bCs w:val="0"/>
                <w:iCs w:val="0"/>
                <w:sz w:val="24"/>
              </w:rPr>
              <w:t>51</w:t>
            </w:r>
          </w:p>
        </w:tc>
        <w:tc>
          <w:tcPr>
            <w:tcW w:w="209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both"/>
              <w:rPr>
                <w:bCs w:val="0"/>
                <w:iCs w:val="0"/>
                <w:sz w:val="24"/>
              </w:rPr>
            </w:pPr>
          </w:p>
        </w:tc>
      </w:tr>
    </w:tbl>
    <w:p w:rsidR="00D052B1" w:rsidRPr="00D052B1" w:rsidRDefault="00D052B1" w:rsidP="00D052B1">
      <w:pPr>
        <w:pStyle w:val="Default"/>
        <w:jc w:val="both"/>
        <w:rPr>
          <w:color w:val="auto"/>
        </w:rPr>
      </w:pPr>
      <w:r w:rsidRPr="00D052B1">
        <w:rPr>
          <w:color w:val="auto"/>
        </w:rPr>
        <w:t xml:space="preserve">  С целью оказания методической помощи, изучения опыта работы совершаются выезды в библиотеки: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280"/>
        <w:gridCol w:w="2551"/>
        <w:gridCol w:w="3119"/>
        <w:gridCol w:w="2375"/>
      </w:tblGrid>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Дата</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Посещаемая библиотека</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Цель посещения</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Кто посетил</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30.01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Пушкарская</w:t>
            </w:r>
          </w:p>
          <w:p w:rsidR="00D052B1" w:rsidRPr="00D052B1" w:rsidRDefault="00D052B1" w:rsidP="005419D7">
            <w:pPr>
              <w:jc w:val="center"/>
              <w:rPr>
                <w:bCs w:val="0"/>
                <w:iCs w:val="0"/>
                <w:sz w:val="24"/>
              </w:rPr>
            </w:pPr>
            <w:r w:rsidRPr="00D052B1">
              <w:rPr>
                <w:bCs w:val="0"/>
                <w:iCs w:val="0"/>
                <w:sz w:val="24"/>
              </w:rPr>
              <w:t>Стрелецкая (м)</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Оказание методической помощи по проведению Года экологии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2</w:t>
            </w:r>
          </w:p>
          <w:p w:rsidR="00D052B1" w:rsidRPr="00D052B1" w:rsidRDefault="00D052B1" w:rsidP="005419D7">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4.02</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Нижне-</w:t>
            </w:r>
            <w:proofErr w:type="spellStart"/>
            <w:r w:rsidRPr="00D052B1">
              <w:rPr>
                <w:bCs w:val="0"/>
                <w:iCs w:val="0"/>
                <w:sz w:val="24"/>
              </w:rPr>
              <w:t>Солотинская</w:t>
            </w:r>
            <w:proofErr w:type="spellEnd"/>
          </w:p>
          <w:p w:rsidR="00D052B1" w:rsidRPr="00D052B1" w:rsidRDefault="00D052B1" w:rsidP="005419D7">
            <w:pPr>
              <w:jc w:val="center"/>
              <w:rPr>
                <w:bCs w:val="0"/>
                <w:iCs w:val="0"/>
                <w:sz w:val="24"/>
              </w:rPr>
            </w:pPr>
            <w:proofErr w:type="spellStart"/>
            <w:r w:rsidRPr="00D052B1">
              <w:rPr>
                <w:bCs w:val="0"/>
                <w:iCs w:val="0"/>
                <w:sz w:val="24"/>
              </w:rPr>
              <w:t>п</w:t>
            </w:r>
            <w:proofErr w:type="gramStart"/>
            <w:r w:rsidRPr="00D052B1">
              <w:rPr>
                <w:bCs w:val="0"/>
                <w:iCs w:val="0"/>
                <w:sz w:val="24"/>
              </w:rPr>
              <w:t>.П</w:t>
            </w:r>
            <w:proofErr w:type="gramEnd"/>
            <w:r w:rsidRPr="00D052B1">
              <w:rPr>
                <w:bCs w:val="0"/>
                <w:iCs w:val="0"/>
                <w:sz w:val="24"/>
              </w:rPr>
              <w:t>ригородный</w:t>
            </w:r>
            <w:proofErr w:type="spellEnd"/>
            <w:r w:rsidRPr="00D052B1">
              <w:rPr>
                <w:bCs w:val="0"/>
                <w:iCs w:val="0"/>
                <w:sz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 xml:space="preserve">Проверка  выполнения регистрации библиографических справок и оказание </w:t>
            </w:r>
            <w:r w:rsidRPr="00D052B1">
              <w:rPr>
                <w:bCs w:val="0"/>
                <w:iCs w:val="0"/>
                <w:sz w:val="24"/>
              </w:rPr>
              <w:lastRenderedPageBreak/>
              <w:t>методической помощи</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lastRenderedPageBreak/>
              <w:t>Зав. МБО</w:t>
            </w:r>
          </w:p>
          <w:p w:rsidR="00D052B1" w:rsidRPr="00D052B1" w:rsidRDefault="00D052B1" w:rsidP="005419D7">
            <w:pPr>
              <w:jc w:val="center"/>
              <w:rPr>
                <w:bCs w:val="0"/>
                <w:iCs w:val="0"/>
                <w:sz w:val="24"/>
              </w:rPr>
            </w:pPr>
            <w:r w:rsidRPr="00D052B1">
              <w:rPr>
                <w:bCs w:val="0"/>
                <w:iCs w:val="0"/>
                <w:sz w:val="24"/>
              </w:rPr>
              <w:t>Библиограф</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lastRenderedPageBreak/>
              <w:t>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9.02</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Малокрюковская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sz w:val="24"/>
              </w:rPr>
              <w:t xml:space="preserve">Активизировать работу по проверке фонда и списания устаревшей и ветхой литературы. </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p w:rsidR="00D052B1" w:rsidRPr="00D052B1" w:rsidRDefault="00D052B1" w:rsidP="005419D7">
            <w:pPr>
              <w:jc w:val="center"/>
              <w:rPr>
                <w:bCs w:val="0"/>
                <w:iCs w:val="0"/>
                <w:sz w:val="24"/>
              </w:rPr>
            </w:pPr>
            <w:r w:rsidRPr="00D052B1">
              <w:rPr>
                <w:bCs w:val="0"/>
                <w:iCs w:val="0"/>
                <w:sz w:val="24"/>
              </w:rPr>
              <w:t>Зав. отдела организации и использования фонда</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4</w:t>
            </w:r>
          </w:p>
          <w:p w:rsidR="00D052B1" w:rsidRPr="00D052B1" w:rsidRDefault="00D052B1" w:rsidP="005419D7">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14.02.</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Кулиговская</w:t>
            </w:r>
          </w:p>
          <w:p w:rsidR="00D052B1" w:rsidRPr="00D052B1" w:rsidRDefault="00D052B1" w:rsidP="005419D7">
            <w:pPr>
              <w:jc w:val="center"/>
              <w:rPr>
                <w:bCs w:val="0"/>
                <w:iCs w:val="0"/>
                <w:sz w:val="24"/>
              </w:rPr>
            </w:pPr>
            <w:proofErr w:type="spellStart"/>
            <w:r w:rsidRPr="00D052B1">
              <w:rPr>
                <w:bCs w:val="0"/>
                <w:iCs w:val="0"/>
                <w:sz w:val="24"/>
              </w:rPr>
              <w:t>П.Рудавский</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Проверка работы по организации книжных выставок</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Отдел</w:t>
            </w:r>
          </w:p>
          <w:p w:rsidR="00D052B1" w:rsidRPr="00D052B1" w:rsidRDefault="00D052B1" w:rsidP="005419D7">
            <w:pPr>
              <w:jc w:val="center"/>
              <w:rPr>
                <w:bCs w:val="0"/>
                <w:iCs w:val="0"/>
                <w:sz w:val="24"/>
              </w:rPr>
            </w:pPr>
            <w:r w:rsidRPr="00D052B1">
              <w:rPr>
                <w:bCs w:val="0"/>
                <w:iCs w:val="0"/>
                <w:sz w:val="24"/>
              </w:rPr>
              <w:t>обслуживания</w:t>
            </w:r>
          </w:p>
          <w:p w:rsidR="00D052B1" w:rsidRPr="00D052B1" w:rsidRDefault="00D052B1" w:rsidP="005419D7">
            <w:pPr>
              <w:jc w:val="center"/>
              <w:rPr>
                <w:bCs w:val="0"/>
                <w:iCs w:val="0"/>
                <w:sz w:val="24"/>
              </w:rPr>
            </w:pPr>
            <w:r w:rsidRPr="00D052B1">
              <w:rPr>
                <w:bCs w:val="0"/>
                <w:iCs w:val="0"/>
                <w:sz w:val="24"/>
              </w:rPr>
              <w:t>Зав. МБО</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17.10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Павловская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6</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27.02</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Быкановская</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Проверка работы по проведению массовых мероприятий со школьниками</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Отдел</w:t>
            </w:r>
          </w:p>
          <w:p w:rsidR="00D052B1" w:rsidRPr="00D052B1" w:rsidRDefault="00D052B1" w:rsidP="005419D7">
            <w:pPr>
              <w:jc w:val="center"/>
              <w:rPr>
                <w:bCs w:val="0"/>
                <w:iCs w:val="0"/>
                <w:sz w:val="24"/>
              </w:rPr>
            </w:pPr>
            <w:r w:rsidRPr="00D052B1">
              <w:rPr>
                <w:bCs w:val="0"/>
                <w:iCs w:val="0"/>
                <w:sz w:val="24"/>
              </w:rPr>
              <w:t>обслуживания</w:t>
            </w:r>
          </w:p>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28.02</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Усланская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8</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1.03</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roofErr w:type="spellStart"/>
            <w:r w:rsidRPr="00D052B1">
              <w:rPr>
                <w:bCs w:val="0"/>
                <w:iCs w:val="0"/>
                <w:sz w:val="24"/>
              </w:rPr>
              <w:t>п</w:t>
            </w:r>
            <w:proofErr w:type="gramStart"/>
            <w:r w:rsidRPr="00D052B1">
              <w:rPr>
                <w:bCs w:val="0"/>
                <w:iCs w:val="0"/>
                <w:sz w:val="24"/>
              </w:rPr>
              <w:t>.Р</w:t>
            </w:r>
            <w:proofErr w:type="gramEnd"/>
            <w:r w:rsidRPr="00D052B1">
              <w:rPr>
                <w:bCs w:val="0"/>
                <w:iCs w:val="0"/>
                <w:sz w:val="24"/>
              </w:rPr>
              <w:t>удавский</w:t>
            </w:r>
            <w:proofErr w:type="spellEnd"/>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9</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17.03</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Бушменская</w:t>
            </w:r>
          </w:p>
          <w:p w:rsidR="00D052B1" w:rsidRPr="00D052B1" w:rsidRDefault="00D052B1" w:rsidP="005419D7">
            <w:pPr>
              <w:jc w:val="center"/>
              <w:rPr>
                <w:bCs w:val="0"/>
                <w:iCs w:val="0"/>
                <w:sz w:val="24"/>
              </w:rPr>
            </w:pPr>
            <w:r w:rsidRPr="00D052B1">
              <w:rPr>
                <w:bCs w:val="0"/>
                <w:iCs w:val="0"/>
                <w:sz w:val="24"/>
              </w:rPr>
              <w:t>Косиновская</w:t>
            </w:r>
          </w:p>
          <w:p w:rsidR="00D052B1" w:rsidRPr="00D052B1" w:rsidRDefault="00D052B1" w:rsidP="005419D7">
            <w:pPr>
              <w:jc w:val="center"/>
              <w:rPr>
                <w:bCs w:val="0"/>
                <w:iCs w:val="0"/>
                <w:sz w:val="24"/>
              </w:rPr>
            </w:pPr>
            <w:proofErr w:type="spellStart"/>
            <w:r w:rsidRPr="00D052B1">
              <w:rPr>
                <w:bCs w:val="0"/>
                <w:iCs w:val="0"/>
                <w:sz w:val="24"/>
              </w:rPr>
              <w:t>Шевелёвская</w:t>
            </w:r>
            <w:proofErr w:type="spellEnd"/>
            <w:r w:rsidRPr="00D052B1">
              <w:rPr>
                <w:bCs w:val="0"/>
                <w:iCs w:val="0"/>
                <w:sz w:val="24"/>
              </w:rPr>
              <w:t xml:space="preserve"> </w:t>
            </w:r>
          </w:p>
          <w:p w:rsidR="00D052B1" w:rsidRPr="00D052B1" w:rsidRDefault="00D052B1" w:rsidP="005419D7">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Проверка  выполнения регистрации библиографических справок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rPr>
                <w:bCs w:val="0"/>
                <w:iCs w:val="0"/>
                <w:sz w:val="24"/>
              </w:rPr>
            </w:pPr>
            <w:r w:rsidRPr="00D052B1">
              <w:rPr>
                <w:bCs w:val="0"/>
                <w:iCs w:val="0"/>
                <w:sz w:val="24"/>
              </w:rPr>
              <w:t xml:space="preserve">       Методист ДБ</w:t>
            </w:r>
          </w:p>
          <w:p w:rsidR="00D052B1" w:rsidRPr="00D052B1" w:rsidRDefault="00D052B1" w:rsidP="005419D7">
            <w:pPr>
              <w:jc w:val="center"/>
              <w:rPr>
                <w:bCs w:val="0"/>
                <w:iCs w:val="0"/>
                <w:sz w:val="24"/>
              </w:rPr>
            </w:pPr>
            <w:r w:rsidRPr="00D052B1">
              <w:rPr>
                <w:bCs w:val="0"/>
                <w:iCs w:val="0"/>
                <w:sz w:val="24"/>
              </w:rPr>
              <w:t>Главный библиограф</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10</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20.03</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Филатовская</w:t>
            </w:r>
          </w:p>
          <w:p w:rsidR="00D052B1" w:rsidRPr="00D052B1" w:rsidRDefault="00D052B1" w:rsidP="005419D7">
            <w:pPr>
              <w:jc w:val="center"/>
              <w:rPr>
                <w:bCs w:val="0"/>
                <w:iCs w:val="0"/>
                <w:sz w:val="24"/>
              </w:rPr>
            </w:pPr>
            <w:r w:rsidRPr="00D052B1">
              <w:rPr>
                <w:bCs w:val="0"/>
                <w:iCs w:val="0"/>
                <w:sz w:val="24"/>
              </w:rPr>
              <w:t>Долженковская</w:t>
            </w:r>
          </w:p>
          <w:p w:rsidR="00D052B1" w:rsidRPr="00D052B1" w:rsidRDefault="00D052B1" w:rsidP="005419D7">
            <w:pPr>
              <w:jc w:val="center"/>
              <w:rPr>
                <w:bCs w:val="0"/>
                <w:iCs w:val="0"/>
                <w:sz w:val="24"/>
              </w:rPr>
            </w:pPr>
            <w:r w:rsidRPr="00D052B1">
              <w:rPr>
                <w:bCs w:val="0"/>
                <w:iCs w:val="0"/>
                <w:sz w:val="24"/>
              </w:rPr>
              <w:t>Р-Будская (м)</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11</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28.03</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Павловская</w:t>
            </w:r>
          </w:p>
          <w:p w:rsidR="00D052B1" w:rsidRPr="00D052B1" w:rsidRDefault="00D052B1" w:rsidP="005419D7">
            <w:pPr>
              <w:jc w:val="center"/>
              <w:rPr>
                <w:bCs w:val="0"/>
                <w:iCs w:val="0"/>
                <w:sz w:val="24"/>
              </w:rPr>
            </w:pPr>
            <w:r w:rsidRPr="00D052B1">
              <w:rPr>
                <w:bCs w:val="0"/>
                <w:iCs w:val="0"/>
                <w:sz w:val="24"/>
              </w:rPr>
              <w:t>Беловская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Библиотечное обслуживание детского населения</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12</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29.03</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Усланская</w:t>
            </w:r>
          </w:p>
          <w:p w:rsidR="00D052B1" w:rsidRPr="00D052B1" w:rsidRDefault="00D052B1" w:rsidP="005419D7">
            <w:pPr>
              <w:jc w:val="center"/>
              <w:rPr>
                <w:bCs w:val="0"/>
                <w:iCs w:val="0"/>
                <w:sz w:val="24"/>
              </w:rPr>
            </w:pPr>
            <w:r w:rsidRPr="00D052B1">
              <w:rPr>
                <w:bCs w:val="0"/>
                <w:iCs w:val="0"/>
                <w:sz w:val="24"/>
              </w:rPr>
              <w:t>Трубежанская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30.03</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roofErr w:type="spellStart"/>
            <w:r w:rsidRPr="00D052B1">
              <w:rPr>
                <w:bCs w:val="0"/>
                <w:iCs w:val="0"/>
                <w:sz w:val="24"/>
              </w:rPr>
              <w:t>Шевелёвская</w:t>
            </w:r>
            <w:proofErr w:type="spellEnd"/>
            <w:r w:rsidRPr="00D052B1">
              <w:rPr>
                <w:bCs w:val="0"/>
                <w:iCs w:val="0"/>
                <w:sz w:val="24"/>
              </w:rPr>
              <w:t xml:space="preserve"> </w:t>
            </w:r>
          </w:p>
          <w:p w:rsidR="00D052B1" w:rsidRPr="00D052B1" w:rsidRDefault="00D052B1" w:rsidP="005419D7">
            <w:pPr>
              <w:jc w:val="center"/>
              <w:rPr>
                <w:bCs w:val="0"/>
                <w:iCs w:val="0"/>
                <w:sz w:val="24"/>
              </w:rPr>
            </w:pPr>
            <w:r w:rsidRPr="00D052B1">
              <w:rPr>
                <w:bCs w:val="0"/>
                <w:iCs w:val="0"/>
                <w:sz w:val="24"/>
              </w:rPr>
              <w:t>Беловская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работы детских кружков</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 xml:space="preserve"> отдел обслуживания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14</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31.03</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Картамышевская</w:t>
            </w:r>
          </w:p>
          <w:p w:rsidR="00D052B1" w:rsidRPr="00D052B1" w:rsidRDefault="00D052B1" w:rsidP="005419D7">
            <w:pPr>
              <w:jc w:val="center"/>
              <w:rPr>
                <w:bCs w:val="0"/>
                <w:iCs w:val="0"/>
                <w:sz w:val="24"/>
              </w:rPr>
            </w:pPr>
            <w:r w:rsidRPr="00D052B1">
              <w:rPr>
                <w:bCs w:val="0"/>
                <w:iCs w:val="0"/>
                <w:sz w:val="24"/>
              </w:rPr>
              <w:t>Бегичевская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15</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5.04</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 xml:space="preserve">Гридасовская </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фонда, пополнение АК</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bCs w:val="0"/>
                <w:iCs w:val="0"/>
                <w:sz w:val="24"/>
              </w:rPr>
            </w:pPr>
            <w:r w:rsidRPr="00D052B1">
              <w:rPr>
                <w:bCs w:val="0"/>
                <w:iCs w:val="0"/>
                <w:sz w:val="24"/>
              </w:rPr>
              <w:t xml:space="preserve">      Методист ДБ</w:t>
            </w:r>
          </w:p>
          <w:p w:rsidR="00D052B1" w:rsidRPr="00D052B1" w:rsidRDefault="00D052B1" w:rsidP="005419D7">
            <w:pPr>
              <w:jc w:val="center"/>
              <w:rPr>
                <w:bCs w:val="0"/>
                <w:iCs w:val="0"/>
                <w:sz w:val="24"/>
              </w:rPr>
            </w:pPr>
            <w:r w:rsidRPr="00D052B1">
              <w:rPr>
                <w:bCs w:val="0"/>
                <w:iCs w:val="0"/>
                <w:sz w:val="24"/>
              </w:rPr>
              <w:t>Главный библиограф</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 xml:space="preserve">16  </w:t>
            </w:r>
          </w:p>
          <w:p w:rsidR="00D052B1" w:rsidRPr="00D052B1" w:rsidRDefault="00D052B1" w:rsidP="005419D7">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7.04</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Шиповская</w:t>
            </w:r>
          </w:p>
          <w:p w:rsidR="00D052B1" w:rsidRPr="00D052B1" w:rsidRDefault="00D052B1" w:rsidP="005419D7">
            <w:pPr>
              <w:jc w:val="center"/>
              <w:rPr>
                <w:bCs w:val="0"/>
                <w:iCs w:val="0"/>
                <w:sz w:val="24"/>
              </w:rPr>
            </w:pPr>
            <w:proofErr w:type="spellStart"/>
            <w:r w:rsidRPr="00D052B1">
              <w:rPr>
                <w:bCs w:val="0"/>
                <w:iCs w:val="0"/>
                <w:sz w:val="24"/>
              </w:rPr>
              <w:t>п</w:t>
            </w:r>
            <w:proofErr w:type="gramStart"/>
            <w:r w:rsidRPr="00D052B1">
              <w:rPr>
                <w:bCs w:val="0"/>
                <w:iCs w:val="0"/>
                <w:sz w:val="24"/>
              </w:rPr>
              <w:t>.П</w:t>
            </w:r>
            <w:proofErr w:type="gramEnd"/>
            <w:r w:rsidRPr="00D052B1">
              <w:rPr>
                <w:bCs w:val="0"/>
                <w:iCs w:val="0"/>
                <w:sz w:val="24"/>
              </w:rPr>
              <w:t>ригородный</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17</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10.10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Филатовская</w:t>
            </w:r>
          </w:p>
          <w:p w:rsidR="00D052B1" w:rsidRPr="00D052B1" w:rsidRDefault="00D052B1" w:rsidP="005419D7">
            <w:pPr>
              <w:jc w:val="center"/>
              <w:rPr>
                <w:bCs w:val="0"/>
                <w:iCs w:val="0"/>
                <w:sz w:val="24"/>
              </w:rPr>
            </w:pPr>
            <w:r w:rsidRPr="00D052B1">
              <w:rPr>
                <w:bCs w:val="0"/>
                <w:iCs w:val="0"/>
                <w:sz w:val="24"/>
              </w:rPr>
              <w:t>Р-Будская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Оформление уголков старины. Оказание помощи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p w:rsidR="00D052B1" w:rsidRPr="00D052B1" w:rsidRDefault="00D052B1" w:rsidP="005419D7">
            <w:pPr>
              <w:jc w:val="center"/>
              <w:rPr>
                <w:bCs w:val="0"/>
                <w:iCs w:val="0"/>
                <w:sz w:val="24"/>
              </w:rPr>
            </w:pPr>
            <w:r w:rsidRPr="00D052B1">
              <w:rPr>
                <w:bCs w:val="0"/>
                <w:iCs w:val="0"/>
                <w:sz w:val="24"/>
              </w:rPr>
              <w:t>сектор краеведения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18</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13.04</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Городская б-ка №1</w:t>
            </w:r>
          </w:p>
          <w:p w:rsidR="00D052B1" w:rsidRPr="00D052B1" w:rsidRDefault="00D052B1" w:rsidP="005419D7">
            <w:pPr>
              <w:jc w:val="center"/>
              <w:rPr>
                <w:bCs w:val="0"/>
                <w:iCs w:val="0"/>
                <w:sz w:val="24"/>
              </w:rPr>
            </w:pPr>
            <w:r w:rsidRPr="00D052B1">
              <w:rPr>
                <w:bCs w:val="0"/>
                <w:iCs w:val="0"/>
                <w:sz w:val="24"/>
              </w:rPr>
              <w:t xml:space="preserve">Афанасьевская </w:t>
            </w:r>
          </w:p>
          <w:p w:rsidR="00D052B1" w:rsidRPr="00D052B1" w:rsidRDefault="00D052B1" w:rsidP="005419D7">
            <w:pPr>
              <w:jc w:val="center"/>
              <w:rPr>
                <w:bCs w:val="0"/>
                <w:iCs w:val="0"/>
                <w:sz w:val="24"/>
              </w:rPr>
            </w:pPr>
            <w:proofErr w:type="spellStart"/>
            <w:r w:rsidRPr="00D052B1">
              <w:rPr>
                <w:bCs w:val="0"/>
                <w:iCs w:val="0"/>
                <w:sz w:val="24"/>
              </w:rPr>
              <w:t>Нижнесолотинская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Работа библиотек по правовому воспитанию</w:t>
            </w:r>
          </w:p>
          <w:p w:rsidR="00D052B1" w:rsidRPr="00D052B1" w:rsidRDefault="00D052B1" w:rsidP="005419D7">
            <w:pPr>
              <w:jc w:val="center"/>
              <w:rPr>
                <w:bCs w:val="0"/>
                <w:iCs w:val="0"/>
                <w:sz w:val="24"/>
              </w:rPr>
            </w:pPr>
            <w:r w:rsidRPr="00D052B1">
              <w:rPr>
                <w:bCs w:val="0"/>
                <w:iCs w:val="0"/>
                <w:sz w:val="24"/>
              </w:rPr>
              <w:t>Проверка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19</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19.04</w:t>
            </w:r>
          </w:p>
          <w:p w:rsidR="00D052B1" w:rsidRPr="00D052B1" w:rsidRDefault="00D052B1" w:rsidP="005419D7">
            <w:pPr>
              <w:rPr>
                <w:bCs w:val="0"/>
                <w:iCs w:val="0"/>
                <w:sz w:val="24"/>
              </w:rPr>
            </w:pP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Башкатовская</w:t>
            </w:r>
          </w:p>
          <w:p w:rsidR="00D052B1" w:rsidRPr="00D052B1" w:rsidRDefault="00D052B1" w:rsidP="005419D7">
            <w:pPr>
              <w:jc w:val="center"/>
              <w:rPr>
                <w:bCs w:val="0"/>
                <w:iCs w:val="0"/>
                <w:sz w:val="24"/>
              </w:rPr>
            </w:pPr>
            <w:proofErr w:type="spellStart"/>
            <w:r w:rsidRPr="00D052B1">
              <w:rPr>
                <w:bCs w:val="0"/>
                <w:iCs w:val="0"/>
                <w:sz w:val="24"/>
              </w:rPr>
              <w:t>Шевелёвская</w:t>
            </w:r>
            <w:proofErr w:type="spellEnd"/>
            <w:r w:rsidRPr="00D052B1">
              <w:rPr>
                <w:bCs w:val="0"/>
                <w:iCs w:val="0"/>
                <w:sz w:val="24"/>
              </w:rPr>
              <w:t xml:space="preserve"> </w:t>
            </w:r>
          </w:p>
          <w:p w:rsidR="00D052B1" w:rsidRPr="00D052B1" w:rsidRDefault="00D052B1" w:rsidP="005419D7">
            <w:pPr>
              <w:rPr>
                <w:bCs w:val="0"/>
                <w:iCs w:val="0"/>
                <w:sz w:val="24"/>
              </w:rPr>
            </w:pP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наличия тематических выставок</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Библиотекарь отдела обслуживания</w:t>
            </w:r>
          </w:p>
          <w:p w:rsidR="00D052B1" w:rsidRPr="00D052B1" w:rsidRDefault="00D052B1" w:rsidP="005419D7">
            <w:pPr>
              <w:jc w:val="center"/>
              <w:rPr>
                <w:bCs w:val="0"/>
                <w:iCs w:val="0"/>
                <w:sz w:val="24"/>
              </w:rPr>
            </w:pPr>
            <w:r w:rsidRPr="00D052B1">
              <w:rPr>
                <w:bCs w:val="0"/>
                <w:iCs w:val="0"/>
                <w:sz w:val="24"/>
              </w:rPr>
              <w:t>Зав. МБО</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20</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26.04</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Н-</w:t>
            </w:r>
            <w:proofErr w:type="spellStart"/>
            <w:r w:rsidRPr="00D052B1">
              <w:rPr>
                <w:bCs w:val="0"/>
                <w:iCs w:val="0"/>
                <w:sz w:val="24"/>
              </w:rPr>
              <w:t>Солотинская</w:t>
            </w:r>
            <w:proofErr w:type="spellEnd"/>
          </w:p>
          <w:p w:rsidR="00D052B1" w:rsidRPr="00D052B1" w:rsidRDefault="00D052B1" w:rsidP="005419D7">
            <w:pPr>
              <w:jc w:val="center"/>
              <w:rPr>
                <w:bCs w:val="0"/>
                <w:iCs w:val="0"/>
                <w:sz w:val="24"/>
              </w:rPr>
            </w:pPr>
            <w:proofErr w:type="spellStart"/>
            <w:r w:rsidRPr="00D052B1">
              <w:rPr>
                <w:bCs w:val="0"/>
                <w:iCs w:val="0"/>
                <w:sz w:val="24"/>
              </w:rPr>
              <w:t>п</w:t>
            </w:r>
            <w:proofErr w:type="gramStart"/>
            <w:r w:rsidRPr="00D052B1">
              <w:rPr>
                <w:bCs w:val="0"/>
                <w:iCs w:val="0"/>
                <w:sz w:val="24"/>
              </w:rPr>
              <w:t>.П</w:t>
            </w:r>
            <w:proofErr w:type="gramEnd"/>
            <w:r w:rsidRPr="00D052B1">
              <w:rPr>
                <w:bCs w:val="0"/>
                <w:iCs w:val="0"/>
                <w:sz w:val="24"/>
              </w:rPr>
              <w:t>ригородный</w:t>
            </w:r>
            <w:proofErr w:type="spellEnd"/>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работы детских кружков и организации массовых мероприятий   для детей</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21</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4.05</w:t>
            </w:r>
          </w:p>
          <w:p w:rsidR="00D052B1" w:rsidRPr="00D052B1" w:rsidRDefault="00D052B1" w:rsidP="005419D7">
            <w:pPr>
              <w:rPr>
                <w:bCs w:val="0"/>
                <w:iCs w:val="0"/>
                <w:sz w:val="24"/>
              </w:rPr>
            </w:pP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Башкатовская</w:t>
            </w:r>
          </w:p>
          <w:p w:rsidR="00D052B1" w:rsidRPr="00D052B1" w:rsidRDefault="00D052B1" w:rsidP="005419D7">
            <w:pPr>
              <w:jc w:val="center"/>
              <w:rPr>
                <w:bCs w:val="0"/>
                <w:iCs w:val="0"/>
                <w:sz w:val="24"/>
              </w:rPr>
            </w:pPr>
            <w:proofErr w:type="spellStart"/>
            <w:r w:rsidRPr="00D052B1">
              <w:rPr>
                <w:bCs w:val="0"/>
                <w:iCs w:val="0"/>
                <w:sz w:val="24"/>
              </w:rPr>
              <w:t>Шевелёвская</w:t>
            </w:r>
            <w:proofErr w:type="spellEnd"/>
            <w:r w:rsidRPr="00D052B1">
              <w:rPr>
                <w:bCs w:val="0"/>
                <w:iCs w:val="0"/>
                <w:sz w:val="24"/>
              </w:rPr>
              <w:t xml:space="preserve"> </w:t>
            </w:r>
          </w:p>
          <w:p w:rsidR="00D052B1" w:rsidRPr="00D052B1" w:rsidRDefault="00D052B1" w:rsidP="005419D7">
            <w:pPr>
              <w:rPr>
                <w:bCs w:val="0"/>
                <w:iCs w:val="0"/>
                <w:sz w:val="24"/>
              </w:rPr>
            </w:pP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Проверка наличия тематических выставок</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Библиотекарь отдела обслуживания</w:t>
            </w:r>
          </w:p>
          <w:p w:rsidR="00D052B1" w:rsidRPr="00D052B1" w:rsidRDefault="00D052B1" w:rsidP="005419D7">
            <w:pPr>
              <w:jc w:val="center"/>
              <w:rPr>
                <w:bCs w:val="0"/>
                <w:iCs w:val="0"/>
                <w:sz w:val="24"/>
              </w:rPr>
            </w:pPr>
            <w:r w:rsidRPr="00D052B1">
              <w:rPr>
                <w:bCs w:val="0"/>
                <w:iCs w:val="0"/>
                <w:sz w:val="24"/>
              </w:rPr>
              <w:t>Зав. МБО</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22</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12.05</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roofErr w:type="spellStart"/>
            <w:r w:rsidRPr="00D052B1">
              <w:rPr>
                <w:bCs w:val="0"/>
                <w:iCs w:val="0"/>
                <w:sz w:val="24"/>
              </w:rPr>
              <w:t>Чекмарёвская</w:t>
            </w:r>
            <w:proofErr w:type="spellEnd"/>
          </w:p>
          <w:p w:rsidR="00D052B1" w:rsidRPr="00D052B1" w:rsidRDefault="00D052B1" w:rsidP="005419D7">
            <w:pPr>
              <w:jc w:val="center"/>
              <w:rPr>
                <w:bCs w:val="0"/>
                <w:iCs w:val="0"/>
                <w:sz w:val="24"/>
              </w:rPr>
            </w:pPr>
            <w:r w:rsidRPr="00D052B1">
              <w:rPr>
                <w:bCs w:val="0"/>
                <w:iCs w:val="0"/>
                <w:sz w:val="24"/>
              </w:rPr>
              <w:t>Гридасовская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15.05</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Шиповская</w:t>
            </w:r>
          </w:p>
          <w:p w:rsidR="00D052B1" w:rsidRPr="00D052B1" w:rsidRDefault="00D052B1" w:rsidP="005419D7">
            <w:pPr>
              <w:jc w:val="center"/>
              <w:rPr>
                <w:bCs w:val="0"/>
                <w:iCs w:val="0"/>
                <w:sz w:val="24"/>
              </w:rPr>
            </w:pPr>
            <w:r w:rsidRPr="00D052B1">
              <w:rPr>
                <w:bCs w:val="0"/>
                <w:iCs w:val="0"/>
                <w:sz w:val="24"/>
              </w:rPr>
              <w:t>Зоринская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работы по организации книжных выставок</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24</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26.05</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Кулиговская</w:t>
            </w:r>
          </w:p>
          <w:p w:rsidR="00D052B1" w:rsidRPr="00D052B1" w:rsidRDefault="00D052B1" w:rsidP="005419D7">
            <w:pPr>
              <w:jc w:val="center"/>
              <w:rPr>
                <w:bCs w:val="0"/>
                <w:iCs w:val="0"/>
                <w:sz w:val="24"/>
              </w:rPr>
            </w:pPr>
            <w:r w:rsidRPr="00D052B1">
              <w:rPr>
                <w:bCs w:val="0"/>
                <w:iCs w:val="0"/>
                <w:sz w:val="24"/>
              </w:rPr>
              <w:t>Рудавская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25</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2.06</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Городская б-ка №1(м)</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Работа клуба «Молодой избиратель»</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Зав. отдела обслуживания</w:t>
            </w:r>
          </w:p>
          <w:p w:rsidR="00D052B1" w:rsidRPr="00D052B1" w:rsidRDefault="00D052B1" w:rsidP="005419D7">
            <w:pPr>
              <w:jc w:val="center"/>
              <w:rPr>
                <w:bCs w:val="0"/>
                <w:iCs w:val="0"/>
                <w:sz w:val="24"/>
              </w:rPr>
            </w:pPr>
            <w:r w:rsidRPr="00D052B1">
              <w:rPr>
                <w:bCs w:val="0"/>
                <w:iCs w:val="0"/>
                <w:sz w:val="24"/>
              </w:rPr>
              <w:t>Зав. МБО</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26</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7.06</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Каменская</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Работа библиотеки по семейному воспитанию</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Зав. отдела обслуживания</w:t>
            </w:r>
          </w:p>
          <w:p w:rsidR="00D052B1" w:rsidRPr="00D052B1" w:rsidRDefault="00D052B1" w:rsidP="005419D7">
            <w:pPr>
              <w:jc w:val="center"/>
              <w:rPr>
                <w:bCs w:val="0"/>
                <w:iCs w:val="0"/>
                <w:sz w:val="24"/>
              </w:rPr>
            </w:pPr>
            <w:r w:rsidRPr="00D052B1">
              <w:rPr>
                <w:bCs w:val="0"/>
                <w:iCs w:val="0"/>
                <w:sz w:val="24"/>
              </w:rPr>
              <w:t>Зав. МБО</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27</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9.06</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Бабинская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28</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13.06</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Стрелецкая</w:t>
            </w:r>
          </w:p>
          <w:p w:rsidR="00D052B1" w:rsidRPr="00D052B1" w:rsidRDefault="00D052B1" w:rsidP="005419D7">
            <w:pPr>
              <w:jc w:val="center"/>
              <w:rPr>
                <w:bCs w:val="0"/>
                <w:iCs w:val="0"/>
                <w:sz w:val="24"/>
              </w:rPr>
            </w:pPr>
            <w:r w:rsidRPr="00D052B1">
              <w:rPr>
                <w:bCs w:val="0"/>
                <w:iCs w:val="0"/>
                <w:sz w:val="24"/>
              </w:rPr>
              <w:t>Пушкарская</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Работа с СБА</w:t>
            </w:r>
          </w:p>
          <w:p w:rsidR="00D052B1" w:rsidRPr="00D052B1" w:rsidRDefault="00D052B1" w:rsidP="005419D7">
            <w:pPr>
              <w:jc w:val="center"/>
              <w:rPr>
                <w:bCs w:val="0"/>
                <w:iCs w:val="0"/>
                <w:sz w:val="24"/>
              </w:rPr>
            </w:pPr>
            <w:r w:rsidRPr="00D052B1">
              <w:rPr>
                <w:bCs w:val="0"/>
                <w:iCs w:val="0"/>
                <w:sz w:val="24"/>
              </w:rPr>
              <w:t>Проверка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библиограф</w:t>
            </w:r>
          </w:p>
          <w:p w:rsidR="00D052B1" w:rsidRPr="00D052B1" w:rsidRDefault="00D052B1" w:rsidP="005419D7">
            <w:pPr>
              <w:jc w:val="center"/>
              <w:rPr>
                <w:bCs w:val="0"/>
                <w:iCs w:val="0"/>
                <w:sz w:val="24"/>
              </w:rPr>
            </w:pPr>
            <w:r w:rsidRPr="00D052B1">
              <w:rPr>
                <w:bCs w:val="0"/>
                <w:iCs w:val="0"/>
                <w:sz w:val="24"/>
              </w:rPr>
              <w:t xml:space="preserve">Методист ДБ </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29</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15.06</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roofErr w:type="spellStart"/>
            <w:r w:rsidRPr="00D052B1">
              <w:rPr>
                <w:bCs w:val="0"/>
                <w:iCs w:val="0"/>
                <w:sz w:val="24"/>
              </w:rPr>
              <w:t>п</w:t>
            </w:r>
            <w:proofErr w:type="gramStart"/>
            <w:r w:rsidRPr="00D052B1">
              <w:rPr>
                <w:bCs w:val="0"/>
                <w:iCs w:val="0"/>
                <w:sz w:val="24"/>
              </w:rPr>
              <w:t>.Р</w:t>
            </w:r>
            <w:proofErr w:type="gramEnd"/>
            <w:r w:rsidRPr="00D052B1">
              <w:rPr>
                <w:bCs w:val="0"/>
                <w:iCs w:val="0"/>
                <w:sz w:val="24"/>
              </w:rPr>
              <w:t>удавский</w:t>
            </w:r>
            <w:proofErr w:type="spellEnd"/>
          </w:p>
          <w:p w:rsidR="00D052B1" w:rsidRPr="00D052B1" w:rsidRDefault="00D052B1" w:rsidP="005419D7">
            <w:pPr>
              <w:jc w:val="center"/>
              <w:rPr>
                <w:bCs w:val="0"/>
                <w:iCs w:val="0"/>
                <w:sz w:val="24"/>
              </w:rPr>
            </w:pPr>
            <w:r w:rsidRPr="00D052B1">
              <w:rPr>
                <w:bCs w:val="0"/>
                <w:iCs w:val="0"/>
                <w:sz w:val="24"/>
              </w:rPr>
              <w:t xml:space="preserve">Рудавская </w:t>
            </w:r>
          </w:p>
          <w:p w:rsidR="00D052B1" w:rsidRPr="00D052B1" w:rsidRDefault="00D052B1" w:rsidP="005419D7">
            <w:pPr>
              <w:jc w:val="center"/>
              <w:rPr>
                <w:bCs w:val="0"/>
                <w:iCs w:val="0"/>
                <w:sz w:val="24"/>
              </w:rPr>
            </w:pPr>
            <w:r w:rsidRPr="00D052B1">
              <w:rPr>
                <w:bCs w:val="0"/>
                <w:iCs w:val="0"/>
                <w:sz w:val="24"/>
              </w:rPr>
              <w:t>Кулиговская</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30</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20.06</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Котельниковска</w:t>
            </w:r>
            <w:proofErr w:type="gramStart"/>
            <w:r w:rsidRPr="00D052B1">
              <w:rPr>
                <w:bCs w:val="0"/>
                <w:iCs w:val="0"/>
                <w:sz w:val="24"/>
              </w:rPr>
              <w:t>я(</w:t>
            </w:r>
            <w:proofErr w:type="gramEnd"/>
            <w:r w:rsidRPr="00D052B1">
              <w:rPr>
                <w:bCs w:val="0"/>
                <w:iCs w:val="0"/>
                <w:sz w:val="24"/>
              </w:rPr>
              <w:t>м)</w:t>
            </w:r>
          </w:p>
          <w:p w:rsidR="00D052B1" w:rsidRPr="00D052B1" w:rsidRDefault="00D052B1" w:rsidP="005419D7">
            <w:pPr>
              <w:jc w:val="center"/>
              <w:rPr>
                <w:bCs w:val="0"/>
                <w:iCs w:val="0"/>
                <w:sz w:val="24"/>
              </w:rPr>
            </w:pPr>
            <w:r w:rsidRPr="00D052B1">
              <w:rPr>
                <w:bCs w:val="0"/>
                <w:iCs w:val="0"/>
                <w:sz w:val="24"/>
              </w:rPr>
              <w:t>П-Котельниковска</w:t>
            </w:r>
            <w:proofErr w:type="gramStart"/>
            <w:r w:rsidRPr="00D052B1">
              <w:rPr>
                <w:bCs w:val="0"/>
                <w:iCs w:val="0"/>
                <w:sz w:val="24"/>
              </w:rPr>
              <w:t>я(</w:t>
            </w:r>
            <w:proofErr w:type="gramEnd"/>
            <w:r w:rsidRPr="00D052B1">
              <w:rPr>
                <w:bCs w:val="0"/>
                <w:iCs w:val="0"/>
                <w:sz w:val="24"/>
              </w:rPr>
              <w:t>м)</w:t>
            </w:r>
          </w:p>
          <w:p w:rsidR="00D052B1" w:rsidRPr="00D052B1" w:rsidRDefault="00D052B1" w:rsidP="005419D7">
            <w:pPr>
              <w:jc w:val="center"/>
              <w:rPr>
                <w:bCs w:val="0"/>
                <w:iCs w:val="0"/>
                <w:sz w:val="24"/>
              </w:rPr>
            </w:pPr>
            <w:r w:rsidRPr="00D052B1">
              <w:rPr>
                <w:bCs w:val="0"/>
                <w:iCs w:val="0"/>
                <w:sz w:val="24"/>
              </w:rPr>
              <w:t>Малокрюковская</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31</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22.06</w:t>
            </w: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roofErr w:type="spellStart"/>
            <w:r w:rsidRPr="00D052B1">
              <w:rPr>
                <w:bCs w:val="0"/>
                <w:iCs w:val="0"/>
                <w:sz w:val="24"/>
              </w:rPr>
              <w:t>п</w:t>
            </w:r>
            <w:proofErr w:type="gramStart"/>
            <w:r w:rsidRPr="00D052B1">
              <w:rPr>
                <w:bCs w:val="0"/>
                <w:iCs w:val="0"/>
                <w:sz w:val="24"/>
              </w:rPr>
              <w:t>.П</w:t>
            </w:r>
            <w:proofErr w:type="gramEnd"/>
            <w:r w:rsidRPr="00D052B1">
              <w:rPr>
                <w:bCs w:val="0"/>
                <w:iCs w:val="0"/>
                <w:sz w:val="24"/>
              </w:rPr>
              <w:t>ригородный</w:t>
            </w:r>
            <w:proofErr w:type="spellEnd"/>
          </w:p>
          <w:p w:rsidR="00D052B1" w:rsidRPr="00D052B1" w:rsidRDefault="00D052B1" w:rsidP="005419D7">
            <w:pPr>
              <w:jc w:val="center"/>
              <w:rPr>
                <w:bCs w:val="0"/>
                <w:iCs w:val="0"/>
                <w:sz w:val="24"/>
              </w:rPr>
            </w:pPr>
            <w:r w:rsidRPr="00D052B1">
              <w:rPr>
                <w:bCs w:val="0"/>
                <w:iCs w:val="0"/>
                <w:sz w:val="24"/>
              </w:rPr>
              <w:t xml:space="preserve">Зоринская </w:t>
            </w: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r w:rsidRPr="00D052B1">
              <w:rPr>
                <w:bCs w:val="0"/>
                <w:iCs w:val="0"/>
                <w:sz w:val="24"/>
              </w:rPr>
              <w:t>32</w:t>
            </w:r>
          </w:p>
        </w:tc>
        <w:tc>
          <w:tcPr>
            <w:tcW w:w="1280"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27.06</w:t>
            </w:r>
          </w:p>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p>
        </w:tc>
        <w:tc>
          <w:tcPr>
            <w:tcW w:w="2551"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Стрелецкая (м)</w:t>
            </w:r>
          </w:p>
          <w:p w:rsidR="00D052B1" w:rsidRPr="00D052B1" w:rsidRDefault="00D052B1" w:rsidP="005419D7">
            <w:pPr>
              <w:jc w:val="center"/>
              <w:rPr>
                <w:bCs w:val="0"/>
                <w:iCs w:val="0"/>
                <w:sz w:val="24"/>
              </w:rPr>
            </w:pPr>
            <w:r w:rsidRPr="00D052B1">
              <w:rPr>
                <w:bCs w:val="0"/>
                <w:iCs w:val="0"/>
                <w:sz w:val="24"/>
              </w:rPr>
              <w:t>Котельниковская (м)</w:t>
            </w:r>
          </w:p>
          <w:p w:rsidR="00D052B1" w:rsidRPr="00D052B1" w:rsidRDefault="00D052B1" w:rsidP="005419D7">
            <w:pPr>
              <w:jc w:val="center"/>
              <w:rPr>
                <w:bCs w:val="0"/>
                <w:iCs w:val="0"/>
                <w:sz w:val="24"/>
              </w:rPr>
            </w:pPr>
            <w:r w:rsidRPr="00D052B1">
              <w:rPr>
                <w:bCs w:val="0"/>
                <w:iCs w:val="0"/>
                <w:sz w:val="24"/>
              </w:rPr>
              <w:t>П-Котельниковска</w:t>
            </w:r>
            <w:proofErr w:type="gramStart"/>
            <w:r w:rsidRPr="00D052B1">
              <w:rPr>
                <w:bCs w:val="0"/>
                <w:iCs w:val="0"/>
                <w:sz w:val="24"/>
              </w:rPr>
              <w:t>я(</w:t>
            </w:r>
            <w:proofErr w:type="gramEnd"/>
            <w:r w:rsidRPr="00D052B1">
              <w:rPr>
                <w:bCs w:val="0"/>
                <w:iCs w:val="0"/>
                <w:sz w:val="24"/>
              </w:rPr>
              <w:t>м)</w:t>
            </w:r>
          </w:p>
          <w:p w:rsidR="00D052B1" w:rsidRPr="00D052B1" w:rsidRDefault="00D052B1" w:rsidP="005419D7">
            <w:pPr>
              <w:jc w:val="center"/>
              <w:rPr>
                <w:bCs w:val="0"/>
                <w:iCs w:val="0"/>
                <w:sz w:val="24"/>
              </w:rPr>
            </w:pPr>
            <w:r w:rsidRPr="00D052B1">
              <w:rPr>
                <w:bCs w:val="0"/>
                <w:iCs w:val="0"/>
                <w:sz w:val="24"/>
              </w:rPr>
              <w:t xml:space="preserve"> </w:t>
            </w:r>
          </w:p>
          <w:p w:rsidR="00D052B1" w:rsidRPr="00D052B1" w:rsidRDefault="00D052B1" w:rsidP="005419D7">
            <w:pPr>
              <w:rPr>
                <w:bCs w:val="0"/>
                <w:iCs w:val="0"/>
                <w:sz w:val="24"/>
              </w:rPr>
            </w:pPr>
          </w:p>
        </w:tc>
        <w:tc>
          <w:tcPr>
            <w:tcW w:w="3119"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Проверка подтверждения статуса модельной библиотеки</w:t>
            </w:r>
          </w:p>
          <w:p w:rsidR="00D052B1" w:rsidRPr="00D052B1" w:rsidRDefault="00D052B1" w:rsidP="005419D7">
            <w:pPr>
              <w:rPr>
                <w:bCs w:val="0"/>
                <w:iCs w:val="0"/>
                <w:sz w:val="24"/>
              </w:rPr>
            </w:pPr>
          </w:p>
        </w:tc>
        <w:tc>
          <w:tcPr>
            <w:tcW w:w="2375"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rPr>
                <w:bCs w:val="0"/>
                <w:iCs w:val="0"/>
                <w:sz w:val="24"/>
              </w:rPr>
            </w:pPr>
            <w:r w:rsidRPr="00D052B1">
              <w:rPr>
                <w:bCs w:val="0"/>
                <w:iCs w:val="0"/>
                <w:sz w:val="24"/>
              </w:rPr>
              <w:t xml:space="preserve">         Зав. МБО</w:t>
            </w:r>
          </w:p>
          <w:p w:rsidR="00D052B1" w:rsidRPr="00D052B1" w:rsidRDefault="00D052B1" w:rsidP="005419D7">
            <w:pPr>
              <w:jc w:val="center"/>
              <w:rPr>
                <w:bCs w:val="0"/>
                <w:iCs w:val="0"/>
                <w:sz w:val="24"/>
              </w:rPr>
            </w:pPr>
            <w:r w:rsidRPr="00D052B1">
              <w:rPr>
                <w:bCs w:val="0"/>
                <w:iCs w:val="0"/>
                <w:sz w:val="24"/>
              </w:rPr>
              <w:t>Методист ДБ</w:t>
            </w:r>
          </w:p>
          <w:p w:rsidR="00D052B1" w:rsidRPr="00D052B1" w:rsidRDefault="00D052B1" w:rsidP="005419D7">
            <w:pPr>
              <w:jc w:val="center"/>
              <w:rPr>
                <w:bCs w:val="0"/>
                <w:iCs w:val="0"/>
                <w:sz w:val="24"/>
              </w:rPr>
            </w:pPr>
            <w:r w:rsidRPr="00D052B1">
              <w:rPr>
                <w:bCs w:val="0"/>
                <w:iCs w:val="0"/>
                <w:sz w:val="24"/>
              </w:rPr>
              <w:t>Библиотекарь отдела обслуживания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30.06</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Усланская (м)</w:t>
            </w:r>
          </w:p>
          <w:p w:rsidR="00D052B1" w:rsidRPr="00D052B1" w:rsidRDefault="00D052B1" w:rsidP="005419D7">
            <w:pPr>
              <w:jc w:val="center"/>
              <w:rPr>
                <w:bCs w:val="0"/>
                <w:iCs w:val="0"/>
                <w:sz w:val="24"/>
              </w:rPr>
            </w:pPr>
            <w:r w:rsidRPr="00D052B1">
              <w:rPr>
                <w:bCs w:val="0"/>
                <w:iCs w:val="0"/>
                <w:sz w:val="24"/>
              </w:rPr>
              <w:t>Р-Будская (м)</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p w:rsidR="00D052B1" w:rsidRPr="00D052B1" w:rsidRDefault="00D052B1" w:rsidP="005419D7">
            <w:pPr>
              <w:jc w:val="center"/>
              <w:rPr>
                <w:bCs w:val="0"/>
                <w:iCs w:val="0"/>
                <w:sz w:val="24"/>
              </w:rPr>
            </w:pPr>
            <w:r w:rsidRPr="00D052B1">
              <w:rPr>
                <w:bCs w:val="0"/>
                <w:iCs w:val="0"/>
                <w:sz w:val="24"/>
              </w:rPr>
              <w:t>Библиотекарь отдела обслуживания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34</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Камынинская (м)</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35</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 xml:space="preserve">Рудавская </w:t>
            </w:r>
          </w:p>
          <w:p w:rsidR="00D052B1" w:rsidRPr="00D052B1" w:rsidRDefault="00D052B1" w:rsidP="005419D7">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Организация работы библиотек по краеведческому воспитанию.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Директор МБ</w:t>
            </w:r>
          </w:p>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отдел обслуживания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36</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07.07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Усланская (м)</w:t>
            </w:r>
          </w:p>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Изучения опыта работы</w:t>
            </w:r>
          </w:p>
          <w:p w:rsidR="00D052B1" w:rsidRPr="00D052B1" w:rsidRDefault="00D052B1" w:rsidP="005419D7">
            <w:pPr>
              <w:jc w:val="center"/>
              <w:rPr>
                <w:bCs w:val="0"/>
                <w:iCs w:val="0"/>
                <w:sz w:val="24"/>
              </w:rPr>
            </w:pPr>
            <w:r w:rsidRPr="00D052B1">
              <w:rPr>
                <w:bCs w:val="0"/>
                <w:iCs w:val="0"/>
                <w:sz w:val="24"/>
              </w:rPr>
              <w:t>по проведению  детских мероприятий</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Библиограф</w:t>
            </w:r>
          </w:p>
          <w:p w:rsidR="00D052B1" w:rsidRPr="00D052B1" w:rsidRDefault="00D052B1" w:rsidP="005419D7">
            <w:pPr>
              <w:jc w:val="center"/>
              <w:rPr>
                <w:bCs w:val="0"/>
                <w:iCs w:val="0"/>
                <w:sz w:val="24"/>
              </w:rPr>
            </w:pPr>
            <w:r w:rsidRPr="00D052B1">
              <w:rPr>
                <w:bCs w:val="0"/>
                <w:iCs w:val="0"/>
                <w:sz w:val="24"/>
              </w:rPr>
              <w:t>Библиотекарь отдела обслуживания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37</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12.07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Шиповская</w:t>
            </w:r>
          </w:p>
          <w:p w:rsidR="00D052B1" w:rsidRPr="00D052B1" w:rsidRDefault="00D052B1" w:rsidP="005419D7">
            <w:pPr>
              <w:jc w:val="center"/>
              <w:rPr>
                <w:bCs w:val="0"/>
                <w:iCs w:val="0"/>
                <w:sz w:val="24"/>
              </w:rPr>
            </w:pPr>
            <w:r w:rsidRPr="00D052B1">
              <w:rPr>
                <w:bCs w:val="0"/>
                <w:iCs w:val="0"/>
                <w:sz w:val="24"/>
              </w:rPr>
              <w:t xml:space="preserve">Зоринская </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Работа с тематическими картотеками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Главный библиограф</w:t>
            </w:r>
          </w:p>
          <w:p w:rsidR="00D052B1" w:rsidRPr="00D052B1" w:rsidRDefault="00D052B1" w:rsidP="005419D7">
            <w:pPr>
              <w:jc w:val="center"/>
              <w:rPr>
                <w:bCs w:val="0"/>
                <w:iCs w:val="0"/>
                <w:sz w:val="24"/>
              </w:rPr>
            </w:pPr>
            <w:proofErr w:type="spellStart"/>
            <w:r w:rsidRPr="00D052B1">
              <w:rPr>
                <w:bCs w:val="0"/>
                <w:iCs w:val="0"/>
                <w:sz w:val="24"/>
              </w:rPr>
              <w:t>Зав</w:t>
            </w:r>
            <w:proofErr w:type="gramStart"/>
            <w:r w:rsidRPr="00D052B1">
              <w:rPr>
                <w:bCs w:val="0"/>
                <w:iCs w:val="0"/>
                <w:sz w:val="24"/>
              </w:rPr>
              <w:t>.М</w:t>
            </w:r>
            <w:proofErr w:type="gramEnd"/>
            <w:r w:rsidRPr="00D052B1">
              <w:rPr>
                <w:bCs w:val="0"/>
                <w:iCs w:val="0"/>
                <w:sz w:val="24"/>
              </w:rPr>
              <w:t>БО</w:t>
            </w:r>
            <w:proofErr w:type="spellEnd"/>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38</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13.07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Бегичевская</w:t>
            </w:r>
          </w:p>
          <w:p w:rsidR="00D052B1" w:rsidRPr="00D052B1" w:rsidRDefault="00D052B1" w:rsidP="005419D7">
            <w:pPr>
              <w:jc w:val="center"/>
              <w:rPr>
                <w:bCs w:val="0"/>
                <w:iCs w:val="0"/>
                <w:sz w:val="24"/>
              </w:rPr>
            </w:pPr>
            <w:r w:rsidRPr="00D052B1">
              <w:rPr>
                <w:bCs w:val="0"/>
                <w:iCs w:val="0"/>
                <w:sz w:val="24"/>
              </w:rPr>
              <w:t>Бушменская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Главный библиограф</w:t>
            </w:r>
          </w:p>
          <w:p w:rsidR="00D052B1" w:rsidRPr="00D052B1" w:rsidRDefault="00D052B1" w:rsidP="005419D7">
            <w:pPr>
              <w:jc w:val="center"/>
              <w:rPr>
                <w:bCs w:val="0"/>
                <w:iCs w:val="0"/>
                <w:sz w:val="24"/>
              </w:rPr>
            </w:pPr>
            <w:proofErr w:type="spellStart"/>
            <w:r w:rsidRPr="00D052B1">
              <w:rPr>
                <w:bCs w:val="0"/>
                <w:iCs w:val="0"/>
                <w:sz w:val="24"/>
              </w:rPr>
              <w:lastRenderedPageBreak/>
              <w:t>Зав</w:t>
            </w:r>
            <w:proofErr w:type="gramStart"/>
            <w:r w:rsidRPr="00D052B1">
              <w:rPr>
                <w:bCs w:val="0"/>
                <w:iCs w:val="0"/>
                <w:sz w:val="24"/>
              </w:rPr>
              <w:t>.М</w:t>
            </w:r>
            <w:proofErr w:type="gramEnd"/>
            <w:r w:rsidRPr="00D052B1">
              <w:rPr>
                <w:bCs w:val="0"/>
                <w:iCs w:val="0"/>
                <w:sz w:val="24"/>
              </w:rPr>
              <w:t>БО</w:t>
            </w:r>
            <w:proofErr w:type="spellEnd"/>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lastRenderedPageBreak/>
              <w:t>39</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14.07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roofErr w:type="spellStart"/>
            <w:r w:rsidRPr="00D052B1">
              <w:rPr>
                <w:bCs w:val="0"/>
                <w:iCs w:val="0"/>
                <w:sz w:val="24"/>
              </w:rPr>
              <w:t>п</w:t>
            </w:r>
            <w:proofErr w:type="gramStart"/>
            <w:r w:rsidRPr="00D052B1">
              <w:rPr>
                <w:bCs w:val="0"/>
                <w:iCs w:val="0"/>
                <w:sz w:val="24"/>
              </w:rPr>
              <w:t>.Р</w:t>
            </w:r>
            <w:proofErr w:type="gramEnd"/>
            <w:r w:rsidRPr="00D052B1">
              <w:rPr>
                <w:bCs w:val="0"/>
                <w:iCs w:val="0"/>
                <w:sz w:val="24"/>
              </w:rPr>
              <w:t>удавский</w:t>
            </w:r>
            <w:proofErr w:type="spellEnd"/>
          </w:p>
          <w:p w:rsidR="00D052B1" w:rsidRPr="00D052B1" w:rsidRDefault="00D052B1" w:rsidP="005419D7">
            <w:pPr>
              <w:jc w:val="center"/>
              <w:rPr>
                <w:bCs w:val="0"/>
                <w:iCs w:val="0"/>
                <w:sz w:val="24"/>
              </w:rPr>
            </w:pPr>
            <w:r w:rsidRPr="00D052B1">
              <w:rPr>
                <w:bCs w:val="0"/>
                <w:iCs w:val="0"/>
                <w:sz w:val="24"/>
              </w:rPr>
              <w:t>Городская б-ка №2 (м)</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sz w:val="24"/>
              </w:rPr>
              <w:t>Проверка работы по семейному чтению.</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по работе с детьми</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40</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18.07</w:t>
            </w:r>
          </w:p>
          <w:p w:rsidR="00D052B1" w:rsidRPr="00D052B1" w:rsidRDefault="00D052B1" w:rsidP="005419D7">
            <w:pPr>
              <w:jc w:val="center"/>
              <w:rPr>
                <w:bCs w:val="0"/>
                <w:iCs w:val="0"/>
                <w:sz w:val="24"/>
              </w:rPr>
            </w:pPr>
          </w:p>
          <w:p w:rsidR="00D052B1" w:rsidRPr="00D052B1" w:rsidRDefault="00D052B1" w:rsidP="005419D7">
            <w:pPr>
              <w:rPr>
                <w:bCs w:val="0"/>
                <w:iCs w:val="0"/>
                <w:sz w:val="24"/>
              </w:rPr>
            </w:pP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Долженковская</w:t>
            </w:r>
          </w:p>
          <w:p w:rsidR="00D052B1" w:rsidRPr="00D052B1" w:rsidRDefault="00D052B1" w:rsidP="005419D7">
            <w:pPr>
              <w:jc w:val="center"/>
              <w:rPr>
                <w:bCs w:val="0"/>
                <w:iCs w:val="0"/>
                <w:sz w:val="24"/>
              </w:rPr>
            </w:pPr>
            <w:r w:rsidRPr="00D052B1">
              <w:rPr>
                <w:bCs w:val="0"/>
                <w:iCs w:val="0"/>
                <w:sz w:val="24"/>
              </w:rPr>
              <w:t>Филатовская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заполнения дневников</w:t>
            </w:r>
          </w:p>
          <w:p w:rsidR="00D052B1" w:rsidRPr="00D052B1" w:rsidRDefault="00D052B1" w:rsidP="005419D7">
            <w:pPr>
              <w:rPr>
                <w:bCs w:val="0"/>
                <w:iCs w:val="0"/>
                <w:sz w:val="24"/>
              </w:rPr>
            </w:pP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 xml:space="preserve">отдел обслуживания </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41</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21.07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Рыбинобудская</w:t>
            </w:r>
          </w:p>
          <w:p w:rsidR="00D052B1" w:rsidRPr="00D052B1" w:rsidRDefault="00D052B1" w:rsidP="005419D7">
            <w:pPr>
              <w:jc w:val="center"/>
              <w:rPr>
                <w:bCs w:val="0"/>
                <w:iCs w:val="0"/>
                <w:sz w:val="24"/>
              </w:rPr>
            </w:pPr>
            <w:r w:rsidRPr="00D052B1">
              <w:rPr>
                <w:bCs w:val="0"/>
                <w:iCs w:val="0"/>
                <w:sz w:val="24"/>
              </w:rPr>
              <w:t xml:space="preserve">Каменская </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42</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26.07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Павловская</w:t>
            </w:r>
          </w:p>
          <w:p w:rsidR="00D052B1" w:rsidRPr="00D052B1" w:rsidRDefault="00D052B1" w:rsidP="005419D7">
            <w:pPr>
              <w:jc w:val="center"/>
              <w:rPr>
                <w:bCs w:val="0"/>
                <w:iCs w:val="0"/>
                <w:sz w:val="24"/>
              </w:rPr>
            </w:pPr>
            <w:r w:rsidRPr="00D052B1">
              <w:rPr>
                <w:bCs w:val="0"/>
                <w:iCs w:val="0"/>
                <w:sz w:val="24"/>
              </w:rPr>
              <w:t>Трубежанская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43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28.07</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Картамышевская</w:t>
            </w:r>
          </w:p>
          <w:p w:rsidR="00D052B1" w:rsidRPr="00D052B1" w:rsidRDefault="00D052B1" w:rsidP="005419D7">
            <w:pPr>
              <w:jc w:val="center"/>
              <w:rPr>
                <w:bCs w:val="0"/>
                <w:iCs w:val="0"/>
                <w:sz w:val="24"/>
              </w:rPr>
            </w:pPr>
            <w:r w:rsidRPr="00D052B1">
              <w:rPr>
                <w:bCs w:val="0"/>
                <w:iCs w:val="0"/>
                <w:sz w:val="24"/>
              </w:rPr>
              <w:t>Гридасовская</w:t>
            </w:r>
          </w:p>
          <w:p w:rsidR="00D052B1" w:rsidRPr="00D052B1" w:rsidRDefault="00D052B1" w:rsidP="005419D7">
            <w:pPr>
              <w:rPr>
                <w:bCs w:val="0"/>
                <w:iCs w:val="0"/>
                <w:sz w:val="24"/>
              </w:rPr>
            </w:pP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работы детских кружков и организации массовых мероприятий   для детей</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44</w:t>
            </w:r>
          </w:p>
          <w:p w:rsidR="00D052B1" w:rsidRPr="00D052B1" w:rsidRDefault="00D052B1" w:rsidP="005419D7">
            <w:pPr>
              <w:jc w:val="center"/>
              <w:rPr>
                <w:bCs w:val="0"/>
                <w:iCs w:val="0"/>
                <w:sz w:val="24"/>
              </w:rPr>
            </w:pPr>
            <w:r w:rsidRPr="00D052B1">
              <w:rPr>
                <w:bCs w:val="0"/>
                <w:iCs w:val="0"/>
                <w:sz w:val="24"/>
              </w:rPr>
              <w:t>45</w:t>
            </w:r>
          </w:p>
          <w:p w:rsidR="00D052B1" w:rsidRPr="00D052B1" w:rsidRDefault="00D052B1" w:rsidP="005419D7">
            <w:pPr>
              <w:jc w:val="center"/>
              <w:rPr>
                <w:bCs w:val="0"/>
                <w:iCs w:val="0"/>
                <w:sz w:val="24"/>
              </w:rPr>
            </w:pPr>
            <w:r w:rsidRPr="00D052B1">
              <w:rPr>
                <w:bCs w:val="0"/>
                <w:iCs w:val="0"/>
                <w:sz w:val="24"/>
              </w:rPr>
              <w:t>46</w:t>
            </w:r>
          </w:p>
          <w:p w:rsidR="00D052B1" w:rsidRPr="00D052B1" w:rsidRDefault="00D052B1" w:rsidP="005419D7">
            <w:pPr>
              <w:jc w:val="center"/>
              <w:rPr>
                <w:bCs w:val="0"/>
                <w:iCs w:val="0"/>
                <w:sz w:val="24"/>
              </w:rPr>
            </w:pPr>
            <w:r w:rsidRPr="00D052B1">
              <w:rPr>
                <w:bCs w:val="0"/>
                <w:iCs w:val="0"/>
                <w:sz w:val="24"/>
              </w:rPr>
              <w:t>47</w:t>
            </w:r>
          </w:p>
          <w:p w:rsidR="00D052B1" w:rsidRPr="00D052B1" w:rsidRDefault="00D052B1" w:rsidP="005419D7">
            <w:pPr>
              <w:jc w:val="center"/>
              <w:rPr>
                <w:bCs w:val="0"/>
                <w:iCs w:val="0"/>
                <w:sz w:val="24"/>
              </w:rPr>
            </w:pPr>
            <w:r w:rsidRPr="00D052B1">
              <w:rPr>
                <w:bCs w:val="0"/>
                <w:iCs w:val="0"/>
                <w:sz w:val="24"/>
              </w:rPr>
              <w:t>48</w:t>
            </w:r>
          </w:p>
          <w:p w:rsidR="00D052B1" w:rsidRPr="00D052B1" w:rsidRDefault="00D052B1" w:rsidP="005419D7">
            <w:pPr>
              <w:jc w:val="center"/>
              <w:rPr>
                <w:bCs w:val="0"/>
                <w:iCs w:val="0"/>
                <w:sz w:val="24"/>
              </w:rPr>
            </w:pPr>
            <w:r w:rsidRPr="00D052B1">
              <w:rPr>
                <w:bCs w:val="0"/>
                <w:iCs w:val="0"/>
                <w:sz w:val="24"/>
              </w:rPr>
              <w:t>49</w:t>
            </w:r>
          </w:p>
          <w:p w:rsidR="00D052B1" w:rsidRPr="00D052B1" w:rsidRDefault="00D052B1" w:rsidP="005419D7">
            <w:pPr>
              <w:jc w:val="center"/>
              <w:rPr>
                <w:bCs w:val="0"/>
                <w:iCs w:val="0"/>
                <w:sz w:val="24"/>
              </w:rPr>
            </w:pPr>
            <w:r w:rsidRPr="00D052B1">
              <w:rPr>
                <w:bCs w:val="0"/>
                <w:iCs w:val="0"/>
                <w:sz w:val="24"/>
              </w:rPr>
              <w:t>50</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26.08</w:t>
            </w:r>
          </w:p>
          <w:p w:rsidR="00D052B1" w:rsidRPr="00D052B1" w:rsidRDefault="00D052B1" w:rsidP="005419D7">
            <w:pPr>
              <w:jc w:val="center"/>
              <w:rPr>
                <w:bCs w:val="0"/>
                <w:iCs w:val="0"/>
                <w:sz w:val="24"/>
              </w:rPr>
            </w:pPr>
            <w:r w:rsidRPr="00D052B1">
              <w:rPr>
                <w:bCs w:val="0"/>
                <w:iCs w:val="0"/>
                <w:sz w:val="24"/>
              </w:rPr>
              <w:t>29.08</w:t>
            </w:r>
          </w:p>
          <w:p w:rsidR="00D052B1" w:rsidRPr="00D052B1" w:rsidRDefault="00D052B1" w:rsidP="005419D7">
            <w:pPr>
              <w:jc w:val="center"/>
              <w:rPr>
                <w:bCs w:val="0"/>
                <w:iCs w:val="0"/>
                <w:sz w:val="24"/>
              </w:rPr>
            </w:pPr>
            <w:r w:rsidRPr="00D052B1">
              <w:rPr>
                <w:bCs w:val="0"/>
                <w:iCs w:val="0"/>
                <w:sz w:val="24"/>
              </w:rPr>
              <w:t>5.08</w:t>
            </w:r>
          </w:p>
          <w:p w:rsidR="00D052B1" w:rsidRPr="00D052B1" w:rsidRDefault="00D052B1" w:rsidP="005419D7">
            <w:pPr>
              <w:jc w:val="center"/>
              <w:rPr>
                <w:bCs w:val="0"/>
                <w:iCs w:val="0"/>
                <w:sz w:val="24"/>
              </w:rPr>
            </w:pPr>
            <w:r w:rsidRPr="00D052B1">
              <w:rPr>
                <w:bCs w:val="0"/>
                <w:iCs w:val="0"/>
                <w:sz w:val="24"/>
              </w:rPr>
              <w:t>15.09</w:t>
            </w:r>
          </w:p>
          <w:p w:rsidR="00D052B1" w:rsidRPr="00D052B1" w:rsidRDefault="00D052B1" w:rsidP="005419D7">
            <w:pPr>
              <w:jc w:val="center"/>
              <w:rPr>
                <w:bCs w:val="0"/>
                <w:iCs w:val="0"/>
                <w:sz w:val="24"/>
              </w:rPr>
            </w:pPr>
            <w:r w:rsidRPr="00D052B1">
              <w:rPr>
                <w:bCs w:val="0"/>
                <w:iCs w:val="0"/>
                <w:sz w:val="24"/>
              </w:rPr>
              <w:t>16.09</w:t>
            </w:r>
          </w:p>
          <w:p w:rsidR="00D052B1" w:rsidRPr="00D052B1" w:rsidRDefault="00D052B1" w:rsidP="005419D7">
            <w:pPr>
              <w:jc w:val="center"/>
              <w:rPr>
                <w:bCs w:val="0"/>
                <w:iCs w:val="0"/>
                <w:sz w:val="24"/>
              </w:rPr>
            </w:pPr>
            <w:r w:rsidRPr="00D052B1">
              <w:rPr>
                <w:bCs w:val="0"/>
                <w:iCs w:val="0"/>
                <w:sz w:val="24"/>
              </w:rPr>
              <w:t>20.09</w:t>
            </w:r>
          </w:p>
          <w:p w:rsidR="00D052B1" w:rsidRPr="00D052B1" w:rsidRDefault="00D052B1" w:rsidP="005419D7">
            <w:pPr>
              <w:jc w:val="center"/>
              <w:rPr>
                <w:bCs w:val="0"/>
                <w:iCs w:val="0"/>
                <w:sz w:val="24"/>
              </w:rPr>
            </w:pPr>
            <w:r w:rsidRPr="00D052B1">
              <w:rPr>
                <w:bCs w:val="0"/>
                <w:iCs w:val="0"/>
                <w:sz w:val="24"/>
              </w:rPr>
              <w:t>21.09</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 xml:space="preserve">Малокрюковская </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Оказание практической и методической помощи при открытии модельной библиотеки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Директор МБ,</w:t>
            </w:r>
          </w:p>
          <w:p w:rsidR="00D052B1" w:rsidRPr="00D052B1" w:rsidRDefault="00D052B1" w:rsidP="005419D7">
            <w:pPr>
              <w:jc w:val="center"/>
              <w:rPr>
                <w:bCs w:val="0"/>
                <w:iCs w:val="0"/>
                <w:sz w:val="24"/>
              </w:rPr>
            </w:pPr>
            <w:r w:rsidRPr="00D052B1">
              <w:rPr>
                <w:bCs w:val="0"/>
                <w:iCs w:val="0"/>
                <w:sz w:val="24"/>
              </w:rPr>
              <w:t>глав. Библиограф, библиограф</w:t>
            </w:r>
          </w:p>
          <w:p w:rsidR="00D052B1" w:rsidRPr="00D052B1" w:rsidRDefault="00D052B1" w:rsidP="005419D7">
            <w:pPr>
              <w:jc w:val="center"/>
              <w:rPr>
                <w:bCs w:val="0"/>
                <w:iCs w:val="0"/>
                <w:sz w:val="24"/>
              </w:rPr>
            </w:pPr>
            <w:r w:rsidRPr="00D052B1">
              <w:rPr>
                <w:bCs w:val="0"/>
                <w:iCs w:val="0"/>
                <w:sz w:val="24"/>
              </w:rPr>
              <w:t xml:space="preserve"> зав. МБО</w:t>
            </w:r>
          </w:p>
          <w:p w:rsidR="00D052B1" w:rsidRPr="00D052B1" w:rsidRDefault="00D052B1" w:rsidP="005419D7">
            <w:pPr>
              <w:jc w:val="center"/>
              <w:rPr>
                <w:bCs w:val="0"/>
                <w:iCs w:val="0"/>
                <w:sz w:val="24"/>
              </w:rPr>
            </w:pPr>
            <w:r w:rsidRPr="00D052B1">
              <w:rPr>
                <w:bCs w:val="0"/>
                <w:iCs w:val="0"/>
                <w:sz w:val="24"/>
              </w:rPr>
              <w:t>заведующая ДБ</w:t>
            </w:r>
          </w:p>
          <w:p w:rsidR="00D052B1" w:rsidRPr="00D052B1" w:rsidRDefault="00D052B1" w:rsidP="005419D7">
            <w:pPr>
              <w:jc w:val="center"/>
              <w:rPr>
                <w:bCs w:val="0"/>
                <w:iCs w:val="0"/>
                <w:sz w:val="24"/>
              </w:rPr>
            </w:pPr>
            <w:r w:rsidRPr="00D052B1">
              <w:rPr>
                <w:bCs w:val="0"/>
                <w:iCs w:val="0"/>
                <w:sz w:val="24"/>
              </w:rPr>
              <w:t>методист по работе с детьми, библиотекари отдела обслуживания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51</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4.10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bCs w:val="0"/>
                <w:iCs w:val="0"/>
                <w:sz w:val="24"/>
              </w:rPr>
            </w:pPr>
            <w:r w:rsidRPr="00D052B1">
              <w:rPr>
                <w:bCs w:val="0"/>
                <w:iCs w:val="0"/>
                <w:sz w:val="24"/>
              </w:rPr>
              <w:t xml:space="preserve">            Бабинская </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Подготовка библиотек к отопительному сезону</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Директор МБ,</w:t>
            </w:r>
          </w:p>
          <w:p w:rsidR="00D052B1" w:rsidRPr="00D052B1" w:rsidRDefault="00D052B1" w:rsidP="005419D7">
            <w:pPr>
              <w:jc w:val="center"/>
              <w:rPr>
                <w:bCs w:val="0"/>
                <w:iCs w:val="0"/>
                <w:sz w:val="24"/>
              </w:rPr>
            </w:pPr>
            <w:r w:rsidRPr="00D052B1">
              <w:rPr>
                <w:bCs w:val="0"/>
                <w:iCs w:val="0"/>
                <w:sz w:val="24"/>
              </w:rPr>
              <w:t>Зав. МБО</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52</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 xml:space="preserve">Бушменская </w:t>
            </w:r>
          </w:p>
          <w:p w:rsidR="00D052B1" w:rsidRPr="00D052B1" w:rsidRDefault="00D052B1" w:rsidP="005419D7">
            <w:pPr>
              <w:jc w:val="center"/>
              <w:rPr>
                <w:bCs w:val="0"/>
                <w:iCs w:val="0"/>
                <w:sz w:val="24"/>
              </w:rPr>
            </w:pPr>
            <w:r w:rsidRPr="00D052B1">
              <w:rPr>
                <w:bCs w:val="0"/>
                <w:iCs w:val="0"/>
                <w:sz w:val="24"/>
              </w:rPr>
              <w:t>Картамышевская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9.10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Филатовская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54</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10.10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Шиповская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9562D6" w:rsidP="005419D7">
            <w:pPr>
              <w:jc w:val="center"/>
              <w:rPr>
                <w:bCs w:val="0"/>
                <w:iCs w:val="0"/>
                <w:sz w:val="24"/>
              </w:rPr>
            </w:pPr>
            <w:r>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9562D6" w:rsidP="005419D7">
            <w:pPr>
              <w:jc w:val="center"/>
              <w:rPr>
                <w:bCs w:val="0"/>
                <w:iCs w:val="0"/>
                <w:sz w:val="24"/>
              </w:rPr>
            </w:pPr>
            <w:r>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55</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13.10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Городская №1</w:t>
            </w:r>
          </w:p>
          <w:p w:rsidR="00D052B1" w:rsidRPr="00D052B1" w:rsidRDefault="00D052B1" w:rsidP="005419D7">
            <w:pPr>
              <w:jc w:val="center"/>
              <w:rPr>
                <w:bCs w:val="0"/>
                <w:iCs w:val="0"/>
                <w:sz w:val="24"/>
              </w:rPr>
            </w:pPr>
            <w:r w:rsidRPr="00D052B1">
              <w:rPr>
                <w:bCs w:val="0"/>
                <w:iCs w:val="0"/>
                <w:sz w:val="24"/>
              </w:rPr>
              <w:t>Городская №2</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Работа с СБА</w:t>
            </w:r>
          </w:p>
          <w:p w:rsidR="00D052B1" w:rsidRPr="00D052B1" w:rsidRDefault="00D052B1" w:rsidP="005419D7">
            <w:pPr>
              <w:jc w:val="center"/>
              <w:rPr>
                <w:bCs w:val="0"/>
                <w:iCs w:val="0"/>
                <w:sz w:val="24"/>
              </w:rPr>
            </w:pPr>
            <w:r w:rsidRPr="00D052B1">
              <w:rPr>
                <w:bCs w:val="0"/>
                <w:iCs w:val="0"/>
                <w:sz w:val="24"/>
              </w:rPr>
              <w:t>Проверка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Гл. библиограф</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56</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16.10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Афанасьевская</w:t>
            </w:r>
          </w:p>
          <w:p w:rsidR="00D052B1" w:rsidRPr="00D052B1" w:rsidRDefault="00D052B1" w:rsidP="005419D7">
            <w:pPr>
              <w:jc w:val="center"/>
              <w:rPr>
                <w:bCs w:val="0"/>
                <w:iCs w:val="0"/>
                <w:sz w:val="24"/>
              </w:rPr>
            </w:pPr>
            <w:r w:rsidRPr="00D052B1">
              <w:rPr>
                <w:bCs w:val="0"/>
                <w:iCs w:val="0"/>
                <w:sz w:val="24"/>
              </w:rPr>
              <w:t>Камынинская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57</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23.10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Быкановская</w:t>
            </w:r>
          </w:p>
          <w:p w:rsidR="00D052B1" w:rsidRPr="00D052B1" w:rsidRDefault="00D052B1" w:rsidP="005419D7">
            <w:pPr>
              <w:rPr>
                <w:bCs w:val="0"/>
                <w:iCs w:val="0"/>
                <w:sz w:val="24"/>
              </w:rPr>
            </w:pPr>
            <w:r w:rsidRPr="00D052B1">
              <w:rPr>
                <w:bCs w:val="0"/>
                <w:iCs w:val="0"/>
                <w:sz w:val="24"/>
              </w:rPr>
              <w:t xml:space="preserve">           Рудавская</w:t>
            </w:r>
          </w:p>
          <w:p w:rsidR="00D052B1" w:rsidRPr="00D052B1" w:rsidRDefault="00D052B1" w:rsidP="005419D7">
            <w:pPr>
              <w:jc w:val="center"/>
              <w:rPr>
                <w:bCs w:val="0"/>
                <w:iCs w:val="0"/>
                <w:sz w:val="24"/>
              </w:rPr>
            </w:pPr>
          </w:p>
          <w:p w:rsidR="00D052B1" w:rsidRPr="00D052B1" w:rsidRDefault="00D052B1" w:rsidP="005419D7">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Материально-техническое состояние библиотек</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Директор МБ</w:t>
            </w:r>
          </w:p>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Зав. Центральной детской библиотекой</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58</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25.10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Камынинская (м)</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Новые формы работы модельной библиотеки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59</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Стрелецкая (м)</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60</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27.10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Косиновская</w:t>
            </w:r>
          </w:p>
          <w:p w:rsidR="00D052B1" w:rsidRPr="00D052B1" w:rsidRDefault="00D052B1" w:rsidP="005419D7">
            <w:pPr>
              <w:jc w:val="center"/>
              <w:rPr>
                <w:bCs w:val="0"/>
                <w:iCs w:val="0"/>
                <w:sz w:val="24"/>
              </w:rPr>
            </w:pPr>
            <w:r w:rsidRPr="00D052B1">
              <w:rPr>
                <w:bCs w:val="0"/>
                <w:iCs w:val="0"/>
                <w:sz w:val="24"/>
              </w:rPr>
              <w:t>Башкатовская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Ведение каталогов и картотек</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Гл. библиограф</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61</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30.10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Долженковская</w:t>
            </w:r>
          </w:p>
          <w:p w:rsidR="00D052B1" w:rsidRPr="00D052B1" w:rsidRDefault="00D052B1" w:rsidP="005419D7">
            <w:pPr>
              <w:jc w:val="center"/>
              <w:rPr>
                <w:bCs w:val="0"/>
                <w:iCs w:val="0"/>
                <w:sz w:val="24"/>
              </w:rPr>
            </w:pPr>
            <w:r w:rsidRPr="00D052B1">
              <w:rPr>
                <w:bCs w:val="0"/>
                <w:iCs w:val="0"/>
                <w:sz w:val="24"/>
              </w:rPr>
              <w:t>Филатовская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62</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Павловская</w:t>
            </w:r>
          </w:p>
          <w:p w:rsidR="00D052B1" w:rsidRPr="00D052B1" w:rsidRDefault="00D052B1" w:rsidP="005419D7">
            <w:pPr>
              <w:jc w:val="center"/>
              <w:rPr>
                <w:bCs w:val="0"/>
                <w:iCs w:val="0"/>
                <w:sz w:val="24"/>
              </w:rPr>
            </w:pPr>
            <w:r w:rsidRPr="00D052B1">
              <w:rPr>
                <w:bCs w:val="0"/>
                <w:iCs w:val="0"/>
                <w:sz w:val="24"/>
              </w:rPr>
              <w:t>Беловская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10.11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Косиновская</w:t>
            </w:r>
          </w:p>
          <w:p w:rsidR="00D052B1" w:rsidRPr="00D052B1" w:rsidRDefault="00D052B1" w:rsidP="005419D7">
            <w:pPr>
              <w:jc w:val="center"/>
              <w:rPr>
                <w:bCs w:val="0"/>
                <w:iCs w:val="0"/>
                <w:sz w:val="24"/>
              </w:rPr>
            </w:pPr>
            <w:r w:rsidRPr="00D052B1">
              <w:rPr>
                <w:bCs w:val="0"/>
                <w:iCs w:val="0"/>
                <w:sz w:val="24"/>
              </w:rPr>
              <w:t>Башкатовская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выполнения задания (по предстоящей проверке)</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64</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13.10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Долженковская</w:t>
            </w:r>
          </w:p>
          <w:p w:rsidR="00D052B1" w:rsidRPr="00D052B1" w:rsidRDefault="00D052B1" w:rsidP="005419D7">
            <w:pPr>
              <w:jc w:val="center"/>
              <w:rPr>
                <w:bCs w:val="0"/>
                <w:iCs w:val="0"/>
                <w:sz w:val="24"/>
              </w:rPr>
            </w:pPr>
            <w:r w:rsidRPr="00D052B1">
              <w:rPr>
                <w:bCs w:val="0"/>
                <w:iCs w:val="0"/>
                <w:sz w:val="24"/>
              </w:rPr>
              <w:t>Филатовская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lastRenderedPageBreak/>
              <w:t>65</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17.10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Павловская</w:t>
            </w:r>
          </w:p>
          <w:p w:rsidR="00D052B1" w:rsidRPr="00D052B1" w:rsidRDefault="00D052B1" w:rsidP="005419D7">
            <w:pPr>
              <w:jc w:val="center"/>
              <w:rPr>
                <w:bCs w:val="0"/>
                <w:iCs w:val="0"/>
                <w:sz w:val="24"/>
              </w:rPr>
            </w:pPr>
            <w:r w:rsidRPr="00D052B1">
              <w:rPr>
                <w:bCs w:val="0"/>
                <w:iCs w:val="0"/>
                <w:sz w:val="24"/>
              </w:rPr>
              <w:t>Беловская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66</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24.10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Гридасовская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sz w:val="24"/>
              </w:rPr>
            </w:pPr>
            <w:r w:rsidRPr="00D052B1">
              <w:rPr>
                <w:sz w:val="24"/>
              </w:rPr>
              <w:t>Оказание методической помощи в написании планов и отчетов</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p w:rsidR="00D052B1" w:rsidRPr="00D052B1" w:rsidRDefault="00D052B1" w:rsidP="005419D7">
            <w:pPr>
              <w:jc w:val="center"/>
              <w:rPr>
                <w:bCs w:val="0"/>
                <w:iCs w:val="0"/>
                <w:sz w:val="24"/>
              </w:rPr>
            </w:pP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67</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30.10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Пушкарская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Правильность ведение документации.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p w:rsidR="00D052B1" w:rsidRPr="00D052B1" w:rsidRDefault="00D052B1" w:rsidP="005419D7">
            <w:pPr>
              <w:jc w:val="center"/>
              <w:rPr>
                <w:bCs w:val="0"/>
                <w:iCs w:val="0"/>
                <w:sz w:val="24"/>
              </w:rPr>
            </w:pPr>
            <w:r w:rsidRPr="00D052B1">
              <w:rPr>
                <w:bCs w:val="0"/>
                <w:iCs w:val="0"/>
                <w:sz w:val="24"/>
              </w:rPr>
              <w:t>Зав. отдела обслуживания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68</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31.10</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roofErr w:type="spellStart"/>
            <w:r w:rsidRPr="00D052B1">
              <w:rPr>
                <w:bCs w:val="0"/>
                <w:iCs w:val="0"/>
                <w:sz w:val="24"/>
              </w:rPr>
              <w:t>Шевелёвская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69</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Пригородный</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70</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Беловская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hideMark/>
          </w:tcPr>
          <w:p w:rsidR="00D052B1" w:rsidRPr="00D052B1" w:rsidRDefault="00D052B1" w:rsidP="005419D7">
            <w:pPr>
              <w:jc w:val="center"/>
              <w:rPr>
                <w:bCs w:val="0"/>
                <w:iCs w:val="0"/>
                <w:sz w:val="24"/>
              </w:rPr>
            </w:pPr>
            <w:r w:rsidRPr="00D052B1">
              <w:rPr>
                <w:bCs w:val="0"/>
                <w:iCs w:val="0"/>
                <w:sz w:val="24"/>
              </w:rPr>
              <w:t>71</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9.11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Башкатовская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15.11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Шиповская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Работа с СБА</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Методист ДБ</w:t>
            </w:r>
          </w:p>
          <w:p w:rsidR="00D052B1" w:rsidRPr="00D052B1" w:rsidRDefault="00D052B1" w:rsidP="005419D7">
            <w:pPr>
              <w:jc w:val="center"/>
              <w:rPr>
                <w:bCs w:val="0"/>
                <w:iCs w:val="0"/>
                <w:sz w:val="24"/>
              </w:rPr>
            </w:pPr>
            <w:r w:rsidRPr="00D052B1">
              <w:rPr>
                <w:bCs w:val="0"/>
                <w:iCs w:val="0"/>
                <w:sz w:val="24"/>
              </w:rPr>
              <w:t>Гл. библиограф</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72</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16.11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roofErr w:type="spellStart"/>
            <w:r w:rsidRPr="00D052B1">
              <w:rPr>
                <w:bCs w:val="0"/>
                <w:iCs w:val="0"/>
                <w:sz w:val="24"/>
              </w:rPr>
              <w:t>Нижнесолотинская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73</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17.11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Картамышевская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74</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20.11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Трубежанская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75</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rPr>
                <w:bCs w:val="0"/>
                <w:iCs w:val="0"/>
                <w:sz w:val="24"/>
              </w:rPr>
            </w:pPr>
            <w:r w:rsidRPr="00D052B1">
              <w:rPr>
                <w:bCs w:val="0"/>
                <w:iCs w:val="0"/>
                <w:sz w:val="24"/>
              </w:rPr>
              <w:t xml:space="preserve">     29.11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Афанасьевская</w:t>
            </w:r>
          </w:p>
          <w:p w:rsidR="00D052B1" w:rsidRPr="00D052B1" w:rsidRDefault="00D052B1" w:rsidP="005419D7">
            <w:pPr>
              <w:jc w:val="center"/>
              <w:rPr>
                <w:bCs w:val="0"/>
                <w:iCs w:val="0"/>
                <w:sz w:val="24"/>
              </w:rPr>
            </w:pPr>
            <w:r w:rsidRPr="00D052B1">
              <w:rPr>
                <w:bCs w:val="0"/>
                <w:iCs w:val="0"/>
                <w:sz w:val="24"/>
              </w:rPr>
              <w:t>Н-</w:t>
            </w:r>
            <w:proofErr w:type="spellStart"/>
            <w:r w:rsidRPr="00D052B1">
              <w:rPr>
                <w:bCs w:val="0"/>
                <w:iCs w:val="0"/>
                <w:sz w:val="24"/>
              </w:rPr>
              <w:t>Солотинская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Работа библиотеки с социально-незащищенными слоями населения</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Зав. МБО</w:t>
            </w:r>
          </w:p>
          <w:p w:rsidR="00D052B1" w:rsidRPr="00D052B1" w:rsidRDefault="00D052B1" w:rsidP="005419D7">
            <w:pPr>
              <w:jc w:val="center"/>
              <w:rPr>
                <w:bCs w:val="0"/>
                <w:iCs w:val="0"/>
                <w:sz w:val="24"/>
              </w:rPr>
            </w:pPr>
            <w:r w:rsidRPr="00D052B1">
              <w:rPr>
                <w:bCs w:val="0"/>
                <w:iCs w:val="0"/>
                <w:sz w:val="24"/>
              </w:rPr>
              <w:t>отдел обслуживания сектор краеведения</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76</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5.11</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proofErr w:type="spellStart"/>
            <w:r w:rsidRPr="00D052B1">
              <w:rPr>
                <w:bCs w:val="0"/>
                <w:iCs w:val="0"/>
                <w:sz w:val="24"/>
              </w:rPr>
              <w:t>Нижнесолотинская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Проверка выполнения задания.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77</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6.12</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Картамышевская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674"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78</w:t>
            </w:r>
          </w:p>
        </w:tc>
        <w:tc>
          <w:tcPr>
            <w:tcW w:w="1280"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8.12</w:t>
            </w:r>
          </w:p>
        </w:tc>
        <w:tc>
          <w:tcPr>
            <w:tcW w:w="2551"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Трубежанская</w:t>
            </w:r>
          </w:p>
        </w:tc>
        <w:tc>
          <w:tcPr>
            <w:tcW w:w="3119"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c>
          <w:tcPr>
            <w:tcW w:w="2375" w:type="dxa"/>
            <w:tcBorders>
              <w:top w:val="single" w:sz="4" w:space="0" w:color="auto"/>
              <w:left w:val="single" w:sz="4" w:space="0" w:color="auto"/>
              <w:bottom w:val="single" w:sz="4" w:space="0" w:color="auto"/>
              <w:right w:val="single" w:sz="4" w:space="0" w:color="auto"/>
            </w:tcBorders>
          </w:tcPr>
          <w:p w:rsidR="00D052B1" w:rsidRPr="00D052B1" w:rsidRDefault="00D052B1" w:rsidP="005419D7">
            <w:pPr>
              <w:jc w:val="center"/>
              <w:rPr>
                <w:bCs w:val="0"/>
                <w:iCs w:val="0"/>
                <w:sz w:val="24"/>
              </w:rPr>
            </w:pPr>
            <w:r w:rsidRPr="00D052B1">
              <w:rPr>
                <w:bCs w:val="0"/>
                <w:iCs w:val="0"/>
                <w:sz w:val="24"/>
              </w:rPr>
              <w:t>--//--</w:t>
            </w:r>
          </w:p>
        </w:tc>
      </w:tr>
    </w:tbl>
    <w:p w:rsidR="00D052B1" w:rsidRPr="00D052B1" w:rsidRDefault="00D052B1" w:rsidP="00D052B1">
      <w:pPr>
        <w:tabs>
          <w:tab w:val="left" w:pos="2700"/>
        </w:tabs>
        <w:rPr>
          <w:b/>
          <w:sz w:val="24"/>
        </w:rPr>
      </w:pPr>
    </w:p>
    <w:p w:rsidR="00D052B1" w:rsidRPr="00D052B1" w:rsidRDefault="00D052B1" w:rsidP="00D052B1">
      <w:pPr>
        <w:ind w:firstLine="708"/>
        <w:jc w:val="both"/>
        <w:rPr>
          <w:sz w:val="24"/>
        </w:rPr>
      </w:pPr>
      <w:r w:rsidRPr="00D052B1">
        <w:rPr>
          <w:sz w:val="24"/>
        </w:rPr>
        <w:t xml:space="preserve">Методическая деятельность  направлена на совершенствование работы библиотек района, освоение новых форм работы, повышение квалификации библиотекарей, оказание им методической помощи.  </w:t>
      </w:r>
    </w:p>
    <w:p w:rsidR="00D052B1" w:rsidRPr="00D052B1" w:rsidRDefault="00D052B1" w:rsidP="00D052B1">
      <w:pPr>
        <w:jc w:val="both"/>
        <w:rPr>
          <w:sz w:val="24"/>
        </w:rPr>
      </w:pPr>
      <w:r w:rsidRPr="00D052B1">
        <w:rPr>
          <w:sz w:val="24"/>
        </w:rPr>
        <w:t xml:space="preserve">       В помощь методической, обучающей и консультативной деятельности в методико-библиографическом отделе  имеется фонд периодических изданий – журналы «</w:t>
      </w:r>
      <w:proofErr w:type="spellStart"/>
      <w:r w:rsidRPr="00D052B1">
        <w:rPr>
          <w:sz w:val="24"/>
        </w:rPr>
        <w:t>Библиополе</w:t>
      </w:r>
      <w:proofErr w:type="spellEnd"/>
      <w:r w:rsidRPr="00D052B1">
        <w:rPr>
          <w:sz w:val="24"/>
        </w:rPr>
        <w:t>», «Библиотека», «Читаем. Учимся. Играем»; создана тематическая картотека сценариев, картот</w:t>
      </w:r>
      <w:r w:rsidR="00B32C79">
        <w:rPr>
          <w:sz w:val="24"/>
        </w:rPr>
        <w:t>ека библиотек Обоянского района, картотека библиотечных работников.</w:t>
      </w:r>
      <w:r w:rsidRPr="00D052B1">
        <w:rPr>
          <w:sz w:val="24"/>
        </w:rPr>
        <w:t xml:space="preserve"> </w:t>
      </w:r>
    </w:p>
    <w:p w:rsidR="00D052B1" w:rsidRPr="00D052B1" w:rsidRDefault="00D052B1" w:rsidP="00D052B1">
      <w:pPr>
        <w:jc w:val="both"/>
        <w:rPr>
          <w:sz w:val="24"/>
        </w:rPr>
      </w:pPr>
      <w:r w:rsidRPr="00D052B1">
        <w:rPr>
          <w:sz w:val="24"/>
        </w:rPr>
        <w:t xml:space="preserve">       Современная методическая служба в  структуре библиотечной системы востребована работниками библиотек и играет важную роль  в развитии библиотечного дела в Обоянском районе. </w:t>
      </w:r>
    </w:p>
    <w:p w:rsidR="00D052B1" w:rsidRPr="00D052B1" w:rsidRDefault="00690A6C" w:rsidP="00D052B1">
      <w:pPr>
        <w:pStyle w:val="aa"/>
        <w:shd w:val="clear" w:color="auto" w:fill="FFFFFF"/>
        <w:jc w:val="both"/>
      </w:pPr>
      <w:r>
        <w:t>10</w:t>
      </w:r>
      <w:r w:rsidR="00D052B1" w:rsidRPr="00D052B1">
        <w:t>.3. В Обоянской межпоселенческой библиотеке штат методического отдела состоит из двух человек – Заикина Лариса Николаевна  - заведующая методико-библиографическим отделом, возраст 52 лет, стаж работы  - 8 лет 10 месяцев, образование высшее библиотечное, библиотечный техникум. Методист по работе с детьми – Русанова Ольга Александровна – 33 год, стаж работы – 8 лет 3 месяца, образование высшее библиотечное, библиотечный колледж.</w:t>
      </w:r>
    </w:p>
    <w:p w:rsidR="00D052B1" w:rsidRPr="00D052B1" w:rsidRDefault="00690A6C" w:rsidP="00D052B1">
      <w:pPr>
        <w:pStyle w:val="Default"/>
        <w:jc w:val="both"/>
        <w:rPr>
          <w:color w:val="auto"/>
        </w:rPr>
      </w:pPr>
      <w:r>
        <w:rPr>
          <w:color w:val="auto"/>
        </w:rPr>
        <w:t>10</w:t>
      </w:r>
      <w:r w:rsidR="00D052B1" w:rsidRPr="00D052B1">
        <w:rPr>
          <w:color w:val="auto"/>
        </w:rPr>
        <w:t>.4. Ежегодно квалификация библиотечных специалистов повышается  на различных уровнях.</w:t>
      </w:r>
    </w:p>
    <w:p w:rsidR="00D052B1" w:rsidRPr="00D052B1" w:rsidRDefault="00D052B1" w:rsidP="00D052B1">
      <w:pPr>
        <w:pStyle w:val="Default"/>
        <w:jc w:val="both"/>
        <w:rPr>
          <w:color w:val="auto"/>
        </w:rPr>
      </w:pPr>
      <w:r w:rsidRPr="00D052B1">
        <w:rPr>
          <w:color w:val="auto"/>
        </w:rPr>
        <w:t xml:space="preserve"> </w:t>
      </w:r>
    </w:p>
    <w:tbl>
      <w:tblPr>
        <w:tblW w:w="10055" w:type="dxa"/>
        <w:tblLook w:val="04A0" w:firstRow="1" w:lastRow="0" w:firstColumn="1" w:lastColumn="0" w:noHBand="0" w:noVBand="1"/>
      </w:tblPr>
      <w:tblGrid>
        <w:gridCol w:w="2250"/>
        <w:gridCol w:w="4059"/>
        <w:gridCol w:w="3746"/>
      </w:tblGrid>
      <w:tr w:rsidR="00D052B1" w:rsidRPr="00D052B1" w:rsidTr="005419D7">
        <w:trPr>
          <w:trHeight w:val="690"/>
        </w:trPr>
        <w:tc>
          <w:tcPr>
            <w:tcW w:w="2250" w:type="dxa"/>
            <w:tcBorders>
              <w:top w:val="single" w:sz="8" w:space="0" w:color="auto"/>
              <w:left w:val="single" w:sz="8" w:space="0" w:color="auto"/>
              <w:bottom w:val="single" w:sz="8" w:space="0" w:color="auto"/>
              <w:right w:val="single" w:sz="8" w:space="0" w:color="auto"/>
            </w:tcBorders>
            <w:shd w:val="clear" w:color="auto" w:fill="auto"/>
          </w:tcPr>
          <w:p w:rsidR="00D052B1" w:rsidRPr="00D052B1" w:rsidRDefault="00D052B1" w:rsidP="005419D7">
            <w:pPr>
              <w:jc w:val="center"/>
              <w:rPr>
                <w:bCs w:val="0"/>
                <w:sz w:val="24"/>
              </w:rPr>
            </w:pPr>
            <w:r w:rsidRPr="00D052B1">
              <w:rPr>
                <w:bCs w:val="0"/>
                <w:sz w:val="24"/>
              </w:rPr>
              <w:t>Уровень</w:t>
            </w:r>
          </w:p>
        </w:tc>
        <w:tc>
          <w:tcPr>
            <w:tcW w:w="4059" w:type="dxa"/>
            <w:tcBorders>
              <w:top w:val="single" w:sz="8" w:space="0" w:color="auto"/>
              <w:left w:val="nil"/>
              <w:bottom w:val="single" w:sz="8" w:space="0" w:color="auto"/>
              <w:right w:val="single" w:sz="8" w:space="0" w:color="auto"/>
            </w:tcBorders>
            <w:shd w:val="clear" w:color="auto" w:fill="auto"/>
          </w:tcPr>
          <w:p w:rsidR="00D052B1" w:rsidRPr="00D052B1" w:rsidRDefault="00D052B1" w:rsidP="005419D7">
            <w:pPr>
              <w:jc w:val="center"/>
              <w:rPr>
                <w:bCs w:val="0"/>
                <w:sz w:val="24"/>
              </w:rPr>
            </w:pPr>
            <w:r w:rsidRPr="00D052B1">
              <w:rPr>
                <w:bCs w:val="0"/>
                <w:sz w:val="24"/>
              </w:rPr>
              <w:t>Базовая обучающая организация</w:t>
            </w:r>
          </w:p>
        </w:tc>
        <w:tc>
          <w:tcPr>
            <w:tcW w:w="3746" w:type="dxa"/>
            <w:tcBorders>
              <w:top w:val="single" w:sz="8" w:space="0" w:color="auto"/>
              <w:left w:val="nil"/>
              <w:bottom w:val="single" w:sz="8" w:space="0" w:color="auto"/>
              <w:right w:val="single" w:sz="8" w:space="0" w:color="auto"/>
            </w:tcBorders>
            <w:shd w:val="clear" w:color="auto" w:fill="auto"/>
          </w:tcPr>
          <w:p w:rsidR="00D052B1" w:rsidRPr="00D052B1" w:rsidRDefault="00D052B1" w:rsidP="005419D7">
            <w:pPr>
              <w:jc w:val="center"/>
              <w:rPr>
                <w:bCs w:val="0"/>
                <w:sz w:val="24"/>
              </w:rPr>
            </w:pPr>
            <w:r w:rsidRPr="00D052B1">
              <w:rPr>
                <w:bCs w:val="0"/>
                <w:sz w:val="24"/>
              </w:rPr>
              <w:t>Категории специалистов и количество</w:t>
            </w:r>
          </w:p>
        </w:tc>
      </w:tr>
      <w:tr w:rsidR="00D052B1" w:rsidRPr="00D052B1" w:rsidTr="005419D7">
        <w:trPr>
          <w:trHeight w:val="668"/>
        </w:trPr>
        <w:tc>
          <w:tcPr>
            <w:tcW w:w="2250" w:type="dxa"/>
            <w:tcBorders>
              <w:top w:val="single" w:sz="8" w:space="0" w:color="auto"/>
              <w:left w:val="single" w:sz="8" w:space="0" w:color="auto"/>
              <w:bottom w:val="single" w:sz="8" w:space="0" w:color="auto"/>
              <w:right w:val="single" w:sz="8" w:space="0" w:color="auto"/>
            </w:tcBorders>
            <w:shd w:val="clear" w:color="auto" w:fill="auto"/>
          </w:tcPr>
          <w:p w:rsidR="00D052B1" w:rsidRPr="00D052B1" w:rsidRDefault="00D052B1" w:rsidP="005419D7">
            <w:pPr>
              <w:jc w:val="center"/>
              <w:rPr>
                <w:bCs w:val="0"/>
                <w:sz w:val="24"/>
              </w:rPr>
            </w:pPr>
            <w:r w:rsidRPr="00D052B1">
              <w:rPr>
                <w:sz w:val="24"/>
              </w:rPr>
              <w:t>Федеральный</w:t>
            </w:r>
          </w:p>
        </w:tc>
        <w:tc>
          <w:tcPr>
            <w:tcW w:w="4059" w:type="dxa"/>
            <w:tcBorders>
              <w:top w:val="single" w:sz="8" w:space="0" w:color="auto"/>
              <w:left w:val="nil"/>
              <w:bottom w:val="single" w:sz="8" w:space="0" w:color="auto"/>
              <w:right w:val="single" w:sz="8" w:space="0" w:color="auto"/>
            </w:tcBorders>
            <w:shd w:val="clear" w:color="auto" w:fill="auto"/>
          </w:tcPr>
          <w:p w:rsidR="00D052B1" w:rsidRPr="00D052B1" w:rsidRDefault="00D052B1" w:rsidP="005419D7">
            <w:pPr>
              <w:ind w:left="27"/>
              <w:jc w:val="both"/>
              <w:rPr>
                <w:bCs w:val="0"/>
                <w:sz w:val="24"/>
              </w:rPr>
            </w:pPr>
            <w:r w:rsidRPr="00D052B1">
              <w:rPr>
                <w:bCs w:val="0"/>
                <w:sz w:val="24"/>
              </w:rPr>
              <w:t>--</w:t>
            </w:r>
          </w:p>
        </w:tc>
        <w:tc>
          <w:tcPr>
            <w:tcW w:w="3746" w:type="dxa"/>
            <w:tcBorders>
              <w:top w:val="single" w:sz="8" w:space="0" w:color="auto"/>
              <w:left w:val="nil"/>
              <w:bottom w:val="single" w:sz="8" w:space="0" w:color="auto"/>
              <w:right w:val="single" w:sz="8" w:space="0" w:color="auto"/>
            </w:tcBorders>
            <w:shd w:val="clear" w:color="auto" w:fill="auto"/>
          </w:tcPr>
          <w:p w:rsidR="00D052B1" w:rsidRPr="00D052B1" w:rsidRDefault="00D052B1" w:rsidP="005419D7">
            <w:pPr>
              <w:rPr>
                <w:bCs w:val="0"/>
                <w:sz w:val="24"/>
              </w:rPr>
            </w:pPr>
            <w:r w:rsidRPr="00D052B1">
              <w:rPr>
                <w:bCs w:val="0"/>
                <w:sz w:val="24"/>
              </w:rPr>
              <w:t>--</w:t>
            </w:r>
          </w:p>
        </w:tc>
      </w:tr>
      <w:tr w:rsidR="00D052B1" w:rsidRPr="00D052B1" w:rsidTr="005419D7">
        <w:trPr>
          <w:trHeight w:val="1325"/>
        </w:trPr>
        <w:tc>
          <w:tcPr>
            <w:tcW w:w="2250" w:type="dxa"/>
            <w:tcBorders>
              <w:top w:val="single" w:sz="8" w:space="0" w:color="auto"/>
              <w:left w:val="single" w:sz="4" w:space="0" w:color="auto"/>
              <w:bottom w:val="single" w:sz="4" w:space="0" w:color="auto"/>
              <w:right w:val="single" w:sz="8" w:space="0" w:color="auto"/>
            </w:tcBorders>
            <w:shd w:val="clear" w:color="auto" w:fill="auto"/>
          </w:tcPr>
          <w:p w:rsidR="00D052B1" w:rsidRPr="00D052B1" w:rsidRDefault="00D052B1" w:rsidP="005419D7">
            <w:pPr>
              <w:jc w:val="center"/>
              <w:rPr>
                <w:sz w:val="24"/>
              </w:rPr>
            </w:pPr>
            <w:r w:rsidRPr="00D052B1">
              <w:rPr>
                <w:sz w:val="24"/>
              </w:rPr>
              <w:lastRenderedPageBreak/>
              <w:t>Областной</w:t>
            </w:r>
          </w:p>
        </w:tc>
        <w:tc>
          <w:tcPr>
            <w:tcW w:w="4059" w:type="dxa"/>
            <w:tcBorders>
              <w:top w:val="single" w:sz="8" w:space="0" w:color="auto"/>
              <w:left w:val="nil"/>
              <w:bottom w:val="single" w:sz="4" w:space="0" w:color="auto"/>
              <w:right w:val="single" w:sz="8" w:space="0" w:color="auto"/>
            </w:tcBorders>
            <w:shd w:val="clear" w:color="auto" w:fill="auto"/>
          </w:tcPr>
          <w:p w:rsidR="00D052B1" w:rsidRPr="00D052B1" w:rsidRDefault="00D052B1" w:rsidP="005419D7">
            <w:pPr>
              <w:jc w:val="both"/>
              <w:rPr>
                <w:sz w:val="24"/>
              </w:rPr>
            </w:pPr>
            <w:r w:rsidRPr="00D052B1">
              <w:rPr>
                <w:sz w:val="24"/>
              </w:rPr>
              <w:t>Областная научная библиотека      им. Н.Н. Асеева</w:t>
            </w: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Курская областная библиотека для детей и юношества</w:t>
            </w:r>
          </w:p>
          <w:p w:rsidR="00D052B1" w:rsidRPr="00D052B1" w:rsidRDefault="00D052B1" w:rsidP="005419D7">
            <w:pPr>
              <w:jc w:val="both"/>
              <w:rPr>
                <w:sz w:val="24"/>
              </w:rPr>
            </w:pPr>
          </w:p>
          <w:p w:rsidR="00D052B1" w:rsidRPr="00D052B1" w:rsidRDefault="00D052B1" w:rsidP="005419D7">
            <w:pPr>
              <w:jc w:val="both"/>
              <w:rPr>
                <w:sz w:val="24"/>
              </w:rPr>
            </w:pPr>
            <w:r w:rsidRPr="00D052B1">
              <w:rPr>
                <w:sz w:val="24"/>
              </w:rPr>
              <w:t xml:space="preserve">Областная библиотека для слепых </w:t>
            </w:r>
            <w:proofErr w:type="spellStart"/>
            <w:r w:rsidRPr="00D052B1">
              <w:rPr>
                <w:sz w:val="24"/>
              </w:rPr>
              <w:t>им.В.Алёхина</w:t>
            </w:r>
            <w:proofErr w:type="spellEnd"/>
          </w:p>
        </w:tc>
        <w:tc>
          <w:tcPr>
            <w:tcW w:w="3746" w:type="dxa"/>
            <w:tcBorders>
              <w:top w:val="nil"/>
              <w:left w:val="nil"/>
              <w:bottom w:val="single" w:sz="4" w:space="0" w:color="auto"/>
              <w:right w:val="single" w:sz="8" w:space="0" w:color="auto"/>
            </w:tcBorders>
            <w:shd w:val="clear" w:color="auto" w:fill="auto"/>
          </w:tcPr>
          <w:p w:rsidR="00D052B1" w:rsidRPr="00D052B1" w:rsidRDefault="00D052B1" w:rsidP="005419D7">
            <w:pPr>
              <w:ind w:left="480"/>
              <w:rPr>
                <w:sz w:val="24"/>
              </w:rPr>
            </w:pPr>
            <w:r w:rsidRPr="00D052B1">
              <w:rPr>
                <w:sz w:val="24"/>
              </w:rPr>
              <w:t>Директор  - 1</w:t>
            </w:r>
          </w:p>
          <w:p w:rsidR="00D052B1" w:rsidRPr="00D052B1" w:rsidRDefault="00D052B1" w:rsidP="005419D7">
            <w:pPr>
              <w:ind w:left="480"/>
              <w:rPr>
                <w:sz w:val="24"/>
              </w:rPr>
            </w:pPr>
            <w:r w:rsidRPr="00D052B1">
              <w:rPr>
                <w:sz w:val="24"/>
              </w:rPr>
              <w:t>Методист - 1</w:t>
            </w:r>
          </w:p>
          <w:p w:rsidR="00D052B1" w:rsidRPr="00D052B1" w:rsidRDefault="00D052B1" w:rsidP="005419D7">
            <w:pPr>
              <w:ind w:left="480"/>
              <w:rPr>
                <w:sz w:val="24"/>
              </w:rPr>
            </w:pPr>
            <w:proofErr w:type="spellStart"/>
            <w:r w:rsidRPr="00D052B1">
              <w:rPr>
                <w:sz w:val="24"/>
              </w:rPr>
              <w:t>Гл</w:t>
            </w:r>
            <w:proofErr w:type="gramStart"/>
            <w:r w:rsidRPr="00D052B1">
              <w:rPr>
                <w:sz w:val="24"/>
              </w:rPr>
              <w:t>.б</w:t>
            </w:r>
            <w:proofErr w:type="gramEnd"/>
            <w:r w:rsidRPr="00D052B1">
              <w:rPr>
                <w:sz w:val="24"/>
              </w:rPr>
              <w:t>иблиограф</w:t>
            </w:r>
            <w:proofErr w:type="spellEnd"/>
            <w:r w:rsidRPr="00D052B1">
              <w:rPr>
                <w:sz w:val="24"/>
              </w:rPr>
              <w:t xml:space="preserve"> – 1</w:t>
            </w:r>
          </w:p>
          <w:p w:rsidR="00D052B1" w:rsidRPr="00D052B1" w:rsidRDefault="00D052B1" w:rsidP="005419D7">
            <w:pPr>
              <w:rPr>
                <w:sz w:val="24"/>
              </w:rPr>
            </w:pPr>
            <w:proofErr w:type="gramStart"/>
            <w:r w:rsidRPr="00D052B1">
              <w:rPr>
                <w:sz w:val="24"/>
              </w:rPr>
              <w:t>Заведующие</w:t>
            </w:r>
            <w:proofErr w:type="gramEnd"/>
            <w:r w:rsidRPr="00D052B1">
              <w:rPr>
                <w:sz w:val="24"/>
              </w:rPr>
              <w:t xml:space="preserve"> модельных библиотек: 2</w:t>
            </w:r>
          </w:p>
          <w:p w:rsidR="00D052B1" w:rsidRPr="00D052B1" w:rsidRDefault="00D052B1" w:rsidP="005419D7">
            <w:pPr>
              <w:ind w:left="480"/>
              <w:rPr>
                <w:sz w:val="24"/>
              </w:rPr>
            </w:pPr>
            <w:r w:rsidRPr="00D052B1">
              <w:rPr>
                <w:sz w:val="24"/>
              </w:rPr>
              <w:t>Заведующая ДБ - 1</w:t>
            </w:r>
          </w:p>
          <w:p w:rsidR="00D052B1" w:rsidRPr="00D052B1" w:rsidRDefault="00D052B1" w:rsidP="005419D7">
            <w:pPr>
              <w:rPr>
                <w:sz w:val="24"/>
              </w:rPr>
            </w:pPr>
            <w:r w:rsidRPr="00D052B1">
              <w:rPr>
                <w:sz w:val="24"/>
              </w:rPr>
              <w:t xml:space="preserve">Методист по работе с детьми – 1 </w:t>
            </w:r>
          </w:p>
          <w:p w:rsidR="00D052B1" w:rsidRPr="00D052B1" w:rsidRDefault="00D052B1" w:rsidP="005419D7">
            <w:pPr>
              <w:rPr>
                <w:sz w:val="24"/>
              </w:rPr>
            </w:pPr>
          </w:p>
          <w:p w:rsidR="00D052B1" w:rsidRPr="00D052B1" w:rsidRDefault="00D052B1" w:rsidP="005419D7">
            <w:pPr>
              <w:rPr>
                <w:sz w:val="24"/>
              </w:rPr>
            </w:pPr>
            <w:r w:rsidRPr="00D052B1">
              <w:rPr>
                <w:sz w:val="24"/>
              </w:rPr>
              <w:t xml:space="preserve">Главный библиотекарь – 1 </w:t>
            </w:r>
          </w:p>
          <w:p w:rsidR="00D052B1" w:rsidRPr="00D052B1" w:rsidRDefault="00D052B1" w:rsidP="005419D7">
            <w:pPr>
              <w:ind w:left="72"/>
              <w:jc w:val="both"/>
              <w:rPr>
                <w:sz w:val="24"/>
              </w:rPr>
            </w:pPr>
          </w:p>
        </w:tc>
      </w:tr>
      <w:tr w:rsidR="00D052B1" w:rsidRPr="00D052B1" w:rsidTr="005419D7">
        <w:trPr>
          <w:trHeight w:val="1325"/>
        </w:trPr>
        <w:tc>
          <w:tcPr>
            <w:tcW w:w="2250" w:type="dxa"/>
            <w:tcBorders>
              <w:top w:val="single" w:sz="8" w:space="0" w:color="auto"/>
              <w:left w:val="single" w:sz="4" w:space="0" w:color="auto"/>
              <w:bottom w:val="single" w:sz="4" w:space="0" w:color="auto"/>
              <w:right w:val="single" w:sz="8" w:space="0" w:color="auto"/>
            </w:tcBorders>
            <w:shd w:val="clear" w:color="auto" w:fill="auto"/>
          </w:tcPr>
          <w:p w:rsidR="00D052B1" w:rsidRPr="00D052B1" w:rsidRDefault="00D052B1" w:rsidP="005419D7">
            <w:pPr>
              <w:jc w:val="center"/>
              <w:rPr>
                <w:bCs w:val="0"/>
                <w:sz w:val="24"/>
              </w:rPr>
            </w:pPr>
            <w:r w:rsidRPr="00D052B1">
              <w:rPr>
                <w:sz w:val="24"/>
              </w:rPr>
              <w:t>Областной</w:t>
            </w:r>
          </w:p>
        </w:tc>
        <w:tc>
          <w:tcPr>
            <w:tcW w:w="4059" w:type="dxa"/>
            <w:tcBorders>
              <w:top w:val="single" w:sz="8" w:space="0" w:color="auto"/>
              <w:left w:val="nil"/>
              <w:bottom w:val="single" w:sz="4" w:space="0" w:color="auto"/>
              <w:right w:val="single" w:sz="8" w:space="0" w:color="auto"/>
            </w:tcBorders>
            <w:shd w:val="clear" w:color="auto" w:fill="auto"/>
          </w:tcPr>
          <w:p w:rsidR="00D052B1" w:rsidRPr="00D052B1" w:rsidRDefault="00D052B1" w:rsidP="005419D7">
            <w:pPr>
              <w:ind w:left="27"/>
              <w:jc w:val="both"/>
              <w:rPr>
                <w:bCs w:val="0"/>
                <w:sz w:val="24"/>
              </w:rPr>
            </w:pPr>
            <w:r w:rsidRPr="00D052B1">
              <w:rPr>
                <w:bCs w:val="0"/>
                <w:sz w:val="24"/>
              </w:rPr>
              <w:t>Белгородская областная научная библиотека</w:t>
            </w:r>
          </w:p>
        </w:tc>
        <w:tc>
          <w:tcPr>
            <w:tcW w:w="3746" w:type="dxa"/>
            <w:tcBorders>
              <w:top w:val="nil"/>
              <w:left w:val="nil"/>
              <w:bottom w:val="single" w:sz="4" w:space="0" w:color="auto"/>
              <w:right w:val="single" w:sz="8" w:space="0" w:color="auto"/>
            </w:tcBorders>
            <w:shd w:val="clear" w:color="auto" w:fill="auto"/>
          </w:tcPr>
          <w:p w:rsidR="00D052B1" w:rsidRPr="00D052B1" w:rsidRDefault="00D052B1" w:rsidP="005419D7">
            <w:pPr>
              <w:rPr>
                <w:bCs w:val="0"/>
                <w:sz w:val="24"/>
              </w:rPr>
            </w:pPr>
            <w:proofErr w:type="gramStart"/>
            <w:r w:rsidRPr="00D052B1">
              <w:rPr>
                <w:bCs w:val="0"/>
                <w:sz w:val="24"/>
              </w:rPr>
              <w:t>Заведующие</w:t>
            </w:r>
            <w:proofErr w:type="gramEnd"/>
            <w:r w:rsidRPr="00D052B1">
              <w:rPr>
                <w:bCs w:val="0"/>
                <w:sz w:val="24"/>
              </w:rPr>
              <w:t xml:space="preserve"> модельных библиотек – 2</w:t>
            </w:r>
          </w:p>
          <w:p w:rsidR="00D052B1" w:rsidRPr="00D052B1" w:rsidRDefault="00D052B1" w:rsidP="005419D7">
            <w:pPr>
              <w:rPr>
                <w:bCs w:val="0"/>
                <w:sz w:val="24"/>
              </w:rPr>
            </w:pPr>
            <w:r w:rsidRPr="00D052B1">
              <w:rPr>
                <w:bCs w:val="0"/>
                <w:sz w:val="24"/>
              </w:rPr>
              <w:t>Сертифицированы</w:t>
            </w:r>
          </w:p>
        </w:tc>
      </w:tr>
      <w:tr w:rsidR="00D052B1" w:rsidRPr="00D052B1" w:rsidTr="005419D7">
        <w:trPr>
          <w:trHeight w:val="977"/>
        </w:trPr>
        <w:tc>
          <w:tcPr>
            <w:tcW w:w="2250" w:type="dxa"/>
            <w:tcBorders>
              <w:top w:val="single" w:sz="4" w:space="0" w:color="auto"/>
              <w:left w:val="single" w:sz="4" w:space="0" w:color="auto"/>
              <w:bottom w:val="single" w:sz="4" w:space="0" w:color="auto"/>
              <w:right w:val="single" w:sz="8" w:space="0" w:color="auto"/>
            </w:tcBorders>
            <w:shd w:val="clear" w:color="auto" w:fill="auto"/>
          </w:tcPr>
          <w:p w:rsidR="00D052B1" w:rsidRPr="00D052B1" w:rsidRDefault="00D052B1" w:rsidP="005419D7">
            <w:pPr>
              <w:jc w:val="center"/>
              <w:rPr>
                <w:sz w:val="24"/>
              </w:rPr>
            </w:pPr>
            <w:r w:rsidRPr="00D052B1">
              <w:rPr>
                <w:sz w:val="24"/>
              </w:rPr>
              <w:t>Муниципальный (районный/ городской)</w:t>
            </w:r>
          </w:p>
        </w:tc>
        <w:tc>
          <w:tcPr>
            <w:tcW w:w="4059" w:type="dxa"/>
            <w:tcBorders>
              <w:top w:val="single" w:sz="4" w:space="0" w:color="auto"/>
              <w:left w:val="nil"/>
              <w:bottom w:val="single" w:sz="4" w:space="0" w:color="auto"/>
              <w:right w:val="single" w:sz="8" w:space="0" w:color="auto"/>
            </w:tcBorders>
            <w:shd w:val="clear" w:color="auto" w:fill="auto"/>
          </w:tcPr>
          <w:p w:rsidR="00D052B1" w:rsidRPr="00D052B1" w:rsidRDefault="00D052B1" w:rsidP="005419D7">
            <w:pPr>
              <w:ind w:left="72"/>
              <w:jc w:val="both"/>
              <w:rPr>
                <w:sz w:val="24"/>
              </w:rPr>
            </w:pPr>
            <w:r w:rsidRPr="00D052B1">
              <w:rPr>
                <w:sz w:val="24"/>
              </w:rPr>
              <w:t>МКУК «Обоянская межпоселенческая библиотека»</w:t>
            </w:r>
          </w:p>
        </w:tc>
        <w:tc>
          <w:tcPr>
            <w:tcW w:w="3746" w:type="dxa"/>
            <w:tcBorders>
              <w:top w:val="single" w:sz="4" w:space="0" w:color="auto"/>
              <w:left w:val="nil"/>
              <w:bottom w:val="single" w:sz="4" w:space="0" w:color="auto"/>
              <w:right w:val="single" w:sz="8" w:space="0" w:color="auto"/>
            </w:tcBorders>
            <w:shd w:val="clear" w:color="auto" w:fill="auto"/>
          </w:tcPr>
          <w:p w:rsidR="00D052B1" w:rsidRPr="00D052B1" w:rsidRDefault="00D052B1" w:rsidP="005419D7">
            <w:pPr>
              <w:rPr>
                <w:sz w:val="24"/>
              </w:rPr>
            </w:pPr>
            <w:r w:rsidRPr="00D052B1">
              <w:rPr>
                <w:sz w:val="24"/>
              </w:rPr>
              <w:t>Библиотекари Обоянского района  - 54</w:t>
            </w:r>
          </w:p>
          <w:p w:rsidR="00D052B1" w:rsidRPr="00D052B1" w:rsidRDefault="00D052B1" w:rsidP="005419D7">
            <w:pPr>
              <w:jc w:val="both"/>
              <w:rPr>
                <w:sz w:val="24"/>
              </w:rPr>
            </w:pPr>
          </w:p>
        </w:tc>
      </w:tr>
      <w:tr w:rsidR="00D052B1" w:rsidRPr="00D052B1" w:rsidTr="005419D7">
        <w:trPr>
          <w:trHeight w:val="841"/>
        </w:trPr>
        <w:tc>
          <w:tcPr>
            <w:tcW w:w="2250" w:type="dxa"/>
            <w:tcBorders>
              <w:top w:val="single" w:sz="4" w:space="0" w:color="auto"/>
              <w:left w:val="single" w:sz="8" w:space="0" w:color="auto"/>
              <w:bottom w:val="single" w:sz="4" w:space="0" w:color="auto"/>
              <w:right w:val="single" w:sz="8" w:space="0" w:color="auto"/>
            </w:tcBorders>
            <w:shd w:val="clear" w:color="auto" w:fill="auto"/>
          </w:tcPr>
          <w:p w:rsidR="00D052B1" w:rsidRPr="00D052B1" w:rsidRDefault="00D052B1" w:rsidP="005419D7">
            <w:pPr>
              <w:jc w:val="center"/>
              <w:rPr>
                <w:sz w:val="24"/>
              </w:rPr>
            </w:pPr>
            <w:r w:rsidRPr="00D052B1">
              <w:rPr>
                <w:sz w:val="24"/>
              </w:rPr>
              <w:t>Всего</w:t>
            </w:r>
          </w:p>
        </w:tc>
        <w:tc>
          <w:tcPr>
            <w:tcW w:w="4059" w:type="dxa"/>
            <w:tcBorders>
              <w:top w:val="single" w:sz="4" w:space="0" w:color="auto"/>
              <w:left w:val="nil"/>
              <w:bottom w:val="single" w:sz="4" w:space="0" w:color="auto"/>
              <w:right w:val="single" w:sz="8" w:space="0" w:color="auto"/>
            </w:tcBorders>
            <w:shd w:val="clear" w:color="auto" w:fill="auto"/>
          </w:tcPr>
          <w:p w:rsidR="00D052B1" w:rsidRPr="00D052B1" w:rsidRDefault="00D052B1" w:rsidP="005419D7">
            <w:pPr>
              <w:ind w:left="335"/>
              <w:rPr>
                <w:sz w:val="24"/>
              </w:rPr>
            </w:pPr>
            <w:r w:rsidRPr="00D052B1">
              <w:rPr>
                <w:sz w:val="24"/>
              </w:rPr>
              <w:t>5</w:t>
            </w:r>
          </w:p>
        </w:tc>
        <w:tc>
          <w:tcPr>
            <w:tcW w:w="3746" w:type="dxa"/>
            <w:tcBorders>
              <w:top w:val="single" w:sz="4" w:space="0" w:color="auto"/>
              <w:left w:val="nil"/>
              <w:bottom w:val="single" w:sz="8" w:space="0" w:color="auto"/>
              <w:right w:val="single" w:sz="8" w:space="0" w:color="auto"/>
            </w:tcBorders>
            <w:shd w:val="clear" w:color="auto" w:fill="auto"/>
          </w:tcPr>
          <w:p w:rsidR="00D052B1" w:rsidRPr="00D052B1" w:rsidRDefault="00D052B1" w:rsidP="005419D7">
            <w:pPr>
              <w:jc w:val="both"/>
              <w:rPr>
                <w:sz w:val="24"/>
              </w:rPr>
            </w:pPr>
          </w:p>
        </w:tc>
      </w:tr>
    </w:tbl>
    <w:p w:rsidR="00D052B1" w:rsidRPr="00D052B1" w:rsidRDefault="00D052B1" w:rsidP="00D052B1">
      <w:pPr>
        <w:pStyle w:val="Default"/>
        <w:jc w:val="both"/>
        <w:rPr>
          <w:color w:val="auto"/>
        </w:rPr>
      </w:pPr>
    </w:p>
    <w:p w:rsidR="00D052B1" w:rsidRPr="00D052B1" w:rsidRDefault="00690A6C" w:rsidP="00D052B1">
      <w:pPr>
        <w:pStyle w:val="Default"/>
        <w:jc w:val="both"/>
        <w:rPr>
          <w:color w:val="auto"/>
        </w:rPr>
      </w:pPr>
      <w:r>
        <w:rPr>
          <w:color w:val="auto"/>
        </w:rPr>
        <w:t>10</w:t>
      </w:r>
      <w:r w:rsidR="00D052B1" w:rsidRPr="00D052B1">
        <w:rPr>
          <w:color w:val="auto"/>
        </w:rPr>
        <w:t xml:space="preserve">.5. Профессиональный конкурс в 2017 г. был посвящен Году экологии в России </w:t>
      </w:r>
    </w:p>
    <w:p w:rsidR="00D052B1" w:rsidRPr="00D052B1" w:rsidRDefault="00D052B1" w:rsidP="00D052B1">
      <w:pPr>
        <w:rPr>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693"/>
        <w:gridCol w:w="2977"/>
      </w:tblGrid>
      <w:tr w:rsidR="00D052B1" w:rsidRPr="00D052B1" w:rsidTr="005419D7">
        <w:tc>
          <w:tcPr>
            <w:tcW w:w="4537" w:type="dxa"/>
            <w:vAlign w:val="center"/>
          </w:tcPr>
          <w:p w:rsidR="00D052B1" w:rsidRPr="00D052B1" w:rsidRDefault="00D052B1" w:rsidP="005419D7">
            <w:pPr>
              <w:pStyle w:val="a8"/>
              <w:spacing w:after="0"/>
              <w:jc w:val="center"/>
              <w:rPr>
                <w:sz w:val="24"/>
              </w:rPr>
            </w:pPr>
            <w:r w:rsidRPr="00D052B1">
              <w:rPr>
                <w:sz w:val="24"/>
              </w:rPr>
              <w:t>Название конкурса</w:t>
            </w:r>
          </w:p>
        </w:tc>
        <w:tc>
          <w:tcPr>
            <w:tcW w:w="2693" w:type="dxa"/>
            <w:vAlign w:val="center"/>
          </w:tcPr>
          <w:p w:rsidR="00D052B1" w:rsidRPr="00D052B1" w:rsidRDefault="00D052B1" w:rsidP="005419D7">
            <w:pPr>
              <w:pStyle w:val="a8"/>
              <w:spacing w:after="0"/>
              <w:jc w:val="center"/>
              <w:rPr>
                <w:sz w:val="24"/>
              </w:rPr>
            </w:pPr>
            <w:r w:rsidRPr="00D052B1">
              <w:rPr>
                <w:sz w:val="24"/>
              </w:rPr>
              <w:t>Целевое назначение конкурса</w:t>
            </w:r>
          </w:p>
        </w:tc>
        <w:tc>
          <w:tcPr>
            <w:tcW w:w="2977" w:type="dxa"/>
          </w:tcPr>
          <w:p w:rsidR="00D052B1" w:rsidRPr="00D052B1" w:rsidRDefault="00D052B1" w:rsidP="005419D7">
            <w:pPr>
              <w:jc w:val="center"/>
              <w:rPr>
                <w:sz w:val="24"/>
              </w:rPr>
            </w:pPr>
            <w:r w:rsidRPr="00D052B1">
              <w:rPr>
                <w:sz w:val="24"/>
              </w:rPr>
              <w:t>Результат</w:t>
            </w:r>
          </w:p>
          <w:p w:rsidR="00D052B1" w:rsidRPr="00D052B1" w:rsidRDefault="00D052B1" w:rsidP="005419D7">
            <w:pPr>
              <w:jc w:val="center"/>
              <w:rPr>
                <w:sz w:val="24"/>
              </w:rPr>
            </w:pPr>
            <w:r w:rsidRPr="00D052B1">
              <w:rPr>
                <w:sz w:val="24"/>
              </w:rPr>
              <w:t>(выявленный / внедренный передовой опыт)</w:t>
            </w:r>
          </w:p>
        </w:tc>
      </w:tr>
      <w:tr w:rsidR="00D052B1" w:rsidRPr="00D052B1" w:rsidTr="005419D7">
        <w:tc>
          <w:tcPr>
            <w:tcW w:w="4537" w:type="dxa"/>
          </w:tcPr>
          <w:p w:rsidR="00D052B1" w:rsidRPr="00D052B1" w:rsidRDefault="00D052B1" w:rsidP="005419D7">
            <w:pPr>
              <w:rPr>
                <w:sz w:val="24"/>
              </w:rPr>
            </w:pPr>
          </w:p>
          <w:p w:rsidR="00D052B1" w:rsidRPr="00D052B1" w:rsidRDefault="00D052B1" w:rsidP="005419D7">
            <w:pPr>
              <w:rPr>
                <w:b/>
                <w:sz w:val="24"/>
              </w:rPr>
            </w:pPr>
            <w:r w:rsidRPr="00D052B1">
              <w:rPr>
                <w:sz w:val="24"/>
              </w:rPr>
              <w:t xml:space="preserve">Районный конкурс на лучшую неординарную выставку экологической тематики </w:t>
            </w:r>
            <w:r w:rsidRPr="00D052B1">
              <w:rPr>
                <w:b/>
                <w:sz w:val="24"/>
              </w:rPr>
              <w:t>«Беречь природы дар бесценный»</w:t>
            </w:r>
          </w:p>
          <w:p w:rsidR="00D052B1" w:rsidRPr="00D052B1" w:rsidRDefault="00D052B1" w:rsidP="005419D7">
            <w:pPr>
              <w:rPr>
                <w:b/>
                <w:sz w:val="24"/>
              </w:rPr>
            </w:pPr>
          </w:p>
          <w:p w:rsidR="00D052B1" w:rsidRPr="00D052B1" w:rsidRDefault="00D052B1" w:rsidP="005419D7">
            <w:pPr>
              <w:rPr>
                <w:sz w:val="24"/>
              </w:rPr>
            </w:pPr>
          </w:p>
        </w:tc>
        <w:tc>
          <w:tcPr>
            <w:tcW w:w="2693" w:type="dxa"/>
          </w:tcPr>
          <w:p w:rsidR="00D052B1" w:rsidRPr="00D052B1" w:rsidRDefault="00D052B1" w:rsidP="005419D7">
            <w:pPr>
              <w:rPr>
                <w:sz w:val="24"/>
              </w:rPr>
            </w:pPr>
          </w:p>
          <w:p w:rsidR="00D052B1" w:rsidRPr="00D052B1" w:rsidRDefault="00D052B1" w:rsidP="005419D7">
            <w:pPr>
              <w:rPr>
                <w:sz w:val="24"/>
              </w:rPr>
            </w:pPr>
            <w:r w:rsidRPr="00D052B1">
              <w:rPr>
                <w:sz w:val="24"/>
              </w:rPr>
              <w:t>Обратить внимание к проблемам природы и экологическому воспитанию населения.</w:t>
            </w:r>
          </w:p>
          <w:p w:rsidR="00D052B1" w:rsidRPr="00D052B1" w:rsidRDefault="00D052B1" w:rsidP="005419D7">
            <w:pPr>
              <w:rPr>
                <w:sz w:val="24"/>
              </w:rPr>
            </w:pPr>
          </w:p>
        </w:tc>
        <w:tc>
          <w:tcPr>
            <w:tcW w:w="2977" w:type="dxa"/>
          </w:tcPr>
          <w:p w:rsidR="00D052B1" w:rsidRPr="00D052B1" w:rsidRDefault="00D052B1" w:rsidP="005419D7">
            <w:pPr>
              <w:rPr>
                <w:sz w:val="24"/>
              </w:rPr>
            </w:pPr>
          </w:p>
          <w:p w:rsidR="00D052B1" w:rsidRPr="00D052B1" w:rsidRDefault="00D052B1" w:rsidP="005419D7">
            <w:pPr>
              <w:rPr>
                <w:sz w:val="24"/>
              </w:rPr>
            </w:pPr>
            <w:r w:rsidRPr="00D052B1">
              <w:rPr>
                <w:sz w:val="24"/>
              </w:rPr>
              <w:t>Привлечение в библиотеку читательской аудитории.</w:t>
            </w:r>
          </w:p>
          <w:p w:rsidR="00D052B1" w:rsidRPr="00D052B1" w:rsidRDefault="00D052B1" w:rsidP="005419D7">
            <w:pPr>
              <w:rPr>
                <w:sz w:val="24"/>
              </w:rPr>
            </w:pPr>
            <w:r w:rsidRPr="00D052B1">
              <w:rPr>
                <w:sz w:val="24"/>
              </w:rPr>
              <w:t>Расширение кругозора читателей в области литературы по экологии</w:t>
            </w:r>
          </w:p>
        </w:tc>
      </w:tr>
    </w:tbl>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ab/>
        <w:t xml:space="preserve">На семинаре библиотечных работников в ноябре были подведены итоги конкурса на лучшую неординарную выставку экологической тематики </w:t>
      </w:r>
      <w:r w:rsidRPr="00D052B1">
        <w:rPr>
          <w:b/>
          <w:color w:val="auto"/>
        </w:rPr>
        <w:t>«Беречь природы дар бесценный»</w:t>
      </w:r>
      <w:r w:rsidRPr="00D052B1">
        <w:rPr>
          <w:color w:val="auto"/>
        </w:rPr>
        <w:t xml:space="preserve"> среди библиотечных работников района. Первое место было присуждено Сивцевой Т.А. – заведующей Филатовской сельской библиотекой-филиалом, второе место  - присуждено Прядко Р.В. - заведующей Камынинской сельской библиотекой-филиалом (м), третье место присуждено двум работникам – Маханьковой Н.М. - заведующей Котель</w:t>
      </w:r>
      <w:r w:rsidR="00185C03">
        <w:rPr>
          <w:color w:val="auto"/>
        </w:rPr>
        <w:t>ни</w:t>
      </w:r>
      <w:r w:rsidRPr="00D052B1">
        <w:rPr>
          <w:color w:val="auto"/>
        </w:rPr>
        <w:t xml:space="preserve">ковской сельской библиотекой-филиалом (м) и </w:t>
      </w:r>
      <w:proofErr w:type="spellStart"/>
      <w:r w:rsidRPr="00D052B1">
        <w:rPr>
          <w:color w:val="auto"/>
        </w:rPr>
        <w:t>Буняевой</w:t>
      </w:r>
      <w:proofErr w:type="spellEnd"/>
      <w:r w:rsidRPr="00D052B1">
        <w:rPr>
          <w:color w:val="auto"/>
        </w:rPr>
        <w:t xml:space="preserve"> Л.И. – заведующей Шиповской сельской библиотекой-филиалом. Победители конкурса были </w:t>
      </w:r>
      <w:proofErr w:type="spellStart"/>
      <w:r w:rsidRPr="00D052B1">
        <w:rPr>
          <w:color w:val="auto"/>
        </w:rPr>
        <w:t>поощренены</w:t>
      </w:r>
      <w:proofErr w:type="spellEnd"/>
      <w:r w:rsidRPr="00D052B1">
        <w:rPr>
          <w:color w:val="auto"/>
        </w:rPr>
        <w:t xml:space="preserve"> материально.</w:t>
      </w:r>
    </w:p>
    <w:p w:rsidR="00D052B1" w:rsidRDefault="00D052B1" w:rsidP="00D052B1">
      <w:pPr>
        <w:pStyle w:val="Default"/>
        <w:jc w:val="both"/>
        <w:rPr>
          <w:color w:val="auto"/>
        </w:rPr>
      </w:pPr>
    </w:p>
    <w:p w:rsidR="00B31AF9" w:rsidRPr="00B31AF9" w:rsidRDefault="00215D68" w:rsidP="00B31AF9">
      <w:pPr>
        <w:rPr>
          <w:sz w:val="24"/>
        </w:rPr>
      </w:pPr>
      <w:r>
        <w:tab/>
      </w:r>
      <w:r w:rsidRPr="00185C03">
        <w:rPr>
          <w:b/>
          <w:sz w:val="24"/>
        </w:rPr>
        <w:t>Рудавской сельской библиотеке</w:t>
      </w:r>
      <w:r w:rsidR="00185C03" w:rsidRPr="00185C03">
        <w:rPr>
          <w:b/>
          <w:sz w:val="24"/>
        </w:rPr>
        <w:t>-филиалу</w:t>
      </w:r>
      <w:r w:rsidR="00185C03">
        <w:rPr>
          <w:sz w:val="24"/>
        </w:rPr>
        <w:t xml:space="preserve"> </w:t>
      </w:r>
      <w:r w:rsidRPr="00B31AF9">
        <w:rPr>
          <w:sz w:val="24"/>
        </w:rPr>
        <w:t xml:space="preserve"> из областного бюджета было выделено 100 </w:t>
      </w:r>
      <w:proofErr w:type="spellStart"/>
      <w:r w:rsidRPr="00B31AF9">
        <w:rPr>
          <w:sz w:val="24"/>
        </w:rPr>
        <w:t>т.р</w:t>
      </w:r>
      <w:proofErr w:type="spellEnd"/>
      <w:r w:rsidRPr="00B31AF9">
        <w:rPr>
          <w:sz w:val="24"/>
        </w:rPr>
        <w:t>.</w:t>
      </w:r>
      <w:r w:rsidR="00B31AF9" w:rsidRPr="00B31AF9">
        <w:rPr>
          <w:sz w:val="24"/>
        </w:rPr>
        <w:t xml:space="preserve"> за участие в конкурсе на получение денежного поощрения за хорошую работу.</w:t>
      </w:r>
    </w:p>
    <w:p w:rsidR="00215D68" w:rsidRPr="00D052B1" w:rsidRDefault="00215D68" w:rsidP="00D052B1">
      <w:pPr>
        <w:pStyle w:val="Default"/>
        <w:jc w:val="both"/>
        <w:rPr>
          <w:color w:val="auto"/>
        </w:rPr>
      </w:pPr>
    </w:p>
    <w:p w:rsidR="00D052B1" w:rsidRPr="00D052B1" w:rsidRDefault="00690A6C" w:rsidP="00D052B1">
      <w:pPr>
        <w:pStyle w:val="Default"/>
        <w:jc w:val="both"/>
        <w:rPr>
          <w:color w:val="auto"/>
        </w:rPr>
      </w:pPr>
      <w:r>
        <w:rPr>
          <w:color w:val="auto"/>
        </w:rPr>
        <w:t>10</w:t>
      </w:r>
      <w:r w:rsidR="00D052B1" w:rsidRPr="00D052B1">
        <w:rPr>
          <w:color w:val="auto"/>
        </w:rPr>
        <w:t>.6. Публикации в профессиональных изданиях отсутствует.</w:t>
      </w:r>
    </w:p>
    <w:p w:rsidR="00D052B1" w:rsidRPr="00D052B1" w:rsidRDefault="00690A6C" w:rsidP="00D052B1">
      <w:pPr>
        <w:pStyle w:val="Default"/>
        <w:jc w:val="both"/>
        <w:rPr>
          <w:color w:val="auto"/>
        </w:rPr>
      </w:pPr>
      <w:r>
        <w:rPr>
          <w:color w:val="auto"/>
        </w:rPr>
        <w:t>10</w:t>
      </w:r>
      <w:r w:rsidR="00D052B1" w:rsidRPr="00D052B1">
        <w:rPr>
          <w:color w:val="auto"/>
        </w:rPr>
        <w:t xml:space="preserve">.7 Методическая работа требует многих изменений.  Больше внимания  нужно уделять посещениям сельских библиотек, оказывать практическую, методическую помощь на местах, ведь в библиотеки пришло много молодых специалистов.   На семинарских занятиях также больше уделять практическим занятиям,  внедрять  инновации и новые технологии и методы в работу библиотек. </w:t>
      </w:r>
    </w:p>
    <w:p w:rsidR="00D052B1" w:rsidRPr="00D052B1" w:rsidRDefault="00D052B1" w:rsidP="00D052B1">
      <w:pPr>
        <w:ind w:firstLine="708"/>
        <w:jc w:val="both"/>
        <w:rPr>
          <w:sz w:val="24"/>
        </w:rPr>
      </w:pPr>
      <w:r w:rsidRPr="00D052B1">
        <w:rPr>
          <w:sz w:val="24"/>
        </w:rPr>
        <w:lastRenderedPageBreak/>
        <w:t xml:space="preserve">Методическая деятельность в 2017 году была направлена на совершенствование работы библиотек района, освоение новых форм работы, повышение квалификации библиотекарей, оказание им методической помощи.  </w:t>
      </w:r>
    </w:p>
    <w:p w:rsidR="00D052B1" w:rsidRPr="00D052B1" w:rsidRDefault="00D052B1" w:rsidP="00D052B1">
      <w:pPr>
        <w:jc w:val="both"/>
        <w:rPr>
          <w:sz w:val="24"/>
        </w:rPr>
      </w:pPr>
      <w:r w:rsidRPr="00D052B1">
        <w:rPr>
          <w:sz w:val="24"/>
        </w:rPr>
        <w:t xml:space="preserve">       В помощь методической, обучающей и консультативной деятельности в методико-библиографическом отделе  имеется фонд периодических изданий, созданы тематические картотеки.</w:t>
      </w:r>
    </w:p>
    <w:p w:rsidR="00D052B1" w:rsidRPr="00D052B1" w:rsidRDefault="00D052B1" w:rsidP="00D052B1">
      <w:pPr>
        <w:jc w:val="both"/>
        <w:rPr>
          <w:sz w:val="24"/>
        </w:rPr>
      </w:pPr>
      <w:r w:rsidRPr="00D052B1">
        <w:rPr>
          <w:sz w:val="24"/>
        </w:rPr>
        <w:t xml:space="preserve">       Современная методическая служба в  структуре библиотечной системы востребована работниками библиотек и играет важную роль  в развитии библиотечного дела в Обоянском районе. </w:t>
      </w:r>
    </w:p>
    <w:p w:rsidR="00D052B1" w:rsidRPr="00D052B1" w:rsidRDefault="00D052B1" w:rsidP="00D052B1">
      <w:pPr>
        <w:ind w:firstLine="708"/>
        <w:rPr>
          <w:sz w:val="24"/>
        </w:rPr>
      </w:pPr>
    </w:p>
    <w:p w:rsidR="00D052B1" w:rsidRPr="00690A6C" w:rsidRDefault="00690A6C" w:rsidP="00690A6C">
      <w:pPr>
        <w:rPr>
          <w:b/>
          <w:sz w:val="24"/>
        </w:rPr>
      </w:pPr>
      <w:r>
        <w:rPr>
          <w:b/>
          <w:sz w:val="24"/>
        </w:rPr>
        <w:t>11.</w:t>
      </w:r>
      <w:r w:rsidR="00D052B1" w:rsidRPr="00690A6C">
        <w:rPr>
          <w:b/>
          <w:sz w:val="24"/>
        </w:rPr>
        <w:t>Маркетинговая деятельность и деятельность по связям с общественностью</w:t>
      </w:r>
    </w:p>
    <w:p w:rsidR="00D052B1" w:rsidRPr="00D052B1" w:rsidRDefault="00D052B1" w:rsidP="00D052B1">
      <w:pPr>
        <w:ind w:firstLine="708"/>
        <w:rPr>
          <w:sz w:val="24"/>
        </w:rPr>
      </w:pPr>
      <w:r w:rsidRPr="00D052B1">
        <w:rPr>
          <w:sz w:val="24"/>
        </w:rPr>
        <w:t xml:space="preserve">Библиотеки района  работают в тесном контакте с администрациями своих поселений, являются проводниками решений и постановлений власти. В прошедшем году  работники библиотек не только обсуждали свои насущные проблемы, но постоянно информировали работников администрации о новых законах, о новых поступлениях литературы, которая могла бы их заинтересовать. </w:t>
      </w:r>
    </w:p>
    <w:p w:rsidR="00D052B1" w:rsidRPr="00D052B1" w:rsidRDefault="00D052B1" w:rsidP="00D052B1">
      <w:pPr>
        <w:rPr>
          <w:sz w:val="24"/>
        </w:rPr>
      </w:pPr>
      <w:r w:rsidRPr="00D052B1">
        <w:rPr>
          <w:sz w:val="24"/>
        </w:rPr>
        <w:tab/>
        <w:t xml:space="preserve"> Ежедневная  информационная работа играет существенную роль в повышении имиджа библиотеки, т.е. руководители муниципальных учреждений понимают, что библиотека, обладая разнообразными информационными ресурсами, выступает в роли центра становления гражданского общества.</w:t>
      </w:r>
    </w:p>
    <w:p w:rsidR="00D052B1" w:rsidRPr="00D052B1" w:rsidRDefault="00D052B1" w:rsidP="00D052B1">
      <w:pPr>
        <w:rPr>
          <w:sz w:val="24"/>
        </w:rPr>
      </w:pPr>
      <w:r w:rsidRPr="00D052B1">
        <w:rPr>
          <w:sz w:val="24"/>
        </w:rPr>
        <w:tab/>
        <w:t xml:space="preserve"> Со средствами массовой информации у библиотек складываются партнёрские отношения,  на основе постоянного предоставления библиотеками  сведений  о различных  исторических датах, о знаменитых людях, о мероприятиях, проведенных в той или иной библиотеке,  о новой литературе, поступившей в библиотеки района, о жизни и деятельности библиотек района. За 2017 год межпоселенческая библиотека многократно  освещала свою работу в Обоянской районной газете  (каталожные карточки прилагаются).</w:t>
      </w:r>
    </w:p>
    <w:p w:rsidR="00D052B1" w:rsidRPr="00D052B1" w:rsidRDefault="00D052B1" w:rsidP="00D052B1">
      <w:pPr>
        <w:rPr>
          <w:b/>
          <w:bCs w:val="0"/>
          <w:i/>
          <w:iCs w:val="0"/>
          <w:sz w:val="24"/>
        </w:rPr>
      </w:pPr>
      <w:r w:rsidRPr="00D052B1">
        <w:rPr>
          <w:sz w:val="24"/>
        </w:rPr>
        <w:tab/>
        <w:t xml:space="preserve">Сельские библиотеки принимают активное участие в тесном сотрудничестве в организации и проведении совместных с администрацией, с учреждениями культуры и образования социально значимых праздников. Так для работников ДК библиотекари являются главными помощниками при проведении всех мероприятий. Все большее значение приобрела деятельность, направленная на укрепление сотрудничества библиотек и школ, координация совместной деятельности по привлечению детей и подростков к чтению, продвижению лучших образцов литературы. </w:t>
      </w:r>
    </w:p>
    <w:p w:rsidR="00D052B1" w:rsidRPr="00D052B1" w:rsidRDefault="00D052B1" w:rsidP="00D052B1">
      <w:pPr>
        <w:jc w:val="both"/>
        <w:rPr>
          <w:sz w:val="24"/>
        </w:rPr>
      </w:pPr>
    </w:p>
    <w:p w:rsidR="00D052B1" w:rsidRPr="00D052B1" w:rsidRDefault="00D052B1" w:rsidP="00D052B1">
      <w:pPr>
        <w:ind w:firstLine="709"/>
        <w:jc w:val="both"/>
        <w:rPr>
          <w:sz w:val="24"/>
        </w:rPr>
      </w:pPr>
      <w:r w:rsidRPr="00D052B1">
        <w:rPr>
          <w:sz w:val="24"/>
        </w:rPr>
        <w:t>Реклама призвана привлекать пользователей в библиотеку, формировать положительное  эмоциональное отношение к ней, давать общее представление о библиотеке, о составе фонда, о предоставляемых услугах. Другой аспект ее воздействия - побуждение пользователя к действию: посещение библиотеки, ее мероприятий, обращение к справочному аппарату. Есть еще один важный аспект рекламы - она формирует имидж библиотеки, помогает выделить именно эту библиотеку из ряда других, закладывает в сознание пользователей ее неповторимый облик и формирует определенные читательские ассоциации. И если они положительные, то это сказывается на действиях пользователей - посещение библиотеки, взаимодействие с библиотекарями.</w:t>
      </w:r>
    </w:p>
    <w:p w:rsidR="00D052B1" w:rsidRPr="00D052B1" w:rsidRDefault="00D052B1" w:rsidP="00D052B1">
      <w:pPr>
        <w:ind w:firstLine="709"/>
        <w:jc w:val="both"/>
        <w:rPr>
          <w:sz w:val="24"/>
        </w:rPr>
      </w:pPr>
      <w:r w:rsidRPr="00D052B1">
        <w:rPr>
          <w:sz w:val="24"/>
        </w:rPr>
        <w:t>В библиотеках района велась  активная работа по рекламе своих библиотек и предоставляемых услуг.</w:t>
      </w:r>
      <w:r w:rsidRPr="00D052B1">
        <w:rPr>
          <w:b/>
          <w:sz w:val="24"/>
        </w:rPr>
        <w:t xml:space="preserve"> </w:t>
      </w:r>
    </w:p>
    <w:p w:rsidR="00D052B1" w:rsidRPr="00D052B1" w:rsidRDefault="00D052B1" w:rsidP="00D052B1">
      <w:pPr>
        <w:ind w:firstLine="709"/>
        <w:jc w:val="both"/>
        <w:rPr>
          <w:sz w:val="24"/>
        </w:rPr>
      </w:pPr>
      <w:r w:rsidRPr="00D052B1">
        <w:rPr>
          <w:sz w:val="24"/>
        </w:rPr>
        <w:t>- выставка-реклама «Библиотеки – сердце информационного общества» /МБ/</w:t>
      </w:r>
    </w:p>
    <w:p w:rsidR="00D052B1" w:rsidRPr="00D052B1" w:rsidRDefault="00D052B1" w:rsidP="00D052B1">
      <w:pPr>
        <w:jc w:val="both"/>
        <w:rPr>
          <w:sz w:val="24"/>
        </w:rPr>
      </w:pPr>
      <w:r w:rsidRPr="00D052B1">
        <w:rPr>
          <w:sz w:val="24"/>
        </w:rPr>
        <w:t xml:space="preserve">           - день открытых дверей «Мы служим книге, чтобы книга служила людям» /Афанасьевская/</w:t>
      </w:r>
    </w:p>
    <w:p w:rsidR="00D052B1" w:rsidRPr="00D052B1" w:rsidRDefault="00D052B1" w:rsidP="00D052B1">
      <w:pPr>
        <w:ind w:firstLine="709"/>
        <w:jc w:val="both"/>
        <w:rPr>
          <w:sz w:val="24"/>
        </w:rPr>
      </w:pPr>
      <w:r w:rsidRPr="00D052B1">
        <w:rPr>
          <w:sz w:val="24"/>
        </w:rPr>
        <w:t>- акция «С книгой в будущее» /Камынинская/ (м)</w:t>
      </w:r>
    </w:p>
    <w:p w:rsidR="00D052B1" w:rsidRPr="00D052B1" w:rsidRDefault="00D052B1" w:rsidP="00D052B1">
      <w:pPr>
        <w:ind w:firstLine="709"/>
        <w:jc w:val="both"/>
        <w:rPr>
          <w:sz w:val="24"/>
        </w:rPr>
      </w:pPr>
      <w:r w:rsidRPr="00D052B1">
        <w:rPr>
          <w:sz w:val="24"/>
        </w:rPr>
        <w:t>- экскурсия по библиотеке «Приходи! Книжки скучают без тебя» /Зоринская/</w:t>
      </w:r>
    </w:p>
    <w:p w:rsidR="00D052B1" w:rsidRPr="00D052B1" w:rsidRDefault="00D052B1" w:rsidP="00D052B1">
      <w:pPr>
        <w:ind w:firstLine="709"/>
        <w:jc w:val="both"/>
        <w:rPr>
          <w:sz w:val="24"/>
        </w:rPr>
      </w:pPr>
      <w:r w:rsidRPr="00D052B1">
        <w:rPr>
          <w:sz w:val="24"/>
        </w:rPr>
        <w:t>- акция «Эти книги – гордость библиотеки» /Кулиговская/</w:t>
      </w:r>
    </w:p>
    <w:p w:rsidR="00D052B1" w:rsidRPr="00D052B1" w:rsidRDefault="00D052B1" w:rsidP="00D052B1">
      <w:pPr>
        <w:ind w:firstLine="709"/>
        <w:jc w:val="both"/>
        <w:rPr>
          <w:sz w:val="24"/>
        </w:rPr>
      </w:pPr>
      <w:r w:rsidRPr="00D052B1">
        <w:rPr>
          <w:sz w:val="24"/>
        </w:rPr>
        <w:t>- день библиотек «Твоё величество – БИБЛИОТЕКА!» /Рыбинобудская/(м)</w:t>
      </w:r>
    </w:p>
    <w:p w:rsidR="00D052B1" w:rsidRPr="00D052B1" w:rsidRDefault="00D052B1" w:rsidP="00D052B1">
      <w:pPr>
        <w:ind w:firstLine="709"/>
        <w:jc w:val="both"/>
        <w:rPr>
          <w:sz w:val="24"/>
        </w:rPr>
      </w:pPr>
    </w:p>
    <w:p w:rsidR="00D052B1" w:rsidRPr="00D052B1" w:rsidRDefault="00D052B1" w:rsidP="00D052B1">
      <w:pPr>
        <w:rPr>
          <w:sz w:val="24"/>
        </w:rPr>
      </w:pPr>
      <w:r w:rsidRPr="00D052B1">
        <w:rPr>
          <w:sz w:val="24"/>
        </w:rPr>
        <w:tab/>
        <w:t xml:space="preserve"> Во всех библиотеках района  для учащихся младших классов были проведены экскурсии в библиотеки. В ряде библиотек прошли   праздники посвящения первоклассников в читатели «В библиотеку первый раз!» - Центральная детская библиотека, Косиновск</w:t>
      </w:r>
      <w:r w:rsidR="00135543">
        <w:rPr>
          <w:sz w:val="24"/>
        </w:rPr>
        <w:t>ая, Каменская, Павловская и другие библиотеки.</w:t>
      </w:r>
      <w:r w:rsidRPr="00D052B1">
        <w:rPr>
          <w:sz w:val="24"/>
        </w:rPr>
        <w:t xml:space="preserve"> </w:t>
      </w:r>
    </w:p>
    <w:p w:rsidR="00D052B1" w:rsidRPr="00D052B1" w:rsidRDefault="00D052B1" w:rsidP="00D052B1">
      <w:pPr>
        <w:pStyle w:val="3"/>
        <w:rPr>
          <w:sz w:val="24"/>
          <w:szCs w:val="24"/>
        </w:rPr>
      </w:pPr>
      <w:r w:rsidRPr="00D052B1">
        <w:rPr>
          <w:b/>
          <w:sz w:val="24"/>
          <w:szCs w:val="24"/>
        </w:rPr>
        <w:lastRenderedPageBreak/>
        <w:tab/>
      </w:r>
      <w:r w:rsidRPr="00D052B1">
        <w:rPr>
          <w:sz w:val="24"/>
          <w:szCs w:val="24"/>
        </w:rPr>
        <w:t xml:space="preserve">Для поднятия престижа библиотечной  профессии способствуют  различные мастер-классы, встречи,  и конкурсы профессионального мастерства. </w:t>
      </w:r>
    </w:p>
    <w:p w:rsidR="00D052B1" w:rsidRPr="00D052B1" w:rsidRDefault="00D052B1" w:rsidP="00D052B1">
      <w:pP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37"/>
        <w:gridCol w:w="2564"/>
      </w:tblGrid>
      <w:tr w:rsidR="00D052B1" w:rsidRPr="00D052B1" w:rsidTr="005419D7">
        <w:trPr>
          <w:jc w:val="center"/>
        </w:trPr>
        <w:tc>
          <w:tcPr>
            <w:tcW w:w="5442" w:type="dxa"/>
            <w:shd w:val="clear" w:color="auto" w:fill="auto"/>
          </w:tcPr>
          <w:p w:rsidR="00D052B1" w:rsidRPr="00D052B1" w:rsidRDefault="00D052B1" w:rsidP="005419D7">
            <w:pPr>
              <w:jc w:val="center"/>
              <w:rPr>
                <w:sz w:val="24"/>
              </w:rPr>
            </w:pPr>
            <w:r w:rsidRPr="00D052B1">
              <w:rPr>
                <w:sz w:val="24"/>
              </w:rPr>
              <w:t>Категория</w:t>
            </w:r>
          </w:p>
        </w:tc>
        <w:tc>
          <w:tcPr>
            <w:tcW w:w="2137" w:type="dxa"/>
            <w:shd w:val="clear" w:color="auto" w:fill="auto"/>
          </w:tcPr>
          <w:p w:rsidR="00D052B1" w:rsidRPr="00D052B1" w:rsidRDefault="00D052B1" w:rsidP="005419D7">
            <w:pPr>
              <w:jc w:val="center"/>
              <w:rPr>
                <w:sz w:val="24"/>
              </w:rPr>
            </w:pPr>
            <w:r w:rsidRPr="00D052B1">
              <w:rPr>
                <w:sz w:val="24"/>
              </w:rPr>
              <w:t>2016 г.</w:t>
            </w:r>
          </w:p>
        </w:tc>
        <w:tc>
          <w:tcPr>
            <w:tcW w:w="2564" w:type="dxa"/>
            <w:shd w:val="clear" w:color="auto" w:fill="auto"/>
          </w:tcPr>
          <w:p w:rsidR="00D052B1" w:rsidRPr="00D052B1" w:rsidRDefault="00D052B1" w:rsidP="005419D7">
            <w:pPr>
              <w:jc w:val="center"/>
              <w:rPr>
                <w:sz w:val="24"/>
              </w:rPr>
            </w:pPr>
            <w:r w:rsidRPr="00D052B1">
              <w:rPr>
                <w:sz w:val="24"/>
              </w:rPr>
              <w:t>2017 г.</w:t>
            </w:r>
          </w:p>
        </w:tc>
      </w:tr>
      <w:tr w:rsidR="00D052B1" w:rsidRPr="00D052B1" w:rsidTr="005419D7">
        <w:trPr>
          <w:jc w:val="center"/>
        </w:trPr>
        <w:tc>
          <w:tcPr>
            <w:tcW w:w="5442" w:type="dxa"/>
            <w:shd w:val="clear" w:color="auto" w:fill="auto"/>
          </w:tcPr>
          <w:p w:rsidR="00D052B1" w:rsidRPr="00D052B1" w:rsidRDefault="00D052B1" w:rsidP="005419D7">
            <w:pPr>
              <w:jc w:val="both"/>
              <w:rPr>
                <w:sz w:val="24"/>
                <w:highlight w:val="yellow"/>
              </w:rPr>
            </w:pPr>
            <w:r w:rsidRPr="00D052B1">
              <w:rPr>
                <w:sz w:val="24"/>
              </w:rPr>
              <w:t xml:space="preserve">Структурное подразделение или контактное  лицо, координирующее маркетинговую деятельность и деятельность по связям с общественностью (название структурного подразделения, ФИО, телефон, </w:t>
            </w:r>
            <w:r w:rsidRPr="00D052B1">
              <w:rPr>
                <w:sz w:val="24"/>
                <w:lang w:val="en-US"/>
              </w:rPr>
              <w:t>e-mail</w:t>
            </w:r>
            <w:r w:rsidRPr="00D052B1">
              <w:rPr>
                <w:sz w:val="24"/>
              </w:rPr>
              <w:t>).</w:t>
            </w:r>
          </w:p>
          <w:p w:rsidR="00D052B1" w:rsidRPr="00D052B1" w:rsidRDefault="00D052B1" w:rsidP="005419D7">
            <w:pPr>
              <w:rPr>
                <w:sz w:val="24"/>
              </w:rPr>
            </w:pP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Наименования новых платных услуг</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Наименования востребованных платных услуг (не более 5)</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Наличие документации: положения о платных услугах, прейскуранта, калькуляций, планов маркетинговой работы</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Наименования новых бесплатных услуг</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Наименования востребованных бесплатных услуг (не более 5)</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shd w:val="clear" w:color="auto" w:fill="FFFFFF"/>
              <w:ind w:left="33" w:hanging="33"/>
              <w:rPr>
                <w:sz w:val="24"/>
              </w:rPr>
            </w:pPr>
            <w:r w:rsidRPr="00D052B1">
              <w:rPr>
                <w:sz w:val="24"/>
              </w:rPr>
              <w:t>1.Предоставление пользователям библиотеки доступа к  Порталу Государственных услуг РФ</w:t>
            </w:r>
          </w:p>
          <w:p w:rsidR="00D052B1" w:rsidRPr="00D052B1" w:rsidRDefault="00D052B1" w:rsidP="005419D7">
            <w:pPr>
              <w:ind w:left="33" w:hanging="33"/>
              <w:rPr>
                <w:sz w:val="24"/>
              </w:rPr>
            </w:pPr>
            <w:r w:rsidRPr="00D052B1">
              <w:rPr>
                <w:sz w:val="24"/>
              </w:rPr>
              <w:t>2.  Поиск информации по запросу пользователей в сети Интернет, в электронно-правовых базах данных: «Консультант+»,  ИПС ФСО России «Законодательство России»;</w:t>
            </w:r>
          </w:p>
          <w:p w:rsidR="00D052B1" w:rsidRPr="00D052B1" w:rsidRDefault="00D052B1" w:rsidP="005419D7">
            <w:pPr>
              <w:ind w:left="33" w:hanging="33"/>
              <w:rPr>
                <w:sz w:val="24"/>
              </w:rPr>
            </w:pPr>
            <w:r w:rsidRPr="00D052B1">
              <w:rPr>
                <w:sz w:val="24"/>
              </w:rPr>
              <w:t>3. Предоставление пользователям времени для самостоятельной работы на компьютере;</w:t>
            </w:r>
          </w:p>
          <w:p w:rsidR="00D052B1" w:rsidRPr="00D052B1" w:rsidRDefault="00D052B1" w:rsidP="005419D7">
            <w:pPr>
              <w:shd w:val="clear" w:color="auto" w:fill="FFFFFF"/>
              <w:ind w:left="105"/>
              <w:rPr>
                <w:sz w:val="24"/>
              </w:rPr>
            </w:pPr>
            <w:r w:rsidRPr="00D052B1">
              <w:rPr>
                <w:sz w:val="24"/>
              </w:rPr>
              <w:t>4. Создание электронного почтового ящика, отправка и получение писем электронной почтой.</w:t>
            </w:r>
          </w:p>
          <w:p w:rsidR="00D052B1" w:rsidRPr="00D052B1" w:rsidRDefault="00D052B1" w:rsidP="005419D7">
            <w:pPr>
              <w:rPr>
                <w:sz w:val="24"/>
              </w:rPr>
            </w:pPr>
            <w:r w:rsidRPr="00D052B1">
              <w:rPr>
                <w:sz w:val="24"/>
              </w:rPr>
              <w:t xml:space="preserve">5.Бесплатный доступ в Интернет через беспроводную сеть </w:t>
            </w:r>
            <w:r w:rsidRPr="00D052B1">
              <w:rPr>
                <w:sz w:val="24"/>
                <w:lang w:val="en-US"/>
              </w:rPr>
              <w:t>Wi</w:t>
            </w:r>
            <w:r w:rsidRPr="00D052B1">
              <w:rPr>
                <w:sz w:val="24"/>
              </w:rPr>
              <w:t>-</w:t>
            </w:r>
            <w:r w:rsidRPr="00D052B1">
              <w:rPr>
                <w:sz w:val="24"/>
                <w:lang w:val="en-US"/>
              </w:rPr>
              <w:t>Fi</w:t>
            </w: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 xml:space="preserve">Перечень площадок </w:t>
            </w:r>
            <w:proofErr w:type="gramStart"/>
            <w:r w:rsidRPr="00D052B1">
              <w:rPr>
                <w:sz w:val="24"/>
              </w:rPr>
              <w:t>в</w:t>
            </w:r>
            <w:proofErr w:type="gramEnd"/>
            <w:r w:rsidRPr="00D052B1">
              <w:rPr>
                <w:sz w:val="24"/>
              </w:rPr>
              <w:t xml:space="preserve"> социальных медиа (со ссылками)</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Посещаемость сайта за год (ссылка на сайт)</w:t>
            </w:r>
          </w:p>
        </w:tc>
        <w:tc>
          <w:tcPr>
            <w:tcW w:w="2137" w:type="dxa"/>
            <w:shd w:val="clear" w:color="auto" w:fill="auto"/>
          </w:tcPr>
          <w:p w:rsidR="00D052B1" w:rsidRPr="00D052B1" w:rsidRDefault="00D052B1" w:rsidP="005419D7">
            <w:pPr>
              <w:rPr>
                <w:sz w:val="24"/>
              </w:rPr>
            </w:pPr>
            <w:r w:rsidRPr="00D052B1">
              <w:rPr>
                <w:sz w:val="24"/>
              </w:rPr>
              <w:t>15030</w:t>
            </w:r>
          </w:p>
        </w:tc>
        <w:tc>
          <w:tcPr>
            <w:tcW w:w="2564" w:type="dxa"/>
            <w:shd w:val="clear" w:color="auto" w:fill="auto"/>
          </w:tcPr>
          <w:p w:rsidR="00D052B1" w:rsidRPr="00D052B1" w:rsidRDefault="00A65EA4" w:rsidP="005419D7">
            <w:pPr>
              <w:rPr>
                <w:sz w:val="24"/>
              </w:rPr>
            </w:pPr>
            <w:r>
              <w:rPr>
                <w:sz w:val="24"/>
              </w:rPr>
              <w:t>25108</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Количество публикаций в СМИ (печатных, электронных, на радио, на ТВ)</w:t>
            </w:r>
          </w:p>
        </w:tc>
        <w:tc>
          <w:tcPr>
            <w:tcW w:w="2137" w:type="dxa"/>
            <w:shd w:val="clear" w:color="auto" w:fill="auto"/>
          </w:tcPr>
          <w:p w:rsidR="00D052B1" w:rsidRPr="00D052B1" w:rsidRDefault="00D052B1" w:rsidP="005419D7">
            <w:pPr>
              <w:rPr>
                <w:sz w:val="24"/>
              </w:rPr>
            </w:pPr>
            <w:r w:rsidRPr="00D052B1">
              <w:rPr>
                <w:sz w:val="24"/>
              </w:rPr>
              <w:t>16</w:t>
            </w:r>
          </w:p>
        </w:tc>
        <w:tc>
          <w:tcPr>
            <w:tcW w:w="2564" w:type="dxa"/>
            <w:shd w:val="clear" w:color="auto" w:fill="auto"/>
          </w:tcPr>
          <w:p w:rsidR="00D052B1" w:rsidRPr="00D052B1" w:rsidRDefault="00D052B1" w:rsidP="005419D7">
            <w:pPr>
              <w:rPr>
                <w:sz w:val="24"/>
              </w:rPr>
            </w:pPr>
            <w:r w:rsidRPr="00D052B1">
              <w:rPr>
                <w:sz w:val="24"/>
              </w:rPr>
              <w:t>17</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lastRenderedPageBreak/>
              <w:t>Количество соглашений о сотрудничестве</w:t>
            </w:r>
          </w:p>
        </w:tc>
        <w:tc>
          <w:tcPr>
            <w:tcW w:w="2137" w:type="dxa"/>
            <w:shd w:val="clear" w:color="auto" w:fill="auto"/>
          </w:tcPr>
          <w:p w:rsidR="00D052B1" w:rsidRPr="00D052B1" w:rsidRDefault="00D052B1" w:rsidP="005419D7">
            <w:pPr>
              <w:rPr>
                <w:sz w:val="24"/>
              </w:rPr>
            </w:pPr>
            <w:r w:rsidRPr="00D052B1">
              <w:rPr>
                <w:sz w:val="24"/>
              </w:rPr>
              <w:t>117</w:t>
            </w:r>
          </w:p>
        </w:tc>
        <w:tc>
          <w:tcPr>
            <w:tcW w:w="2564" w:type="dxa"/>
            <w:shd w:val="clear" w:color="auto" w:fill="auto"/>
          </w:tcPr>
          <w:p w:rsidR="00D052B1" w:rsidRPr="00D052B1" w:rsidRDefault="00D052B1" w:rsidP="005419D7">
            <w:pPr>
              <w:rPr>
                <w:sz w:val="24"/>
              </w:rPr>
            </w:pPr>
            <w:r w:rsidRPr="00D052B1">
              <w:rPr>
                <w:sz w:val="24"/>
              </w:rPr>
              <w:t>117</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Перечень проектов, реализуемых библиотекой</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r w:rsidR="00D052B1" w:rsidRPr="00D052B1" w:rsidTr="005419D7">
        <w:trPr>
          <w:jc w:val="center"/>
        </w:trPr>
        <w:tc>
          <w:tcPr>
            <w:tcW w:w="5442" w:type="dxa"/>
            <w:shd w:val="clear" w:color="auto" w:fill="auto"/>
          </w:tcPr>
          <w:p w:rsidR="00D052B1" w:rsidRPr="00D052B1" w:rsidRDefault="00D052B1" w:rsidP="005419D7">
            <w:pPr>
              <w:rPr>
                <w:sz w:val="24"/>
              </w:rPr>
            </w:pPr>
            <w:r w:rsidRPr="00D052B1">
              <w:rPr>
                <w:sz w:val="24"/>
              </w:rPr>
              <w:t>Наличие элементов общественно-</w:t>
            </w:r>
          </w:p>
          <w:p w:rsidR="00D052B1" w:rsidRPr="00D052B1" w:rsidRDefault="00D052B1" w:rsidP="005419D7">
            <w:pPr>
              <w:rPr>
                <w:sz w:val="24"/>
              </w:rPr>
            </w:pPr>
            <w:r w:rsidRPr="00D052B1">
              <w:rPr>
                <w:sz w:val="24"/>
              </w:rPr>
              <w:t>государственного управления (Общественного совета, Попечительского совета, Совета молодых, Совета пожилых и т.п.)</w:t>
            </w:r>
          </w:p>
        </w:tc>
        <w:tc>
          <w:tcPr>
            <w:tcW w:w="2137" w:type="dxa"/>
            <w:shd w:val="clear" w:color="auto" w:fill="auto"/>
          </w:tcPr>
          <w:p w:rsidR="00D052B1" w:rsidRPr="00D052B1" w:rsidRDefault="00D052B1" w:rsidP="005419D7">
            <w:pPr>
              <w:rPr>
                <w:sz w:val="24"/>
              </w:rPr>
            </w:pPr>
            <w:r w:rsidRPr="00D052B1">
              <w:rPr>
                <w:sz w:val="24"/>
              </w:rPr>
              <w:t>-</w:t>
            </w:r>
          </w:p>
        </w:tc>
        <w:tc>
          <w:tcPr>
            <w:tcW w:w="2564" w:type="dxa"/>
            <w:shd w:val="clear" w:color="auto" w:fill="auto"/>
          </w:tcPr>
          <w:p w:rsidR="00D052B1" w:rsidRPr="00D052B1" w:rsidRDefault="00D052B1" w:rsidP="005419D7">
            <w:pPr>
              <w:rPr>
                <w:sz w:val="24"/>
              </w:rPr>
            </w:pPr>
            <w:r w:rsidRPr="00D052B1">
              <w:rPr>
                <w:sz w:val="24"/>
              </w:rPr>
              <w:t>-</w:t>
            </w:r>
          </w:p>
        </w:tc>
      </w:tr>
    </w:tbl>
    <w:p w:rsidR="00D052B1" w:rsidRPr="00D052B1" w:rsidRDefault="00D052B1" w:rsidP="00D052B1">
      <w:pPr>
        <w:pStyle w:val="Default"/>
        <w:jc w:val="both"/>
        <w:rPr>
          <w:b/>
          <w:bCs/>
          <w:color w:val="auto"/>
        </w:rPr>
      </w:pPr>
    </w:p>
    <w:p w:rsidR="00D052B1" w:rsidRPr="00D052B1" w:rsidRDefault="00B32C79" w:rsidP="00D052B1">
      <w:pPr>
        <w:pStyle w:val="Default"/>
        <w:jc w:val="both"/>
        <w:rPr>
          <w:color w:val="auto"/>
        </w:rPr>
      </w:pPr>
      <w:r>
        <w:rPr>
          <w:b/>
          <w:bCs/>
          <w:color w:val="auto"/>
        </w:rPr>
        <w:t>11</w:t>
      </w:r>
      <w:r w:rsidR="00D052B1" w:rsidRPr="00D052B1">
        <w:rPr>
          <w:b/>
          <w:bCs/>
          <w:color w:val="auto"/>
        </w:rPr>
        <w:t xml:space="preserve">. Библиотечные кадры </w:t>
      </w:r>
    </w:p>
    <w:p w:rsidR="00D052B1" w:rsidRPr="00D052B1" w:rsidRDefault="00B32C79" w:rsidP="00D052B1">
      <w:pPr>
        <w:pStyle w:val="Default"/>
        <w:jc w:val="both"/>
        <w:rPr>
          <w:color w:val="auto"/>
        </w:rPr>
      </w:pPr>
      <w:r>
        <w:rPr>
          <w:color w:val="auto"/>
        </w:rPr>
        <w:t>11</w:t>
      </w:r>
      <w:r w:rsidR="0071124A">
        <w:rPr>
          <w:color w:val="auto"/>
        </w:rPr>
        <w:t xml:space="preserve">.1. </w:t>
      </w:r>
      <w:r w:rsidR="00D052B1" w:rsidRPr="00D052B1">
        <w:rPr>
          <w:color w:val="auto"/>
        </w:rPr>
        <w:t xml:space="preserve">Общая характеристика персонала муниципальных библиотек Обоянского района. Динамика за три года (на основе суммарных данных по 6-НК): </w:t>
      </w:r>
    </w:p>
    <w:p w:rsidR="00D052B1" w:rsidRPr="00D052B1" w:rsidRDefault="00D052B1" w:rsidP="00D052B1">
      <w:pPr>
        <w:pStyle w:val="Default"/>
        <w:jc w:val="both"/>
        <w:rPr>
          <w:color w:val="auto"/>
        </w:rPr>
      </w:pPr>
      <w:r w:rsidRPr="00D052B1">
        <w:rPr>
          <w:color w:val="auto"/>
        </w:rPr>
        <w:t>- штатная численность библиотечных работников: 2015 г. – 59, 2016 г. – 57, 2017 г. - 58</w:t>
      </w:r>
    </w:p>
    <w:p w:rsidR="00D052B1" w:rsidRPr="00D052B1" w:rsidRDefault="00D052B1" w:rsidP="00D052B1">
      <w:pPr>
        <w:pStyle w:val="Default"/>
        <w:jc w:val="both"/>
        <w:rPr>
          <w:color w:val="auto"/>
        </w:rPr>
      </w:pPr>
      <w:r w:rsidRPr="00D052B1">
        <w:rPr>
          <w:color w:val="auto"/>
        </w:rPr>
        <w:t>-</w:t>
      </w:r>
      <w:r w:rsidR="00135543">
        <w:rPr>
          <w:color w:val="auto"/>
        </w:rPr>
        <w:t xml:space="preserve"> </w:t>
      </w:r>
      <w:r w:rsidRPr="00D052B1">
        <w:rPr>
          <w:color w:val="auto"/>
        </w:rPr>
        <w:t>число библиотекарей, работающих на полную ставку: 2015 г.–24, 2016 г.- 25, 2017 г. - 25</w:t>
      </w:r>
    </w:p>
    <w:p w:rsidR="00D052B1" w:rsidRPr="00D052B1" w:rsidRDefault="00D052B1" w:rsidP="00D052B1">
      <w:pPr>
        <w:pStyle w:val="Default"/>
        <w:jc w:val="both"/>
        <w:rPr>
          <w:color w:val="auto"/>
        </w:rPr>
      </w:pPr>
      <w:r w:rsidRPr="00D052B1">
        <w:rPr>
          <w:color w:val="auto"/>
        </w:rPr>
        <w:t>-</w:t>
      </w:r>
      <w:r w:rsidR="00135543">
        <w:rPr>
          <w:color w:val="auto"/>
        </w:rPr>
        <w:t xml:space="preserve"> </w:t>
      </w:r>
      <w:r w:rsidRPr="00D052B1">
        <w:rPr>
          <w:color w:val="auto"/>
        </w:rPr>
        <w:t>число библиотекарей, работающих на неполную ставку: 2015  г.(0,25 - 1, 0,5 - 2, 0,75 - 10, другие - 17); 2015  г.(0,25 - 1, 0,5 - 2, 0,75 - 10, другие - 17); 2016  г.(0,25 - 1, 0,5 - 3, 0,75 - 10, другие - 18); 2017 г. –  (0,25 - 1, 0,5 - 3, 0,75 - 10, другие - 19).</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 xml:space="preserve">указать количество сокращенных должностей:2015 г.-1(закрытие библиотеки), 2016 г. – нет, 2017 г. – нет.    </w:t>
      </w:r>
    </w:p>
    <w:p w:rsidR="00D052B1" w:rsidRPr="00D052B1" w:rsidRDefault="00D052B1" w:rsidP="00D052B1">
      <w:pPr>
        <w:pStyle w:val="Default"/>
        <w:jc w:val="both"/>
        <w:rPr>
          <w:color w:val="auto"/>
        </w:rPr>
      </w:pPr>
      <w:r w:rsidRPr="00D052B1">
        <w:rPr>
          <w:color w:val="auto"/>
        </w:rPr>
        <w:t>- число библиотечных работников, имеющих подготовку по использованию ИКТ: 2015 г.- 3, 2016 г. – 8, 2017 г. – 47</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 xml:space="preserve">- состав специалистов по образованию: высшее образование -  из них библиотечное  2015 г. - 10, 2016 г. – 10; 2017 г. – 11; среднее – профессиональное   2015 г. – 38, 2016 г. – 35, 2017 г. </w:t>
      </w:r>
      <w:r w:rsidR="006163B4">
        <w:rPr>
          <w:color w:val="auto"/>
        </w:rPr>
        <w:t>–</w:t>
      </w:r>
      <w:r w:rsidRPr="00D052B1">
        <w:rPr>
          <w:color w:val="auto"/>
        </w:rPr>
        <w:t xml:space="preserve"> 43</w:t>
      </w:r>
      <w:r w:rsidR="006163B4">
        <w:rPr>
          <w:color w:val="auto"/>
        </w:rPr>
        <w:t>.</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 состав специалистов по профессиональному стажу:</w:t>
      </w:r>
    </w:p>
    <w:p w:rsidR="00D052B1" w:rsidRPr="00D052B1" w:rsidRDefault="00D052B1" w:rsidP="00D052B1">
      <w:pPr>
        <w:pStyle w:val="Default"/>
        <w:jc w:val="both"/>
        <w:rPr>
          <w:color w:val="auto"/>
        </w:rPr>
      </w:pPr>
      <w:r w:rsidRPr="00D052B1">
        <w:rPr>
          <w:color w:val="auto"/>
        </w:rPr>
        <w:t>2015 г.  - 0 – 3 лет - 5,  3 – 10 лет – 15, свыше 10 лет – 38</w:t>
      </w:r>
    </w:p>
    <w:p w:rsidR="00D052B1" w:rsidRPr="00D052B1" w:rsidRDefault="00D052B1" w:rsidP="00D052B1">
      <w:pPr>
        <w:pStyle w:val="Default"/>
        <w:jc w:val="both"/>
        <w:rPr>
          <w:color w:val="auto"/>
        </w:rPr>
      </w:pPr>
      <w:r w:rsidRPr="00D052B1">
        <w:rPr>
          <w:color w:val="auto"/>
        </w:rPr>
        <w:t>2016 г.  - 0 – 3 лет - 4,  3 – 10 лет – 17, свыше 10 лет – 37</w:t>
      </w:r>
    </w:p>
    <w:p w:rsidR="00D052B1" w:rsidRPr="00D052B1" w:rsidRDefault="00D052B1" w:rsidP="00D052B1">
      <w:pPr>
        <w:pStyle w:val="Default"/>
        <w:jc w:val="both"/>
        <w:rPr>
          <w:color w:val="auto"/>
        </w:rPr>
      </w:pPr>
      <w:r w:rsidRPr="00D052B1">
        <w:rPr>
          <w:color w:val="auto"/>
        </w:rPr>
        <w:t>2017 г.  - 0 – 3 лет - 4 ,  3 – 10 лет –  15, свыше 10 лет – 38</w:t>
      </w:r>
    </w:p>
    <w:p w:rsidR="00D052B1" w:rsidRPr="00D052B1" w:rsidRDefault="00D052B1" w:rsidP="00D052B1">
      <w:pPr>
        <w:pStyle w:val="Default"/>
        <w:jc w:val="both"/>
        <w:rPr>
          <w:color w:val="auto"/>
        </w:rPr>
      </w:pPr>
    </w:p>
    <w:p w:rsidR="00D052B1" w:rsidRPr="00D052B1" w:rsidRDefault="00D052B1" w:rsidP="00D052B1">
      <w:pPr>
        <w:pStyle w:val="Default"/>
        <w:jc w:val="both"/>
        <w:rPr>
          <w:color w:val="auto"/>
        </w:rPr>
      </w:pPr>
      <w:r w:rsidRPr="00D052B1">
        <w:rPr>
          <w:color w:val="auto"/>
        </w:rPr>
        <w:t>- состав специалистов по возрасту:</w:t>
      </w:r>
    </w:p>
    <w:p w:rsidR="00D052B1" w:rsidRPr="00D052B1" w:rsidRDefault="00D052B1" w:rsidP="00D052B1">
      <w:pPr>
        <w:pStyle w:val="Default"/>
        <w:jc w:val="both"/>
        <w:rPr>
          <w:color w:val="auto"/>
        </w:rPr>
      </w:pPr>
      <w:r w:rsidRPr="00D052B1">
        <w:rPr>
          <w:color w:val="auto"/>
        </w:rPr>
        <w:t>2015 г. – до 30 лет -4 , от 30 до 50 лет 41, 55 и старше – 13</w:t>
      </w:r>
    </w:p>
    <w:p w:rsidR="00D052B1" w:rsidRPr="00D052B1" w:rsidRDefault="00D052B1" w:rsidP="00D052B1">
      <w:pPr>
        <w:pStyle w:val="Default"/>
        <w:jc w:val="both"/>
        <w:rPr>
          <w:color w:val="auto"/>
        </w:rPr>
      </w:pPr>
      <w:r w:rsidRPr="00D052B1">
        <w:rPr>
          <w:color w:val="auto"/>
        </w:rPr>
        <w:t>2016 г. – до 30 лет -4 , от 30 до 50 лет 39, 55 и старше – 14</w:t>
      </w:r>
    </w:p>
    <w:p w:rsidR="00D052B1" w:rsidRPr="00D052B1" w:rsidRDefault="00D052B1" w:rsidP="00D052B1">
      <w:pPr>
        <w:pStyle w:val="Default"/>
        <w:jc w:val="both"/>
        <w:rPr>
          <w:color w:val="auto"/>
        </w:rPr>
      </w:pPr>
      <w:r w:rsidRPr="00D052B1">
        <w:rPr>
          <w:color w:val="auto"/>
        </w:rPr>
        <w:t>2017 г. – до 1-30 – 4, от 30 – до 55 – 40,  55 и старше - 13</w:t>
      </w:r>
    </w:p>
    <w:p w:rsidR="00D052B1" w:rsidRPr="00D052B1" w:rsidRDefault="00D052B1" w:rsidP="00D052B1">
      <w:pPr>
        <w:pStyle w:val="Default"/>
        <w:jc w:val="both"/>
        <w:rPr>
          <w:color w:val="auto"/>
        </w:rPr>
      </w:pPr>
    </w:p>
    <w:p w:rsidR="00D052B1" w:rsidRPr="00B32C79" w:rsidRDefault="00D052B1" w:rsidP="00D052B1">
      <w:pPr>
        <w:pStyle w:val="Default"/>
        <w:jc w:val="both"/>
        <w:rPr>
          <w:bCs/>
          <w:color w:val="auto"/>
        </w:rPr>
      </w:pPr>
      <w:r w:rsidRPr="00D052B1">
        <w:rPr>
          <w:bCs/>
          <w:color w:val="auto"/>
        </w:rPr>
        <w:t xml:space="preserve">      </w:t>
      </w:r>
      <w:r w:rsidR="00B32C79">
        <w:rPr>
          <w:bCs/>
          <w:color w:val="auto"/>
        </w:rPr>
        <w:t>11</w:t>
      </w:r>
      <w:r w:rsidR="0071124A">
        <w:rPr>
          <w:bCs/>
          <w:color w:val="auto"/>
        </w:rPr>
        <w:t>.2.</w:t>
      </w:r>
      <w:r w:rsidRPr="00D052B1">
        <w:rPr>
          <w:bCs/>
          <w:color w:val="auto"/>
        </w:rPr>
        <w:t xml:space="preserve"> МКУК «Обоянская межпоселенческая библио</w:t>
      </w:r>
      <w:r w:rsidR="00B32C79">
        <w:rPr>
          <w:bCs/>
          <w:color w:val="auto"/>
        </w:rPr>
        <w:t>тека» в вакансиях не нуждается.</w:t>
      </w:r>
    </w:p>
    <w:tbl>
      <w:tblPr>
        <w:tblW w:w="9757" w:type="dxa"/>
        <w:jc w:val="center"/>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1985"/>
        <w:gridCol w:w="2341"/>
        <w:gridCol w:w="3095"/>
      </w:tblGrid>
      <w:tr w:rsidR="00D052B1" w:rsidRPr="00D052B1" w:rsidTr="005419D7">
        <w:trPr>
          <w:jc w:val="center"/>
        </w:trPr>
        <w:tc>
          <w:tcPr>
            <w:tcW w:w="2336" w:type="dxa"/>
            <w:vMerge w:val="restart"/>
            <w:vAlign w:val="center"/>
          </w:tcPr>
          <w:p w:rsidR="00D052B1" w:rsidRPr="00D052B1" w:rsidRDefault="00D052B1" w:rsidP="005419D7">
            <w:pPr>
              <w:tabs>
                <w:tab w:val="left" w:pos="2130"/>
              </w:tabs>
              <w:jc w:val="center"/>
              <w:rPr>
                <w:bCs w:val="0"/>
                <w:sz w:val="24"/>
              </w:rPr>
            </w:pPr>
            <w:r w:rsidRPr="00D052B1">
              <w:rPr>
                <w:bCs w:val="0"/>
                <w:sz w:val="24"/>
              </w:rPr>
              <w:t>Вакансия</w:t>
            </w:r>
          </w:p>
        </w:tc>
        <w:tc>
          <w:tcPr>
            <w:tcW w:w="1985" w:type="dxa"/>
            <w:vMerge w:val="restart"/>
            <w:vAlign w:val="center"/>
          </w:tcPr>
          <w:p w:rsidR="00D052B1" w:rsidRPr="00D052B1" w:rsidRDefault="00D052B1" w:rsidP="005419D7">
            <w:pPr>
              <w:tabs>
                <w:tab w:val="left" w:pos="2130"/>
              </w:tabs>
              <w:jc w:val="center"/>
              <w:rPr>
                <w:bCs w:val="0"/>
                <w:sz w:val="24"/>
              </w:rPr>
            </w:pPr>
            <w:r w:rsidRPr="00D052B1">
              <w:rPr>
                <w:bCs w:val="0"/>
                <w:sz w:val="24"/>
              </w:rPr>
              <w:t>Количество</w:t>
            </w:r>
          </w:p>
        </w:tc>
        <w:tc>
          <w:tcPr>
            <w:tcW w:w="5436" w:type="dxa"/>
            <w:gridSpan w:val="2"/>
            <w:vAlign w:val="center"/>
          </w:tcPr>
          <w:p w:rsidR="00D052B1" w:rsidRPr="00D052B1" w:rsidRDefault="00D052B1" w:rsidP="005419D7">
            <w:pPr>
              <w:tabs>
                <w:tab w:val="left" w:pos="2130"/>
              </w:tabs>
              <w:jc w:val="center"/>
              <w:rPr>
                <w:bCs w:val="0"/>
                <w:sz w:val="24"/>
              </w:rPr>
            </w:pPr>
            <w:r w:rsidRPr="00D052B1">
              <w:rPr>
                <w:bCs w:val="0"/>
                <w:sz w:val="24"/>
              </w:rPr>
              <w:t>Требования к образованию</w:t>
            </w:r>
          </w:p>
        </w:tc>
      </w:tr>
      <w:tr w:rsidR="00D052B1" w:rsidRPr="00D052B1" w:rsidTr="005419D7">
        <w:trPr>
          <w:jc w:val="center"/>
        </w:trPr>
        <w:tc>
          <w:tcPr>
            <w:tcW w:w="2336" w:type="dxa"/>
            <w:vMerge/>
            <w:vAlign w:val="center"/>
          </w:tcPr>
          <w:p w:rsidR="00D052B1" w:rsidRPr="00D052B1" w:rsidRDefault="00D052B1" w:rsidP="005419D7">
            <w:pPr>
              <w:tabs>
                <w:tab w:val="left" w:pos="2130"/>
              </w:tabs>
              <w:jc w:val="center"/>
              <w:rPr>
                <w:bCs w:val="0"/>
                <w:sz w:val="24"/>
              </w:rPr>
            </w:pPr>
          </w:p>
        </w:tc>
        <w:tc>
          <w:tcPr>
            <w:tcW w:w="1985" w:type="dxa"/>
            <w:vMerge/>
            <w:vAlign w:val="center"/>
          </w:tcPr>
          <w:p w:rsidR="00D052B1" w:rsidRPr="00D052B1" w:rsidRDefault="00D052B1" w:rsidP="005419D7">
            <w:pPr>
              <w:tabs>
                <w:tab w:val="left" w:pos="2130"/>
              </w:tabs>
              <w:jc w:val="center"/>
              <w:rPr>
                <w:bCs w:val="0"/>
                <w:sz w:val="24"/>
              </w:rPr>
            </w:pPr>
          </w:p>
        </w:tc>
        <w:tc>
          <w:tcPr>
            <w:tcW w:w="2341" w:type="dxa"/>
            <w:vAlign w:val="center"/>
          </w:tcPr>
          <w:p w:rsidR="00D052B1" w:rsidRPr="00D052B1" w:rsidRDefault="00D052B1" w:rsidP="005419D7">
            <w:pPr>
              <w:tabs>
                <w:tab w:val="left" w:pos="2130"/>
              </w:tabs>
              <w:jc w:val="center"/>
              <w:rPr>
                <w:bCs w:val="0"/>
                <w:sz w:val="24"/>
              </w:rPr>
            </w:pPr>
            <w:r w:rsidRPr="00D052B1">
              <w:rPr>
                <w:bCs w:val="0"/>
                <w:sz w:val="24"/>
              </w:rPr>
              <w:t>Высшее профессиональное образование</w:t>
            </w:r>
          </w:p>
        </w:tc>
        <w:tc>
          <w:tcPr>
            <w:tcW w:w="3095" w:type="dxa"/>
            <w:vAlign w:val="center"/>
          </w:tcPr>
          <w:p w:rsidR="00D052B1" w:rsidRPr="00D052B1" w:rsidRDefault="00D052B1" w:rsidP="005419D7">
            <w:pPr>
              <w:tabs>
                <w:tab w:val="left" w:pos="2130"/>
              </w:tabs>
              <w:jc w:val="center"/>
              <w:rPr>
                <w:bCs w:val="0"/>
                <w:sz w:val="24"/>
              </w:rPr>
            </w:pPr>
            <w:r w:rsidRPr="00D052B1">
              <w:rPr>
                <w:bCs w:val="0"/>
                <w:sz w:val="24"/>
              </w:rPr>
              <w:t>Среднее профессиональное образование</w:t>
            </w:r>
          </w:p>
        </w:tc>
      </w:tr>
      <w:tr w:rsidR="00D052B1" w:rsidRPr="00D052B1" w:rsidTr="005419D7">
        <w:trPr>
          <w:jc w:val="center"/>
        </w:trPr>
        <w:tc>
          <w:tcPr>
            <w:tcW w:w="2336" w:type="dxa"/>
          </w:tcPr>
          <w:p w:rsidR="00D052B1" w:rsidRPr="00D052B1" w:rsidRDefault="00D052B1" w:rsidP="005419D7">
            <w:pPr>
              <w:tabs>
                <w:tab w:val="left" w:pos="2130"/>
              </w:tabs>
              <w:jc w:val="center"/>
              <w:rPr>
                <w:b/>
                <w:bCs w:val="0"/>
                <w:sz w:val="24"/>
              </w:rPr>
            </w:pPr>
            <w:r w:rsidRPr="00D052B1">
              <w:rPr>
                <w:b/>
                <w:bCs w:val="0"/>
                <w:sz w:val="24"/>
              </w:rPr>
              <w:t>-</w:t>
            </w:r>
          </w:p>
        </w:tc>
        <w:tc>
          <w:tcPr>
            <w:tcW w:w="1985" w:type="dxa"/>
          </w:tcPr>
          <w:p w:rsidR="00D052B1" w:rsidRPr="00D052B1" w:rsidRDefault="00D052B1" w:rsidP="005419D7">
            <w:pPr>
              <w:tabs>
                <w:tab w:val="left" w:pos="2130"/>
              </w:tabs>
              <w:jc w:val="center"/>
              <w:rPr>
                <w:b/>
                <w:bCs w:val="0"/>
                <w:sz w:val="24"/>
              </w:rPr>
            </w:pPr>
            <w:r w:rsidRPr="00D052B1">
              <w:rPr>
                <w:b/>
                <w:bCs w:val="0"/>
                <w:sz w:val="24"/>
              </w:rPr>
              <w:t>-</w:t>
            </w:r>
          </w:p>
        </w:tc>
        <w:tc>
          <w:tcPr>
            <w:tcW w:w="2341" w:type="dxa"/>
          </w:tcPr>
          <w:p w:rsidR="00D052B1" w:rsidRPr="00D052B1" w:rsidRDefault="00D052B1" w:rsidP="005419D7">
            <w:pPr>
              <w:tabs>
                <w:tab w:val="left" w:pos="2130"/>
              </w:tabs>
              <w:jc w:val="center"/>
              <w:rPr>
                <w:b/>
                <w:bCs w:val="0"/>
                <w:sz w:val="24"/>
              </w:rPr>
            </w:pPr>
            <w:r w:rsidRPr="00D052B1">
              <w:rPr>
                <w:b/>
                <w:bCs w:val="0"/>
                <w:sz w:val="24"/>
              </w:rPr>
              <w:t>-</w:t>
            </w:r>
          </w:p>
        </w:tc>
        <w:tc>
          <w:tcPr>
            <w:tcW w:w="3095" w:type="dxa"/>
          </w:tcPr>
          <w:p w:rsidR="00D052B1" w:rsidRPr="00D052B1" w:rsidRDefault="00D052B1" w:rsidP="005419D7">
            <w:pPr>
              <w:tabs>
                <w:tab w:val="left" w:pos="2130"/>
              </w:tabs>
              <w:jc w:val="center"/>
              <w:rPr>
                <w:b/>
                <w:bCs w:val="0"/>
                <w:sz w:val="24"/>
              </w:rPr>
            </w:pPr>
            <w:r w:rsidRPr="00D052B1">
              <w:rPr>
                <w:b/>
                <w:bCs w:val="0"/>
                <w:sz w:val="24"/>
              </w:rPr>
              <w:t>-</w:t>
            </w:r>
          </w:p>
        </w:tc>
      </w:tr>
      <w:tr w:rsidR="00D052B1" w:rsidRPr="00D052B1" w:rsidTr="005419D7">
        <w:trPr>
          <w:jc w:val="center"/>
        </w:trPr>
        <w:tc>
          <w:tcPr>
            <w:tcW w:w="2336" w:type="dxa"/>
          </w:tcPr>
          <w:p w:rsidR="00D052B1" w:rsidRPr="00D052B1" w:rsidRDefault="00D052B1" w:rsidP="005419D7">
            <w:pPr>
              <w:tabs>
                <w:tab w:val="left" w:pos="2130"/>
              </w:tabs>
              <w:rPr>
                <w:b/>
                <w:bCs w:val="0"/>
                <w:sz w:val="24"/>
              </w:rPr>
            </w:pPr>
            <w:r w:rsidRPr="00D052B1">
              <w:rPr>
                <w:b/>
                <w:bCs w:val="0"/>
                <w:sz w:val="24"/>
              </w:rPr>
              <w:t>Всего       -</w:t>
            </w:r>
          </w:p>
        </w:tc>
        <w:tc>
          <w:tcPr>
            <w:tcW w:w="1985" w:type="dxa"/>
          </w:tcPr>
          <w:p w:rsidR="00D052B1" w:rsidRPr="00D052B1" w:rsidRDefault="00D052B1" w:rsidP="005419D7">
            <w:pPr>
              <w:tabs>
                <w:tab w:val="left" w:pos="2130"/>
              </w:tabs>
              <w:rPr>
                <w:b/>
                <w:bCs w:val="0"/>
                <w:sz w:val="24"/>
              </w:rPr>
            </w:pPr>
            <w:r w:rsidRPr="00D052B1">
              <w:rPr>
                <w:b/>
                <w:bCs w:val="0"/>
                <w:sz w:val="24"/>
              </w:rPr>
              <w:t>Всего    -</w:t>
            </w:r>
          </w:p>
        </w:tc>
        <w:tc>
          <w:tcPr>
            <w:tcW w:w="2341" w:type="dxa"/>
          </w:tcPr>
          <w:p w:rsidR="00D052B1" w:rsidRPr="00D052B1" w:rsidRDefault="00D052B1" w:rsidP="005419D7">
            <w:pPr>
              <w:tabs>
                <w:tab w:val="left" w:pos="2130"/>
              </w:tabs>
              <w:rPr>
                <w:bCs w:val="0"/>
                <w:sz w:val="24"/>
              </w:rPr>
            </w:pPr>
            <w:r w:rsidRPr="00D052B1">
              <w:rPr>
                <w:bCs w:val="0"/>
                <w:sz w:val="24"/>
              </w:rPr>
              <w:t xml:space="preserve">                 - </w:t>
            </w:r>
          </w:p>
        </w:tc>
        <w:tc>
          <w:tcPr>
            <w:tcW w:w="3095" w:type="dxa"/>
          </w:tcPr>
          <w:p w:rsidR="00D052B1" w:rsidRPr="00D052B1" w:rsidRDefault="00D052B1" w:rsidP="005419D7">
            <w:pPr>
              <w:tabs>
                <w:tab w:val="left" w:pos="2130"/>
              </w:tabs>
              <w:rPr>
                <w:bCs w:val="0"/>
                <w:sz w:val="24"/>
              </w:rPr>
            </w:pPr>
            <w:r w:rsidRPr="00D052B1">
              <w:rPr>
                <w:bCs w:val="0"/>
                <w:sz w:val="24"/>
              </w:rPr>
              <w:t xml:space="preserve">                        -</w:t>
            </w:r>
          </w:p>
        </w:tc>
      </w:tr>
    </w:tbl>
    <w:p w:rsidR="00D052B1" w:rsidRPr="00D052B1" w:rsidRDefault="00D052B1" w:rsidP="00D052B1">
      <w:pPr>
        <w:shd w:val="clear" w:color="auto" w:fill="FFFFFF"/>
        <w:spacing w:before="100" w:beforeAutospacing="1" w:after="100" w:afterAutospacing="1"/>
        <w:rPr>
          <w:bCs w:val="0"/>
          <w:iCs w:val="0"/>
          <w:sz w:val="24"/>
        </w:rPr>
      </w:pPr>
      <w:r w:rsidRPr="00D052B1">
        <w:rPr>
          <w:bCs w:val="0"/>
          <w:iCs w:val="0"/>
          <w:sz w:val="24"/>
        </w:rPr>
        <w:t xml:space="preserve">                                                          Движение кадров по системе</w:t>
      </w:r>
    </w:p>
    <w:tbl>
      <w:tblPr>
        <w:tblW w:w="9510" w:type="dxa"/>
        <w:tblCellMar>
          <w:left w:w="0" w:type="dxa"/>
          <w:right w:w="0" w:type="dxa"/>
        </w:tblCellMar>
        <w:tblLook w:val="04A0" w:firstRow="1" w:lastRow="0" w:firstColumn="1" w:lastColumn="0" w:noHBand="0" w:noVBand="1"/>
      </w:tblPr>
      <w:tblGrid>
        <w:gridCol w:w="3129"/>
        <w:gridCol w:w="3092"/>
        <w:gridCol w:w="3289"/>
      </w:tblGrid>
      <w:tr w:rsidR="00D052B1" w:rsidRPr="00D052B1" w:rsidTr="005419D7">
        <w:tc>
          <w:tcPr>
            <w:tcW w:w="3129" w:type="dxa"/>
            <w:tcBorders>
              <w:top w:val="single" w:sz="8" w:space="0" w:color="000000"/>
              <w:left w:val="single" w:sz="8" w:space="0" w:color="000000"/>
              <w:bottom w:val="single" w:sz="8" w:space="0" w:color="000000"/>
              <w:right w:val="single" w:sz="8" w:space="0" w:color="000000"/>
            </w:tcBorders>
            <w:hideMark/>
          </w:tcPr>
          <w:p w:rsidR="00D052B1" w:rsidRPr="00D052B1" w:rsidRDefault="00D052B1" w:rsidP="005419D7">
            <w:pPr>
              <w:rPr>
                <w:bCs w:val="0"/>
                <w:iCs w:val="0"/>
                <w:sz w:val="24"/>
              </w:rPr>
            </w:pPr>
            <w:r w:rsidRPr="00D052B1">
              <w:rPr>
                <w:bCs w:val="0"/>
                <w:iCs w:val="0"/>
                <w:sz w:val="24"/>
              </w:rPr>
              <w:t> </w:t>
            </w:r>
          </w:p>
        </w:tc>
        <w:tc>
          <w:tcPr>
            <w:tcW w:w="3092" w:type="dxa"/>
            <w:tcBorders>
              <w:top w:val="single" w:sz="8" w:space="0" w:color="000000"/>
              <w:left w:val="nil"/>
              <w:bottom w:val="single" w:sz="8" w:space="0" w:color="000000"/>
              <w:right w:val="single" w:sz="8" w:space="0" w:color="000000"/>
            </w:tcBorders>
            <w:hideMark/>
          </w:tcPr>
          <w:p w:rsidR="00D052B1" w:rsidRPr="00D052B1" w:rsidRDefault="00D052B1" w:rsidP="005419D7">
            <w:pPr>
              <w:spacing w:before="100" w:beforeAutospacing="1" w:after="100" w:afterAutospacing="1"/>
              <w:rPr>
                <w:bCs w:val="0"/>
                <w:iCs w:val="0"/>
                <w:sz w:val="24"/>
              </w:rPr>
            </w:pPr>
            <w:r w:rsidRPr="00D052B1">
              <w:rPr>
                <w:bCs w:val="0"/>
                <w:iCs w:val="0"/>
                <w:sz w:val="24"/>
              </w:rPr>
              <w:t>Уволилось (чел.)</w:t>
            </w:r>
          </w:p>
        </w:tc>
        <w:tc>
          <w:tcPr>
            <w:tcW w:w="3289" w:type="dxa"/>
            <w:tcBorders>
              <w:top w:val="single" w:sz="8" w:space="0" w:color="000000"/>
              <w:left w:val="nil"/>
              <w:bottom w:val="single" w:sz="8" w:space="0" w:color="000000"/>
              <w:right w:val="single" w:sz="8" w:space="0" w:color="000000"/>
            </w:tcBorders>
            <w:hideMark/>
          </w:tcPr>
          <w:p w:rsidR="00D052B1" w:rsidRPr="00D052B1" w:rsidRDefault="00D052B1" w:rsidP="005419D7">
            <w:pPr>
              <w:spacing w:before="100" w:beforeAutospacing="1" w:after="100" w:afterAutospacing="1"/>
              <w:rPr>
                <w:bCs w:val="0"/>
                <w:iCs w:val="0"/>
                <w:sz w:val="24"/>
              </w:rPr>
            </w:pPr>
            <w:r w:rsidRPr="00D052B1">
              <w:rPr>
                <w:bCs w:val="0"/>
                <w:iCs w:val="0"/>
                <w:sz w:val="24"/>
              </w:rPr>
              <w:t>Принято на работу (чел.)</w:t>
            </w:r>
          </w:p>
        </w:tc>
      </w:tr>
      <w:tr w:rsidR="00D052B1" w:rsidRPr="00D052B1" w:rsidTr="005419D7">
        <w:tc>
          <w:tcPr>
            <w:tcW w:w="3129" w:type="dxa"/>
            <w:tcBorders>
              <w:top w:val="nil"/>
              <w:left w:val="single" w:sz="8" w:space="0" w:color="000000"/>
              <w:bottom w:val="single" w:sz="8" w:space="0" w:color="000000"/>
              <w:right w:val="single" w:sz="8" w:space="0" w:color="000000"/>
            </w:tcBorders>
            <w:hideMark/>
          </w:tcPr>
          <w:p w:rsidR="00D052B1" w:rsidRPr="00D052B1" w:rsidRDefault="00D052B1" w:rsidP="005419D7">
            <w:pPr>
              <w:spacing w:before="100" w:beforeAutospacing="1" w:after="100" w:afterAutospacing="1"/>
              <w:rPr>
                <w:bCs w:val="0"/>
                <w:iCs w:val="0"/>
                <w:sz w:val="24"/>
              </w:rPr>
            </w:pPr>
            <w:r w:rsidRPr="00D052B1">
              <w:rPr>
                <w:bCs w:val="0"/>
                <w:iCs w:val="0"/>
                <w:sz w:val="24"/>
              </w:rPr>
              <w:t xml:space="preserve"> По системе</w:t>
            </w:r>
          </w:p>
        </w:tc>
        <w:tc>
          <w:tcPr>
            <w:tcW w:w="3092" w:type="dxa"/>
            <w:tcBorders>
              <w:top w:val="nil"/>
              <w:left w:val="nil"/>
              <w:bottom w:val="single" w:sz="8" w:space="0" w:color="000000"/>
              <w:right w:val="single" w:sz="8" w:space="0" w:color="000000"/>
            </w:tcBorders>
          </w:tcPr>
          <w:p w:rsidR="00D052B1" w:rsidRPr="00D052B1" w:rsidRDefault="00D052B1" w:rsidP="005419D7">
            <w:pPr>
              <w:jc w:val="center"/>
              <w:rPr>
                <w:bCs w:val="0"/>
                <w:iCs w:val="0"/>
                <w:sz w:val="24"/>
              </w:rPr>
            </w:pPr>
            <w:r w:rsidRPr="00D052B1">
              <w:rPr>
                <w:bCs w:val="0"/>
                <w:iCs w:val="0"/>
                <w:sz w:val="24"/>
              </w:rPr>
              <w:t>-</w:t>
            </w:r>
          </w:p>
        </w:tc>
        <w:tc>
          <w:tcPr>
            <w:tcW w:w="3289" w:type="dxa"/>
            <w:tcBorders>
              <w:top w:val="nil"/>
              <w:left w:val="nil"/>
              <w:bottom w:val="single" w:sz="8" w:space="0" w:color="000000"/>
              <w:right w:val="single" w:sz="8" w:space="0" w:color="000000"/>
            </w:tcBorders>
          </w:tcPr>
          <w:p w:rsidR="00D052B1" w:rsidRPr="00D052B1" w:rsidRDefault="00D052B1" w:rsidP="005419D7">
            <w:pPr>
              <w:jc w:val="center"/>
              <w:rPr>
                <w:bCs w:val="0"/>
                <w:iCs w:val="0"/>
                <w:sz w:val="24"/>
              </w:rPr>
            </w:pPr>
            <w:r w:rsidRPr="00D052B1">
              <w:rPr>
                <w:bCs w:val="0"/>
                <w:iCs w:val="0"/>
                <w:sz w:val="24"/>
              </w:rPr>
              <w:t>-</w:t>
            </w:r>
          </w:p>
        </w:tc>
      </w:tr>
      <w:tr w:rsidR="00D052B1" w:rsidRPr="00D052B1" w:rsidTr="005419D7">
        <w:tc>
          <w:tcPr>
            <w:tcW w:w="3129" w:type="dxa"/>
            <w:tcBorders>
              <w:top w:val="nil"/>
              <w:left w:val="single" w:sz="8" w:space="0" w:color="000000"/>
              <w:bottom w:val="single" w:sz="8" w:space="0" w:color="000000"/>
              <w:right w:val="single" w:sz="8" w:space="0" w:color="000000"/>
            </w:tcBorders>
            <w:hideMark/>
          </w:tcPr>
          <w:p w:rsidR="00D052B1" w:rsidRPr="00D052B1" w:rsidRDefault="00D052B1" w:rsidP="005419D7">
            <w:pPr>
              <w:spacing w:before="100" w:beforeAutospacing="1" w:after="100" w:afterAutospacing="1"/>
              <w:rPr>
                <w:bCs w:val="0"/>
                <w:iCs w:val="0"/>
                <w:sz w:val="24"/>
              </w:rPr>
            </w:pPr>
            <w:r w:rsidRPr="00D052B1">
              <w:rPr>
                <w:bCs w:val="0"/>
                <w:iCs w:val="0"/>
                <w:sz w:val="24"/>
              </w:rPr>
              <w:t>в том числе  в МБ, ЦБ</w:t>
            </w:r>
          </w:p>
        </w:tc>
        <w:tc>
          <w:tcPr>
            <w:tcW w:w="3092" w:type="dxa"/>
            <w:tcBorders>
              <w:top w:val="nil"/>
              <w:left w:val="nil"/>
              <w:bottom w:val="single" w:sz="8" w:space="0" w:color="000000"/>
              <w:right w:val="single" w:sz="8" w:space="0" w:color="000000"/>
            </w:tcBorders>
          </w:tcPr>
          <w:p w:rsidR="00D052B1" w:rsidRPr="00D052B1" w:rsidRDefault="00D052B1" w:rsidP="005419D7">
            <w:pPr>
              <w:jc w:val="center"/>
              <w:rPr>
                <w:bCs w:val="0"/>
                <w:iCs w:val="0"/>
                <w:sz w:val="24"/>
              </w:rPr>
            </w:pPr>
            <w:r w:rsidRPr="00D052B1">
              <w:rPr>
                <w:bCs w:val="0"/>
                <w:iCs w:val="0"/>
                <w:sz w:val="24"/>
              </w:rPr>
              <w:t>-</w:t>
            </w:r>
          </w:p>
        </w:tc>
        <w:tc>
          <w:tcPr>
            <w:tcW w:w="3289" w:type="dxa"/>
            <w:tcBorders>
              <w:top w:val="nil"/>
              <w:left w:val="nil"/>
              <w:bottom w:val="single" w:sz="8" w:space="0" w:color="000000"/>
              <w:right w:val="single" w:sz="8" w:space="0" w:color="000000"/>
            </w:tcBorders>
          </w:tcPr>
          <w:p w:rsidR="00D052B1" w:rsidRPr="00D052B1" w:rsidRDefault="00D052B1" w:rsidP="005419D7">
            <w:pPr>
              <w:jc w:val="center"/>
              <w:rPr>
                <w:bCs w:val="0"/>
                <w:iCs w:val="0"/>
                <w:sz w:val="24"/>
              </w:rPr>
            </w:pPr>
            <w:r w:rsidRPr="00D052B1">
              <w:rPr>
                <w:bCs w:val="0"/>
                <w:iCs w:val="0"/>
                <w:sz w:val="24"/>
              </w:rPr>
              <w:t>1</w:t>
            </w:r>
          </w:p>
        </w:tc>
      </w:tr>
      <w:tr w:rsidR="00D052B1" w:rsidRPr="00D052B1" w:rsidTr="005419D7">
        <w:tc>
          <w:tcPr>
            <w:tcW w:w="3129" w:type="dxa"/>
            <w:tcBorders>
              <w:top w:val="nil"/>
              <w:left w:val="single" w:sz="8" w:space="0" w:color="000000"/>
              <w:bottom w:val="single" w:sz="8" w:space="0" w:color="000000"/>
              <w:right w:val="single" w:sz="8" w:space="0" w:color="000000"/>
            </w:tcBorders>
            <w:hideMark/>
          </w:tcPr>
          <w:p w:rsidR="00D052B1" w:rsidRPr="00D052B1" w:rsidRDefault="00D052B1" w:rsidP="005419D7">
            <w:pPr>
              <w:spacing w:before="100" w:beforeAutospacing="1" w:after="100" w:afterAutospacing="1"/>
              <w:rPr>
                <w:bCs w:val="0"/>
                <w:iCs w:val="0"/>
                <w:sz w:val="24"/>
              </w:rPr>
            </w:pPr>
            <w:r w:rsidRPr="00D052B1">
              <w:rPr>
                <w:bCs w:val="0"/>
                <w:iCs w:val="0"/>
                <w:sz w:val="24"/>
              </w:rPr>
              <w:t>в том числе село</w:t>
            </w:r>
          </w:p>
        </w:tc>
        <w:tc>
          <w:tcPr>
            <w:tcW w:w="3092" w:type="dxa"/>
            <w:tcBorders>
              <w:top w:val="nil"/>
              <w:left w:val="nil"/>
              <w:bottom w:val="single" w:sz="8" w:space="0" w:color="000000"/>
              <w:right w:val="single" w:sz="8" w:space="0" w:color="000000"/>
            </w:tcBorders>
          </w:tcPr>
          <w:p w:rsidR="00D052B1" w:rsidRPr="00D052B1" w:rsidRDefault="00D052B1" w:rsidP="005419D7">
            <w:pPr>
              <w:jc w:val="center"/>
              <w:rPr>
                <w:bCs w:val="0"/>
                <w:iCs w:val="0"/>
                <w:sz w:val="24"/>
              </w:rPr>
            </w:pPr>
            <w:r w:rsidRPr="00D052B1">
              <w:rPr>
                <w:bCs w:val="0"/>
                <w:iCs w:val="0"/>
                <w:sz w:val="24"/>
              </w:rPr>
              <w:t>1</w:t>
            </w:r>
          </w:p>
        </w:tc>
        <w:tc>
          <w:tcPr>
            <w:tcW w:w="3289" w:type="dxa"/>
            <w:tcBorders>
              <w:top w:val="nil"/>
              <w:left w:val="nil"/>
              <w:bottom w:val="single" w:sz="8" w:space="0" w:color="000000"/>
              <w:right w:val="single" w:sz="8" w:space="0" w:color="000000"/>
            </w:tcBorders>
          </w:tcPr>
          <w:p w:rsidR="00D052B1" w:rsidRPr="00D052B1" w:rsidRDefault="00D052B1" w:rsidP="005419D7">
            <w:pPr>
              <w:jc w:val="center"/>
              <w:rPr>
                <w:bCs w:val="0"/>
                <w:iCs w:val="0"/>
                <w:sz w:val="24"/>
              </w:rPr>
            </w:pPr>
            <w:r w:rsidRPr="00D052B1">
              <w:rPr>
                <w:bCs w:val="0"/>
                <w:iCs w:val="0"/>
                <w:sz w:val="24"/>
              </w:rPr>
              <w:t>1</w:t>
            </w:r>
          </w:p>
        </w:tc>
      </w:tr>
    </w:tbl>
    <w:p w:rsidR="00D052B1" w:rsidRPr="00D052B1" w:rsidRDefault="00D052B1" w:rsidP="00D052B1">
      <w:pPr>
        <w:pStyle w:val="Default"/>
        <w:jc w:val="center"/>
        <w:rPr>
          <w:color w:val="auto"/>
        </w:rPr>
      </w:pPr>
    </w:p>
    <w:p w:rsidR="00D052B1" w:rsidRPr="00D052B1" w:rsidRDefault="008846FD" w:rsidP="00D052B1">
      <w:pPr>
        <w:pStyle w:val="Default"/>
        <w:jc w:val="both"/>
        <w:rPr>
          <w:color w:val="auto"/>
        </w:rPr>
      </w:pPr>
      <w:r>
        <w:rPr>
          <w:color w:val="auto"/>
        </w:rPr>
        <w:t>11</w:t>
      </w:r>
      <w:r w:rsidR="00D052B1" w:rsidRPr="00D052B1">
        <w:rPr>
          <w:color w:val="auto"/>
        </w:rPr>
        <w:t xml:space="preserve">.3. Оплата труда. </w:t>
      </w:r>
    </w:p>
    <w:p w:rsidR="00D052B1" w:rsidRPr="00D052B1" w:rsidRDefault="00D052B1" w:rsidP="00D052B1">
      <w:pPr>
        <w:pStyle w:val="Default"/>
        <w:jc w:val="both"/>
        <w:rPr>
          <w:color w:val="auto"/>
        </w:rPr>
      </w:pPr>
      <w:r w:rsidRPr="00D052B1">
        <w:rPr>
          <w:color w:val="auto"/>
        </w:rPr>
        <w:t>Средняя месячная заработная плата работников библиотек Обоянского района в сравнении со средней месячной зарплатой в регионе  в 2015 г. в регионе – 23 458, библиотекари Обоянского района – 17 203, в 2016 г. в регионе – 23 253, библиотекари Обоянского района – 17 164, в 2017 г. – 21780.</w:t>
      </w:r>
    </w:p>
    <w:p w:rsidR="00D052B1" w:rsidRPr="00D052B1" w:rsidRDefault="008846FD" w:rsidP="00D052B1">
      <w:pPr>
        <w:pStyle w:val="Default"/>
        <w:jc w:val="both"/>
        <w:rPr>
          <w:bCs/>
          <w:color w:val="auto"/>
        </w:rPr>
      </w:pPr>
      <w:r>
        <w:rPr>
          <w:bCs/>
          <w:color w:val="auto"/>
        </w:rPr>
        <w:lastRenderedPageBreak/>
        <w:t>11</w:t>
      </w:r>
      <w:r w:rsidR="0071124A">
        <w:rPr>
          <w:bCs/>
          <w:color w:val="auto"/>
        </w:rPr>
        <w:t>.4.</w:t>
      </w:r>
      <w:r w:rsidR="00D052B1" w:rsidRPr="00D052B1">
        <w:rPr>
          <w:bCs/>
          <w:color w:val="auto"/>
        </w:rPr>
        <w:t xml:space="preserve">  Меры социальной поддержки библиотекарей, принятые органами местного самоуправления – выделяется материальная помощь библиотечным работникам за стаж работы, в связи с болезнью и трудным материальным положением.</w:t>
      </w:r>
    </w:p>
    <w:p w:rsidR="00D052B1" w:rsidRPr="00D052B1" w:rsidRDefault="008846FD" w:rsidP="00D052B1">
      <w:pPr>
        <w:pStyle w:val="Default"/>
        <w:jc w:val="both"/>
        <w:rPr>
          <w:bCs/>
          <w:color w:val="auto"/>
        </w:rPr>
      </w:pPr>
      <w:r>
        <w:rPr>
          <w:bCs/>
          <w:color w:val="auto"/>
        </w:rPr>
        <w:t>11</w:t>
      </w:r>
      <w:r w:rsidR="0071124A">
        <w:rPr>
          <w:bCs/>
          <w:color w:val="auto"/>
        </w:rPr>
        <w:t>.5</w:t>
      </w:r>
      <w:r w:rsidR="00D052B1" w:rsidRPr="00D052B1">
        <w:rPr>
          <w:bCs/>
          <w:color w:val="auto"/>
        </w:rPr>
        <w:t>. Проблемы с обеспечением библиотек персоналом отсутствуют. 11 работников - имеют высшее библиотечное образование,</w:t>
      </w:r>
      <w:r w:rsidR="009014F9">
        <w:rPr>
          <w:bCs/>
          <w:color w:val="auto"/>
        </w:rPr>
        <w:t xml:space="preserve"> 3 – высшее не библиотечное и </w:t>
      </w:r>
      <w:r w:rsidR="009014F9" w:rsidRPr="009014F9">
        <w:rPr>
          <w:bCs/>
          <w:color w:val="auto"/>
        </w:rPr>
        <w:t xml:space="preserve"> </w:t>
      </w:r>
      <w:r w:rsidR="009014F9">
        <w:rPr>
          <w:bCs/>
          <w:color w:val="auto"/>
        </w:rPr>
        <w:t xml:space="preserve">обучаются ОФККК, </w:t>
      </w:r>
      <w:r w:rsidR="00D052B1" w:rsidRPr="00D052B1">
        <w:rPr>
          <w:bCs/>
          <w:color w:val="auto"/>
        </w:rPr>
        <w:t xml:space="preserve"> 43 средне-профессиональное образов</w:t>
      </w:r>
      <w:r w:rsidR="009014F9">
        <w:rPr>
          <w:bCs/>
          <w:color w:val="auto"/>
        </w:rPr>
        <w:t>ание</w:t>
      </w:r>
      <w:r w:rsidR="00D052B1" w:rsidRPr="00D052B1">
        <w:rPr>
          <w:bCs/>
          <w:color w:val="auto"/>
        </w:rPr>
        <w:t>.  Информационно-компьютерную грамотность имеют  -  47 работников.</w:t>
      </w:r>
    </w:p>
    <w:p w:rsidR="0071124A" w:rsidRDefault="0071124A" w:rsidP="00D052B1">
      <w:pPr>
        <w:pStyle w:val="Default"/>
        <w:jc w:val="both"/>
        <w:rPr>
          <w:b/>
          <w:bCs/>
          <w:color w:val="auto"/>
        </w:rPr>
      </w:pPr>
    </w:p>
    <w:p w:rsidR="00D052B1" w:rsidRPr="00D052B1" w:rsidRDefault="008846FD" w:rsidP="00D052B1">
      <w:pPr>
        <w:pStyle w:val="Default"/>
        <w:jc w:val="both"/>
        <w:rPr>
          <w:b/>
          <w:bCs/>
          <w:color w:val="auto"/>
        </w:rPr>
      </w:pPr>
      <w:r>
        <w:rPr>
          <w:b/>
          <w:bCs/>
          <w:color w:val="auto"/>
        </w:rPr>
        <w:t>12</w:t>
      </w:r>
      <w:r w:rsidR="00D052B1" w:rsidRPr="00D052B1">
        <w:rPr>
          <w:b/>
          <w:bCs/>
          <w:color w:val="auto"/>
        </w:rPr>
        <w:t xml:space="preserve">. Материально-технические ресурсы библиотек </w:t>
      </w:r>
    </w:p>
    <w:p w:rsidR="009562D6" w:rsidRDefault="009562D6" w:rsidP="00D052B1">
      <w:pPr>
        <w:pStyle w:val="Default"/>
        <w:jc w:val="both"/>
        <w:rPr>
          <w:color w:val="auto"/>
        </w:rPr>
      </w:pPr>
    </w:p>
    <w:p w:rsidR="00D052B1" w:rsidRPr="00D052B1" w:rsidRDefault="008846FD" w:rsidP="00D052B1">
      <w:pPr>
        <w:pStyle w:val="Default"/>
        <w:jc w:val="both"/>
        <w:rPr>
          <w:color w:val="auto"/>
        </w:rPr>
      </w:pPr>
      <w:r>
        <w:rPr>
          <w:color w:val="auto"/>
        </w:rPr>
        <w:t>12</w:t>
      </w:r>
      <w:r w:rsidR="00D052B1" w:rsidRPr="00D052B1">
        <w:rPr>
          <w:color w:val="auto"/>
        </w:rPr>
        <w:t xml:space="preserve">.1. Финансовое обеспечение материально-технической базы: </w:t>
      </w:r>
    </w:p>
    <w:p w:rsidR="00D052B1" w:rsidRPr="00D052B1" w:rsidRDefault="00D052B1" w:rsidP="00D052B1">
      <w:pPr>
        <w:pStyle w:val="Default"/>
        <w:jc w:val="both"/>
        <w:rPr>
          <w:color w:val="auto"/>
        </w:rPr>
      </w:pPr>
      <w:r w:rsidRPr="00D052B1">
        <w:rPr>
          <w:color w:val="auto"/>
        </w:rPr>
        <w:t xml:space="preserve">- сумма средств, израсходованных на ремонт </w:t>
      </w:r>
      <w:r w:rsidR="0071124A">
        <w:rPr>
          <w:color w:val="auto"/>
        </w:rPr>
        <w:t xml:space="preserve">и приобретения оборудования </w:t>
      </w:r>
      <w:proofErr w:type="spellStart"/>
      <w:r w:rsidRPr="00D052B1">
        <w:rPr>
          <w:color w:val="auto"/>
        </w:rPr>
        <w:t>Малокрюковской</w:t>
      </w:r>
      <w:proofErr w:type="spellEnd"/>
      <w:r w:rsidRPr="00D052B1">
        <w:rPr>
          <w:color w:val="auto"/>
        </w:rPr>
        <w:t xml:space="preserve"> сель</w:t>
      </w:r>
      <w:r w:rsidR="0071124A">
        <w:rPr>
          <w:color w:val="auto"/>
        </w:rPr>
        <w:t xml:space="preserve">ской библиотеки – 417 546 </w:t>
      </w:r>
      <w:proofErr w:type="spellStart"/>
      <w:r w:rsidR="0071124A">
        <w:rPr>
          <w:color w:val="auto"/>
        </w:rPr>
        <w:t>т.р</w:t>
      </w:r>
      <w:proofErr w:type="spellEnd"/>
      <w:proofErr w:type="gramStart"/>
      <w:r w:rsidR="0071124A">
        <w:rPr>
          <w:color w:val="auto"/>
        </w:rPr>
        <w:t>..</w:t>
      </w:r>
      <w:proofErr w:type="gramEnd"/>
    </w:p>
    <w:p w:rsidR="00D052B1" w:rsidRPr="00D052B1" w:rsidRDefault="00D052B1" w:rsidP="00D052B1">
      <w:pPr>
        <w:pStyle w:val="Default"/>
        <w:jc w:val="both"/>
        <w:rPr>
          <w:color w:val="auto"/>
        </w:rPr>
      </w:pPr>
    </w:p>
    <w:p w:rsidR="00D052B1" w:rsidRPr="00D052B1" w:rsidRDefault="008846FD" w:rsidP="00D052B1">
      <w:pPr>
        <w:pStyle w:val="Default"/>
        <w:jc w:val="both"/>
        <w:rPr>
          <w:color w:val="auto"/>
        </w:rPr>
      </w:pPr>
      <w:r>
        <w:rPr>
          <w:color w:val="auto"/>
        </w:rPr>
        <w:t>12</w:t>
      </w:r>
      <w:r w:rsidR="00D052B1" w:rsidRPr="00D052B1">
        <w:rPr>
          <w:color w:val="auto"/>
        </w:rPr>
        <w:t xml:space="preserve">.2. Существуют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w:t>
      </w:r>
      <w:proofErr w:type="spellStart"/>
      <w:r w:rsidR="00D052B1" w:rsidRPr="00D052B1">
        <w:rPr>
          <w:color w:val="auto"/>
        </w:rPr>
        <w:t>безбарьерного</w:t>
      </w:r>
      <w:proofErr w:type="spellEnd"/>
      <w:r w:rsidR="00D052B1" w:rsidRPr="00D052B1">
        <w:rPr>
          <w:color w:val="auto"/>
        </w:rPr>
        <w:t xml:space="preserve"> общения, в связи с ограничением финансовых средств.</w:t>
      </w:r>
    </w:p>
    <w:p w:rsidR="00D052B1" w:rsidRPr="00D052B1" w:rsidRDefault="00D052B1" w:rsidP="00D052B1">
      <w:pPr>
        <w:pStyle w:val="Default"/>
        <w:jc w:val="both"/>
        <w:rPr>
          <w:color w:val="auto"/>
        </w:rPr>
      </w:pPr>
    </w:p>
    <w:p w:rsidR="0071124A" w:rsidRDefault="008846FD" w:rsidP="00D052B1">
      <w:pPr>
        <w:pStyle w:val="Default"/>
        <w:jc w:val="both"/>
        <w:rPr>
          <w:b/>
          <w:bCs/>
          <w:color w:val="auto"/>
        </w:rPr>
      </w:pPr>
      <w:r>
        <w:rPr>
          <w:b/>
          <w:bCs/>
          <w:color w:val="auto"/>
        </w:rPr>
        <w:t>13</w:t>
      </w:r>
      <w:r w:rsidR="00D052B1" w:rsidRPr="00D052B1">
        <w:rPr>
          <w:b/>
          <w:bCs/>
          <w:color w:val="auto"/>
        </w:rPr>
        <w:t xml:space="preserve">. Основные итоги года.  </w:t>
      </w:r>
    </w:p>
    <w:p w:rsidR="00D052B1" w:rsidRPr="00D052B1" w:rsidRDefault="00D052B1" w:rsidP="0071124A">
      <w:pPr>
        <w:pStyle w:val="Default"/>
        <w:ind w:firstLine="708"/>
        <w:jc w:val="both"/>
        <w:rPr>
          <w:color w:val="auto"/>
        </w:rPr>
      </w:pPr>
      <w:r w:rsidRPr="00D052B1">
        <w:rPr>
          <w:bCs/>
          <w:color w:val="auto"/>
        </w:rPr>
        <w:t xml:space="preserve">Прошедший  год был сложным, но и успешным.  В своей работе библиотеки планируют новые интересные формы работы с читателями. Изменяется профессиональное мышление, формируется образ нового профессионального качества библиотекаря. Работники библиотек находятся в постоянном творческом поиске, совершенствуют свою работу и главное то, что библиотека становится любимым местом общения и досуга любителей книги, как взрослых, так и детей. </w:t>
      </w:r>
    </w:p>
    <w:p w:rsidR="00D052B1" w:rsidRPr="00D052B1" w:rsidRDefault="00D052B1" w:rsidP="00D052B1">
      <w:pPr>
        <w:pStyle w:val="Default"/>
        <w:jc w:val="both"/>
        <w:rPr>
          <w:color w:val="auto"/>
        </w:rP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3"/>
        <w:gridCol w:w="3947"/>
      </w:tblGrid>
      <w:tr w:rsidR="00D052B1" w:rsidRPr="00D052B1" w:rsidTr="005419D7">
        <w:tc>
          <w:tcPr>
            <w:tcW w:w="6173" w:type="dxa"/>
            <w:vAlign w:val="center"/>
          </w:tcPr>
          <w:p w:rsidR="00D052B1" w:rsidRDefault="00D052B1" w:rsidP="005419D7">
            <w:pPr>
              <w:tabs>
                <w:tab w:val="left" w:pos="2130"/>
              </w:tabs>
              <w:jc w:val="center"/>
              <w:rPr>
                <w:b/>
                <w:bCs w:val="0"/>
                <w:sz w:val="24"/>
              </w:rPr>
            </w:pPr>
            <w:r w:rsidRPr="00D052B1">
              <w:rPr>
                <w:bCs w:val="0"/>
                <w:sz w:val="24"/>
              </w:rPr>
              <w:t xml:space="preserve">Мероприятия </w:t>
            </w:r>
            <w:r w:rsidRPr="00D052B1">
              <w:rPr>
                <w:b/>
                <w:bCs w:val="0"/>
                <w:sz w:val="24"/>
              </w:rPr>
              <w:t>(знаковые и значимые события)</w:t>
            </w:r>
          </w:p>
          <w:p w:rsidR="009562D6" w:rsidRPr="00D052B1" w:rsidRDefault="009562D6" w:rsidP="005419D7">
            <w:pPr>
              <w:tabs>
                <w:tab w:val="left" w:pos="2130"/>
              </w:tabs>
              <w:jc w:val="center"/>
              <w:rPr>
                <w:bCs w:val="0"/>
                <w:sz w:val="24"/>
              </w:rPr>
            </w:pPr>
          </w:p>
        </w:tc>
        <w:tc>
          <w:tcPr>
            <w:tcW w:w="3947" w:type="dxa"/>
            <w:vAlign w:val="center"/>
          </w:tcPr>
          <w:p w:rsidR="00D052B1" w:rsidRPr="00D052B1" w:rsidRDefault="00D052B1" w:rsidP="005419D7">
            <w:pPr>
              <w:tabs>
                <w:tab w:val="left" w:pos="2130"/>
              </w:tabs>
              <w:jc w:val="center"/>
              <w:rPr>
                <w:bCs w:val="0"/>
                <w:sz w:val="24"/>
              </w:rPr>
            </w:pPr>
            <w:r w:rsidRPr="00D052B1">
              <w:rPr>
                <w:bCs w:val="0"/>
                <w:sz w:val="24"/>
              </w:rPr>
              <w:t>Результаты</w:t>
            </w:r>
          </w:p>
        </w:tc>
      </w:tr>
      <w:tr w:rsidR="00D052B1" w:rsidRPr="00D052B1" w:rsidTr="005419D7">
        <w:tc>
          <w:tcPr>
            <w:tcW w:w="6173" w:type="dxa"/>
          </w:tcPr>
          <w:p w:rsidR="00D052B1" w:rsidRPr="00D052B1" w:rsidRDefault="00D052B1" w:rsidP="005419D7">
            <w:pPr>
              <w:tabs>
                <w:tab w:val="left" w:pos="2130"/>
              </w:tabs>
              <w:rPr>
                <w:sz w:val="24"/>
              </w:rPr>
            </w:pPr>
            <w:r w:rsidRPr="00D052B1">
              <w:rPr>
                <w:sz w:val="24"/>
              </w:rPr>
              <w:t>Библионочь  «Экология природы – экология души»</w:t>
            </w:r>
          </w:p>
          <w:p w:rsidR="00D052B1" w:rsidRPr="00D052B1" w:rsidRDefault="00D052B1" w:rsidP="005419D7">
            <w:pPr>
              <w:tabs>
                <w:tab w:val="left" w:pos="2130"/>
              </w:tabs>
              <w:rPr>
                <w:sz w:val="24"/>
              </w:rPr>
            </w:pPr>
            <w:r w:rsidRPr="00D052B1">
              <w:rPr>
                <w:sz w:val="24"/>
              </w:rPr>
              <w:t xml:space="preserve"> /МБ/ </w:t>
            </w:r>
          </w:p>
        </w:tc>
        <w:tc>
          <w:tcPr>
            <w:tcW w:w="3947" w:type="dxa"/>
          </w:tcPr>
          <w:p w:rsidR="00D052B1" w:rsidRPr="00D052B1" w:rsidRDefault="00D052B1" w:rsidP="005419D7">
            <w:pPr>
              <w:rPr>
                <w:sz w:val="24"/>
              </w:rPr>
            </w:pPr>
            <w:r w:rsidRPr="00D052B1">
              <w:rPr>
                <w:sz w:val="24"/>
              </w:rPr>
              <w:t>Предоставить читателям, исчерпывающую информацию об окружающем мире, познакомить с основами экологических знаний.</w:t>
            </w:r>
            <w:r w:rsidRPr="00D052B1">
              <w:t xml:space="preserve"> </w:t>
            </w:r>
            <w:r w:rsidRPr="00D052B1">
              <w:rPr>
                <w:sz w:val="24"/>
              </w:rPr>
              <w:t>Читатели стали больше проявлять интерес к экологическим знаниям.</w:t>
            </w:r>
          </w:p>
        </w:tc>
      </w:tr>
      <w:tr w:rsidR="00D052B1" w:rsidRPr="00D052B1" w:rsidTr="005419D7">
        <w:tc>
          <w:tcPr>
            <w:tcW w:w="6173" w:type="dxa"/>
          </w:tcPr>
          <w:p w:rsidR="00D052B1" w:rsidRPr="00D052B1" w:rsidRDefault="00D052B1" w:rsidP="005419D7">
            <w:pPr>
              <w:rPr>
                <w:sz w:val="24"/>
              </w:rPr>
            </w:pPr>
            <w:r w:rsidRPr="00D052B1">
              <w:rPr>
                <w:sz w:val="24"/>
              </w:rPr>
              <w:t>Акция «Пока в России Пушкин длится…» /МБ/</w:t>
            </w:r>
          </w:p>
          <w:p w:rsidR="00D052B1" w:rsidRPr="00D052B1" w:rsidRDefault="00D052B1" w:rsidP="005419D7">
            <w:pPr>
              <w:tabs>
                <w:tab w:val="left" w:pos="2130"/>
              </w:tabs>
              <w:rPr>
                <w:sz w:val="24"/>
              </w:rPr>
            </w:pPr>
          </w:p>
        </w:tc>
        <w:tc>
          <w:tcPr>
            <w:tcW w:w="3947" w:type="dxa"/>
          </w:tcPr>
          <w:p w:rsidR="00D052B1" w:rsidRPr="00D052B1" w:rsidRDefault="00D052B1" w:rsidP="005419D7">
            <w:pPr>
              <w:rPr>
                <w:sz w:val="24"/>
              </w:rPr>
            </w:pPr>
            <w:r w:rsidRPr="00D052B1">
              <w:rPr>
                <w:sz w:val="24"/>
              </w:rPr>
              <w:t>Приобщению читателей к чтению русской классической литературы.</w:t>
            </w:r>
          </w:p>
          <w:p w:rsidR="00D052B1" w:rsidRPr="00D052B1" w:rsidRDefault="00D052B1" w:rsidP="005419D7">
            <w:pPr>
              <w:rPr>
                <w:sz w:val="24"/>
              </w:rPr>
            </w:pPr>
            <w:r w:rsidRPr="00D052B1">
              <w:rPr>
                <w:sz w:val="24"/>
              </w:rPr>
              <w:t>Пользовались спросом произведения А.С. Пушкина</w:t>
            </w:r>
          </w:p>
        </w:tc>
      </w:tr>
      <w:tr w:rsidR="00D052B1" w:rsidRPr="00D052B1" w:rsidTr="005419D7">
        <w:tc>
          <w:tcPr>
            <w:tcW w:w="6173" w:type="dxa"/>
          </w:tcPr>
          <w:p w:rsidR="00D052B1" w:rsidRPr="00D052B1" w:rsidRDefault="00D052B1" w:rsidP="005419D7">
            <w:pPr>
              <w:ind w:firstLine="708"/>
              <w:rPr>
                <w:sz w:val="24"/>
              </w:rPr>
            </w:pPr>
            <w:r w:rsidRPr="00D052B1">
              <w:rPr>
                <w:sz w:val="24"/>
              </w:rPr>
              <w:t>Вечер поэзии  «Я песнь тебе, Родина, сердцем пою» /МБ/</w:t>
            </w:r>
          </w:p>
          <w:p w:rsidR="00D052B1" w:rsidRPr="00D052B1" w:rsidRDefault="00D052B1" w:rsidP="005419D7">
            <w:pPr>
              <w:tabs>
                <w:tab w:val="left" w:pos="2130"/>
              </w:tabs>
              <w:rPr>
                <w:sz w:val="24"/>
              </w:rPr>
            </w:pPr>
          </w:p>
        </w:tc>
        <w:tc>
          <w:tcPr>
            <w:tcW w:w="3947" w:type="dxa"/>
          </w:tcPr>
          <w:p w:rsidR="00D052B1" w:rsidRPr="00D052B1" w:rsidRDefault="00D052B1" w:rsidP="005419D7">
            <w:pPr>
              <w:tabs>
                <w:tab w:val="left" w:pos="2130"/>
              </w:tabs>
              <w:rPr>
                <w:bCs w:val="0"/>
                <w:sz w:val="24"/>
              </w:rPr>
            </w:pPr>
            <w:r w:rsidRPr="00D052B1">
              <w:rPr>
                <w:sz w:val="24"/>
              </w:rPr>
              <w:t xml:space="preserve">Желание познакомится с творчеством  Александра </w:t>
            </w:r>
            <w:proofErr w:type="spellStart"/>
            <w:r w:rsidRPr="00D052B1">
              <w:rPr>
                <w:sz w:val="24"/>
              </w:rPr>
              <w:t>Голозубова</w:t>
            </w:r>
            <w:proofErr w:type="spellEnd"/>
            <w:r w:rsidRPr="00D052B1">
              <w:rPr>
                <w:sz w:val="24"/>
              </w:rPr>
              <w:t xml:space="preserve"> – поэта и земляка</w:t>
            </w:r>
          </w:p>
        </w:tc>
      </w:tr>
      <w:tr w:rsidR="00D052B1" w:rsidRPr="00D052B1" w:rsidTr="005419D7">
        <w:tc>
          <w:tcPr>
            <w:tcW w:w="6173" w:type="dxa"/>
          </w:tcPr>
          <w:p w:rsidR="00D052B1" w:rsidRPr="00D052B1" w:rsidRDefault="00D052B1" w:rsidP="005419D7">
            <w:pPr>
              <w:ind w:firstLine="708"/>
              <w:rPr>
                <w:sz w:val="24"/>
              </w:rPr>
            </w:pPr>
            <w:r w:rsidRPr="00D052B1">
              <w:rPr>
                <w:sz w:val="24"/>
              </w:rPr>
              <w:t>Эколого-музыкальный вечер «Трели звонкие послушай» /ДБ/</w:t>
            </w:r>
          </w:p>
        </w:tc>
        <w:tc>
          <w:tcPr>
            <w:tcW w:w="3947" w:type="dxa"/>
          </w:tcPr>
          <w:p w:rsidR="00D052B1" w:rsidRPr="00D052B1" w:rsidRDefault="00D052B1" w:rsidP="005419D7">
            <w:pPr>
              <w:tabs>
                <w:tab w:val="left" w:pos="2130"/>
              </w:tabs>
              <w:rPr>
                <w:sz w:val="24"/>
              </w:rPr>
            </w:pPr>
            <w:r w:rsidRPr="00D052B1">
              <w:rPr>
                <w:sz w:val="24"/>
              </w:rPr>
              <w:t>Привлечение к вниманию защите пернатых. Установка кормушек зимой для птиц.</w:t>
            </w:r>
          </w:p>
        </w:tc>
      </w:tr>
      <w:tr w:rsidR="00D052B1" w:rsidRPr="00D052B1" w:rsidTr="005419D7">
        <w:tc>
          <w:tcPr>
            <w:tcW w:w="6173" w:type="dxa"/>
          </w:tcPr>
          <w:p w:rsidR="00D052B1" w:rsidRPr="00D052B1" w:rsidRDefault="00D052B1" w:rsidP="005419D7">
            <w:pPr>
              <w:ind w:firstLine="708"/>
              <w:rPr>
                <w:sz w:val="24"/>
              </w:rPr>
            </w:pPr>
            <w:r w:rsidRPr="00D052B1">
              <w:rPr>
                <w:sz w:val="24"/>
              </w:rPr>
              <w:t>День здоровья «В здоровом теле – здоровый дух» /Камынинская/ (м)</w:t>
            </w:r>
          </w:p>
        </w:tc>
        <w:tc>
          <w:tcPr>
            <w:tcW w:w="3947" w:type="dxa"/>
          </w:tcPr>
          <w:p w:rsidR="00D052B1" w:rsidRPr="00D052B1" w:rsidRDefault="00D052B1" w:rsidP="005419D7">
            <w:pPr>
              <w:tabs>
                <w:tab w:val="left" w:pos="2130"/>
              </w:tabs>
              <w:rPr>
                <w:sz w:val="24"/>
              </w:rPr>
            </w:pPr>
            <w:r w:rsidRPr="00D052B1">
              <w:rPr>
                <w:sz w:val="24"/>
              </w:rPr>
              <w:t>Направить  подрастающее поколение  на здоровый образ жизни</w:t>
            </w:r>
          </w:p>
        </w:tc>
      </w:tr>
      <w:tr w:rsidR="00D052B1" w:rsidRPr="00D052B1" w:rsidTr="005419D7">
        <w:tc>
          <w:tcPr>
            <w:tcW w:w="6173" w:type="dxa"/>
          </w:tcPr>
          <w:p w:rsidR="00D052B1" w:rsidRPr="00D052B1" w:rsidRDefault="0071124A" w:rsidP="005419D7">
            <w:pPr>
              <w:ind w:firstLine="708"/>
              <w:rPr>
                <w:sz w:val="24"/>
              </w:rPr>
            </w:pPr>
            <w:r>
              <w:rPr>
                <w:sz w:val="24"/>
              </w:rPr>
              <w:t xml:space="preserve">Семейный праздник </w:t>
            </w:r>
            <w:r w:rsidR="00D052B1" w:rsidRPr="00D052B1">
              <w:rPr>
                <w:sz w:val="24"/>
              </w:rPr>
              <w:t>«В кругу семьи рождается душа» /Городская б-ка №1» (м)</w:t>
            </w:r>
          </w:p>
        </w:tc>
        <w:tc>
          <w:tcPr>
            <w:tcW w:w="3947" w:type="dxa"/>
          </w:tcPr>
          <w:p w:rsidR="00D052B1" w:rsidRPr="00D052B1" w:rsidRDefault="00D052B1" w:rsidP="005419D7">
            <w:pPr>
              <w:tabs>
                <w:tab w:val="left" w:pos="2130"/>
              </w:tabs>
              <w:rPr>
                <w:sz w:val="24"/>
              </w:rPr>
            </w:pPr>
            <w:r w:rsidRPr="00D052B1">
              <w:rPr>
                <w:rStyle w:val="s1"/>
                <w:sz w:val="24"/>
              </w:rPr>
              <w:t>История праздника, чествование самой читающей семьи. Активизация семейного чтения.</w:t>
            </w:r>
          </w:p>
        </w:tc>
      </w:tr>
      <w:tr w:rsidR="00D052B1" w:rsidRPr="00D052B1" w:rsidTr="005419D7">
        <w:tc>
          <w:tcPr>
            <w:tcW w:w="6173" w:type="dxa"/>
          </w:tcPr>
          <w:p w:rsidR="00D052B1" w:rsidRPr="00D052B1" w:rsidRDefault="00D052B1" w:rsidP="005419D7">
            <w:pPr>
              <w:tabs>
                <w:tab w:val="left" w:pos="2130"/>
              </w:tabs>
              <w:rPr>
                <w:bCs w:val="0"/>
                <w:sz w:val="24"/>
              </w:rPr>
            </w:pPr>
            <w:r w:rsidRPr="00D052B1">
              <w:rPr>
                <w:bCs w:val="0"/>
                <w:sz w:val="24"/>
              </w:rPr>
              <w:t>Конкурсная программ «На солнечной полянке Лукоморья» /Городская б-ка №2/</w:t>
            </w:r>
            <w:r w:rsidR="00EA6B1E">
              <w:rPr>
                <w:bCs w:val="0"/>
                <w:sz w:val="24"/>
              </w:rPr>
              <w:t>(м)</w:t>
            </w:r>
          </w:p>
        </w:tc>
        <w:tc>
          <w:tcPr>
            <w:tcW w:w="3947" w:type="dxa"/>
          </w:tcPr>
          <w:p w:rsidR="00D052B1" w:rsidRPr="00D052B1" w:rsidRDefault="00D052B1" w:rsidP="005419D7">
            <w:pPr>
              <w:tabs>
                <w:tab w:val="left" w:pos="2130"/>
              </w:tabs>
              <w:rPr>
                <w:bCs w:val="0"/>
                <w:sz w:val="24"/>
              </w:rPr>
            </w:pPr>
            <w:r w:rsidRPr="00D052B1">
              <w:rPr>
                <w:bCs w:val="0"/>
                <w:sz w:val="24"/>
              </w:rPr>
              <w:t>Школьники углубили свои познания в творчестве А.С. Пушкина.</w:t>
            </w:r>
          </w:p>
        </w:tc>
      </w:tr>
    </w:tbl>
    <w:p w:rsidR="009562D6" w:rsidRDefault="00D052B1" w:rsidP="00D052B1">
      <w:pPr>
        <w:shd w:val="clear" w:color="auto" w:fill="FFFFFF"/>
        <w:spacing w:before="365" w:after="240"/>
        <w:rPr>
          <w:b/>
          <w:bCs w:val="0"/>
          <w:sz w:val="24"/>
        </w:rPr>
      </w:pPr>
      <w:r w:rsidRPr="00D052B1">
        <w:rPr>
          <w:b/>
          <w:bCs w:val="0"/>
          <w:sz w:val="24"/>
        </w:rPr>
        <w:t xml:space="preserve">                                                  </w:t>
      </w:r>
    </w:p>
    <w:p w:rsidR="00D052B1" w:rsidRPr="00D052B1" w:rsidRDefault="009562D6" w:rsidP="00D052B1">
      <w:pPr>
        <w:shd w:val="clear" w:color="auto" w:fill="FFFFFF"/>
        <w:spacing w:before="365" w:after="240"/>
        <w:rPr>
          <w:b/>
          <w:bCs w:val="0"/>
          <w:sz w:val="24"/>
        </w:rPr>
      </w:pPr>
      <w:r>
        <w:rPr>
          <w:b/>
          <w:bCs w:val="0"/>
          <w:sz w:val="24"/>
        </w:rPr>
        <w:lastRenderedPageBreak/>
        <w:t xml:space="preserve">                                                      </w:t>
      </w:r>
      <w:r w:rsidR="00D052B1" w:rsidRPr="00D052B1">
        <w:rPr>
          <w:b/>
          <w:bCs w:val="0"/>
          <w:sz w:val="24"/>
        </w:rPr>
        <w:t xml:space="preserve">       Проблемы и трудности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2821"/>
        <w:gridCol w:w="3773"/>
      </w:tblGrid>
      <w:tr w:rsidR="00D052B1" w:rsidRPr="00D052B1" w:rsidTr="005419D7">
        <w:tc>
          <w:tcPr>
            <w:tcW w:w="3526" w:type="dxa"/>
            <w:vAlign w:val="center"/>
          </w:tcPr>
          <w:p w:rsidR="00D052B1" w:rsidRPr="00D052B1" w:rsidRDefault="00D052B1" w:rsidP="005419D7">
            <w:pPr>
              <w:tabs>
                <w:tab w:val="left" w:pos="2130"/>
              </w:tabs>
              <w:jc w:val="center"/>
              <w:rPr>
                <w:bCs w:val="0"/>
                <w:sz w:val="24"/>
              </w:rPr>
            </w:pPr>
            <w:r w:rsidRPr="00D052B1">
              <w:rPr>
                <w:bCs w:val="0"/>
                <w:sz w:val="24"/>
              </w:rPr>
              <w:t>Содержание проблемы</w:t>
            </w:r>
          </w:p>
        </w:tc>
        <w:tc>
          <w:tcPr>
            <w:tcW w:w="2821" w:type="dxa"/>
            <w:vAlign w:val="center"/>
          </w:tcPr>
          <w:p w:rsidR="00D052B1" w:rsidRPr="00D052B1" w:rsidRDefault="00D052B1" w:rsidP="005419D7">
            <w:pPr>
              <w:tabs>
                <w:tab w:val="left" w:pos="2130"/>
              </w:tabs>
              <w:jc w:val="center"/>
              <w:rPr>
                <w:bCs w:val="0"/>
                <w:sz w:val="24"/>
              </w:rPr>
            </w:pPr>
            <w:r w:rsidRPr="00D052B1">
              <w:rPr>
                <w:bCs w:val="0"/>
                <w:sz w:val="24"/>
              </w:rPr>
              <w:t>Причины</w:t>
            </w:r>
          </w:p>
        </w:tc>
        <w:tc>
          <w:tcPr>
            <w:tcW w:w="3773" w:type="dxa"/>
            <w:vAlign w:val="center"/>
          </w:tcPr>
          <w:p w:rsidR="00D052B1" w:rsidRPr="00D052B1" w:rsidRDefault="00D052B1" w:rsidP="005419D7">
            <w:pPr>
              <w:tabs>
                <w:tab w:val="left" w:pos="2130"/>
              </w:tabs>
              <w:jc w:val="center"/>
              <w:rPr>
                <w:bCs w:val="0"/>
                <w:sz w:val="24"/>
              </w:rPr>
            </w:pPr>
            <w:r w:rsidRPr="00D052B1">
              <w:rPr>
                <w:bCs w:val="0"/>
                <w:sz w:val="24"/>
              </w:rPr>
              <w:t>Пути решения проблем</w:t>
            </w:r>
          </w:p>
        </w:tc>
      </w:tr>
      <w:tr w:rsidR="00D052B1" w:rsidRPr="00D052B1" w:rsidTr="005419D7">
        <w:tc>
          <w:tcPr>
            <w:tcW w:w="3526" w:type="dxa"/>
          </w:tcPr>
          <w:p w:rsidR="00D052B1" w:rsidRPr="00D052B1" w:rsidRDefault="00D052B1" w:rsidP="005419D7">
            <w:pPr>
              <w:tabs>
                <w:tab w:val="left" w:pos="2130"/>
              </w:tabs>
              <w:rPr>
                <w:bCs w:val="0"/>
                <w:sz w:val="24"/>
              </w:rPr>
            </w:pPr>
            <w:r w:rsidRPr="00D052B1">
              <w:rPr>
                <w:bCs w:val="0"/>
                <w:sz w:val="24"/>
              </w:rPr>
              <w:t>Подписка периодических изданий</w:t>
            </w:r>
          </w:p>
          <w:p w:rsidR="00D052B1" w:rsidRPr="00D052B1" w:rsidRDefault="00D052B1" w:rsidP="005419D7">
            <w:pPr>
              <w:tabs>
                <w:tab w:val="left" w:pos="2130"/>
              </w:tabs>
              <w:rPr>
                <w:bCs w:val="0"/>
                <w:sz w:val="24"/>
              </w:rPr>
            </w:pPr>
            <w:r w:rsidRPr="00D052B1">
              <w:rPr>
                <w:bCs w:val="0"/>
                <w:sz w:val="24"/>
              </w:rPr>
              <w:t>Ремонт библиотек</w:t>
            </w:r>
          </w:p>
          <w:p w:rsidR="00D052B1" w:rsidRPr="00D052B1" w:rsidRDefault="00D052B1" w:rsidP="005419D7">
            <w:pPr>
              <w:tabs>
                <w:tab w:val="left" w:pos="2130"/>
              </w:tabs>
              <w:rPr>
                <w:bCs w:val="0"/>
                <w:sz w:val="24"/>
              </w:rPr>
            </w:pPr>
            <w:r w:rsidRPr="00D052B1">
              <w:rPr>
                <w:bCs w:val="0"/>
                <w:sz w:val="24"/>
              </w:rPr>
              <w:t>Приобретение оборудования Газификация библиотек</w:t>
            </w:r>
          </w:p>
        </w:tc>
        <w:tc>
          <w:tcPr>
            <w:tcW w:w="2821" w:type="dxa"/>
          </w:tcPr>
          <w:p w:rsidR="00D052B1" w:rsidRPr="00D052B1" w:rsidRDefault="00D052B1" w:rsidP="005419D7">
            <w:pPr>
              <w:tabs>
                <w:tab w:val="left" w:pos="2130"/>
              </w:tabs>
              <w:rPr>
                <w:bCs w:val="0"/>
                <w:sz w:val="24"/>
              </w:rPr>
            </w:pPr>
            <w:r w:rsidRPr="00D052B1">
              <w:rPr>
                <w:bCs w:val="0"/>
                <w:sz w:val="24"/>
              </w:rPr>
              <w:t>Недофинансирование:</w:t>
            </w:r>
          </w:p>
          <w:p w:rsidR="00D052B1" w:rsidRPr="00D052B1" w:rsidRDefault="00D052B1" w:rsidP="005419D7">
            <w:pPr>
              <w:tabs>
                <w:tab w:val="left" w:pos="2130"/>
              </w:tabs>
              <w:rPr>
                <w:bCs w:val="0"/>
                <w:sz w:val="24"/>
              </w:rPr>
            </w:pPr>
          </w:p>
        </w:tc>
        <w:tc>
          <w:tcPr>
            <w:tcW w:w="3773" w:type="dxa"/>
          </w:tcPr>
          <w:p w:rsidR="00D052B1" w:rsidRPr="00D052B1" w:rsidRDefault="00D052B1" w:rsidP="005419D7">
            <w:pPr>
              <w:tabs>
                <w:tab w:val="left" w:pos="2130"/>
              </w:tabs>
              <w:rPr>
                <w:bCs w:val="0"/>
                <w:sz w:val="24"/>
              </w:rPr>
            </w:pPr>
            <w:r w:rsidRPr="00D052B1">
              <w:rPr>
                <w:bCs w:val="0"/>
                <w:sz w:val="24"/>
              </w:rPr>
              <w:t>Привлечение спонсоров.</w:t>
            </w:r>
          </w:p>
          <w:p w:rsidR="00D052B1" w:rsidRPr="00D052B1" w:rsidRDefault="00D052B1" w:rsidP="005419D7">
            <w:pPr>
              <w:tabs>
                <w:tab w:val="left" w:pos="2130"/>
              </w:tabs>
              <w:rPr>
                <w:bCs w:val="0"/>
                <w:sz w:val="24"/>
              </w:rPr>
            </w:pPr>
            <w:r w:rsidRPr="00D052B1">
              <w:rPr>
                <w:bCs w:val="0"/>
                <w:sz w:val="24"/>
              </w:rPr>
              <w:t>Финансирование Администрации Обоянского района</w:t>
            </w:r>
          </w:p>
        </w:tc>
      </w:tr>
    </w:tbl>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p>
    <w:p w:rsidR="00D052B1" w:rsidRPr="00D052B1" w:rsidRDefault="00D052B1" w:rsidP="00D052B1">
      <w:pPr>
        <w:rPr>
          <w:sz w:val="24"/>
        </w:rPr>
      </w:pPr>
      <w:r w:rsidRPr="00D052B1">
        <w:rPr>
          <w:sz w:val="24"/>
        </w:rPr>
        <w:t xml:space="preserve">Директор МКУК «Обоянская </w:t>
      </w:r>
    </w:p>
    <w:p w:rsidR="00D052B1" w:rsidRPr="00D052B1" w:rsidRDefault="00D052B1" w:rsidP="00D052B1">
      <w:pPr>
        <w:rPr>
          <w:sz w:val="24"/>
        </w:rPr>
      </w:pPr>
      <w:r w:rsidRPr="00D052B1">
        <w:rPr>
          <w:sz w:val="24"/>
        </w:rPr>
        <w:t>межпоселенческая библиотека»</w:t>
      </w:r>
      <w:r w:rsidRPr="00D052B1">
        <w:rPr>
          <w:sz w:val="24"/>
        </w:rPr>
        <w:tab/>
      </w:r>
      <w:r w:rsidRPr="00D052B1">
        <w:rPr>
          <w:sz w:val="24"/>
        </w:rPr>
        <w:tab/>
      </w:r>
      <w:r w:rsidRPr="00D052B1">
        <w:rPr>
          <w:sz w:val="24"/>
        </w:rPr>
        <w:tab/>
      </w:r>
      <w:r w:rsidRPr="00D052B1">
        <w:rPr>
          <w:sz w:val="24"/>
        </w:rPr>
        <w:tab/>
      </w:r>
      <w:r w:rsidRPr="00D052B1">
        <w:rPr>
          <w:sz w:val="24"/>
        </w:rPr>
        <w:tab/>
        <w:t>Н.С. Коваленко</w:t>
      </w:r>
    </w:p>
    <w:p w:rsidR="00D052B1" w:rsidRPr="00D052B1" w:rsidRDefault="00D052B1" w:rsidP="00D052B1"/>
    <w:sectPr w:rsidR="00D052B1" w:rsidRPr="00D052B1" w:rsidSect="007B69FA">
      <w:footerReference w:type="default" r:id="rId11"/>
      <w:pgSz w:w="11906" w:h="17338"/>
      <w:pgMar w:top="567" w:right="707" w:bottom="426" w:left="903"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2E" w:rsidRDefault="00D3172E" w:rsidP="00D052B1">
      <w:r>
        <w:separator/>
      </w:r>
    </w:p>
  </w:endnote>
  <w:endnote w:type="continuationSeparator" w:id="0">
    <w:p w:rsidR="00D3172E" w:rsidRDefault="00D3172E" w:rsidP="00D0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520332"/>
      <w:docPartObj>
        <w:docPartGallery w:val="Page Numbers (Bottom of Page)"/>
        <w:docPartUnique/>
      </w:docPartObj>
    </w:sdtPr>
    <w:sdtEndPr/>
    <w:sdtContent>
      <w:p w:rsidR="007B69FA" w:rsidRDefault="007B69FA">
        <w:pPr>
          <w:pStyle w:val="af7"/>
          <w:jc w:val="right"/>
        </w:pPr>
        <w:r>
          <w:fldChar w:fldCharType="begin"/>
        </w:r>
        <w:r>
          <w:instrText>PAGE   \* MERGEFORMAT</w:instrText>
        </w:r>
        <w:r>
          <w:fldChar w:fldCharType="separate"/>
        </w:r>
        <w:r w:rsidR="00BC686B">
          <w:rPr>
            <w:noProof/>
          </w:rPr>
          <w:t>31</w:t>
        </w:r>
        <w:r>
          <w:fldChar w:fldCharType="end"/>
        </w:r>
      </w:p>
    </w:sdtContent>
  </w:sdt>
  <w:p w:rsidR="001A7808" w:rsidRDefault="001A78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2E" w:rsidRDefault="00D3172E" w:rsidP="00D052B1">
      <w:r>
        <w:separator/>
      </w:r>
    </w:p>
  </w:footnote>
  <w:footnote w:type="continuationSeparator" w:id="0">
    <w:p w:rsidR="00D3172E" w:rsidRDefault="00D3172E" w:rsidP="00D052B1">
      <w:r>
        <w:continuationSeparator/>
      </w:r>
    </w:p>
  </w:footnote>
  <w:footnote w:id="1">
    <w:p w:rsidR="001A7808" w:rsidRPr="00F35C8A" w:rsidRDefault="001A7808" w:rsidP="00D052B1">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4318"/>
      </v:shape>
    </w:pict>
  </w:numPicBullet>
  <w:abstractNum w:abstractNumId="0">
    <w:nsid w:val="05780804"/>
    <w:multiLevelType w:val="hybridMultilevel"/>
    <w:tmpl w:val="4DA29886"/>
    <w:lvl w:ilvl="0" w:tplc="EC74CE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F0F15"/>
    <w:multiLevelType w:val="hybridMultilevel"/>
    <w:tmpl w:val="A8622AFA"/>
    <w:lvl w:ilvl="0" w:tplc="F24C0008">
      <w:start w:val="25"/>
      <w:numFmt w:val="decimal"/>
      <w:lvlText w:val="%1."/>
      <w:lvlJc w:val="left"/>
      <w:pPr>
        <w:ind w:left="720" w:hanging="360"/>
      </w:pPr>
      <w:rPr>
        <w:rFonts w:eastAsia="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314B5"/>
    <w:multiLevelType w:val="hybridMultilevel"/>
    <w:tmpl w:val="1A0213D8"/>
    <w:lvl w:ilvl="0" w:tplc="B6960E8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C84561"/>
    <w:multiLevelType w:val="hybridMultilevel"/>
    <w:tmpl w:val="C3AE8440"/>
    <w:lvl w:ilvl="0" w:tplc="EEC8FB90">
      <w:start w:val="1"/>
      <w:numFmt w:val="bullet"/>
      <w:lvlText w:val="-"/>
      <w:lvlJc w:val="left"/>
      <w:pPr>
        <w:tabs>
          <w:tab w:val="num" w:pos="1080"/>
        </w:tabs>
        <w:ind w:left="108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4C3A1D"/>
    <w:multiLevelType w:val="multilevel"/>
    <w:tmpl w:val="782A6538"/>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24440A4F"/>
    <w:multiLevelType w:val="hybridMultilevel"/>
    <w:tmpl w:val="EEC8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17084"/>
    <w:multiLevelType w:val="hybridMultilevel"/>
    <w:tmpl w:val="071A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2F0A5D"/>
    <w:multiLevelType w:val="hybridMultilevel"/>
    <w:tmpl w:val="277E8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E3C5DB4"/>
    <w:multiLevelType w:val="hybridMultilevel"/>
    <w:tmpl w:val="FB5C8ABE"/>
    <w:lvl w:ilvl="0" w:tplc="EC74CE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D01C7"/>
    <w:multiLevelType w:val="multilevel"/>
    <w:tmpl w:val="23501E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BB01F8"/>
    <w:multiLevelType w:val="multilevel"/>
    <w:tmpl w:val="7E702292"/>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E143F38"/>
    <w:multiLevelType w:val="multilevel"/>
    <w:tmpl w:val="663444CC"/>
    <w:lvl w:ilvl="0">
      <w:start w:val="1"/>
      <w:numFmt w:val="decimal"/>
      <w:lvlText w:val="%1."/>
      <w:lvlJc w:val="left"/>
      <w:pPr>
        <w:ind w:left="720" w:hanging="360"/>
      </w:pPr>
      <w:rPr>
        <w:rFonts w:hint="default"/>
      </w:rPr>
    </w:lvl>
    <w:lvl w:ilvl="1">
      <w:start w:val="8"/>
      <w:numFmt w:val="decimalZero"/>
      <w:isLgl/>
      <w:lvlText w:val="%1.%2."/>
      <w:lvlJc w:val="left"/>
      <w:pPr>
        <w:ind w:left="903"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00A7FE0"/>
    <w:multiLevelType w:val="multilevel"/>
    <w:tmpl w:val="AD064A2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color w:val="auto"/>
        <w:sz w:val="26"/>
      </w:rPr>
    </w:lvl>
    <w:lvl w:ilvl="2">
      <w:start w:val="1"/>
      <w:numFmt w:val="decimal"/>
      <w:isLgl/>
      <w:lvlText w:val="%1.%2.%3"/>
      <w:lvlJc w:val="left"/>
      <w:pPr>
        <w:ind w:left="1080" w:hanging="720"/>
      </w:pPr>
      <w:rPr>
        <w:rFonts w:hint="default"/>
        <w:color w:val="auto"/>
        <w:sz w:val="26"/>
      </w:rPr>
    </w:lvl>
    <w:lvl w:ilvl="3">
      <w:start w:val="1"/>
      <w:numFmt w:val="decimal"/>
      <w:isLgl/>
      <w:lvlText w:val="%1.%2.%3.%4"/>
      <w:lvlJc w:val="left"/>
      <w:pPr>
        <w:ind w:left="1440" w:hanging="1080"/>
      </w:pPr>
      <w:rPr>
        <w:rFonts w:hint="default"/>
        <w:color w:val="auto"/>
        <w:sz w:val="26"/>
      </w:rPr>
    </w:lvl>
    <w:lvl w:ilvl="4">
      <w:start w:val="1"/>
      <w:numFmt w:val="decimal"/>
      <w:isLgl/>
      <w:lvlText w:val="%1.%2.%3.%4.%5"/>
      <w:lvlJc w:val="left"/>
      <w:pPr>
        <w:ind w:left="1440" w:hanging="1080"/>
      </w:pPr>
      <w:rPr>
        <w:rFonts w:hint="default"/>
        <w:color w:val="auto"/>
        <w:sz w:val="26"/>
      </w:rPr>
    </w:lvl>
    <w:lvl w:ilvl="5">
      <w:start w:val="1"/>
      <w:numFmt w:val="decimal"/>
      <w:isLgl/>
      <w:lvlText w:val="%1.%2.%3.%4.%5.%6"/>
      <w:lvlJc w:val="left"/>
      <w:pPr>
        <w:ind w:left="1800" w:hanging="1440"/>
      </w:pPr>
      <w:rPr>
        <w:rFonts w:hint="default"/>
        <w:color w:val="auto"/>
        <w:sz w:val="26"/>
      </w:rPr>
    </w:lvl>
    <w:lvl w:ilvl="6">
      <w:start w:val="1"/>
      <w:numFmt w:val="decimal"/>
      <w:isLgl/>
      <w:lvlText w:val="%1.%2.%3.%4.%5.%6.%7"/>
      <w:lvlJc w:val="left"/>
      <w:pPr>
        <w:ind w:left="1800" w:hanging="1440"/>
      </w:pPr>
      <w:rPr>
        <w:rFonts w:hint="default"/>
        <w:color w:val="auto"/>
        <w:sz w:val="26"/>
      </w:rPr>
    </w:lvl>
    <w:lvl w:ilvl="7">
      <w:start w:val="1"/>
      <w:numFmt w:val="decimal"/>
      <w:isLgl/>
      <w:lvlText w:val="%1.%2.%3.%4.%5.%6.%7.%8"/>
      <w:lvlJc w:val="left"/>
      <w:pPr>
        <w:ind w:left="2160" w:hanging="1800"/>
      </w:pPr>
      <w:rPr>
        <w:rFonts w:hint="default"/>
        <w:color w:val="auto"/>
        <w:sz w:val="26"/>
      </w:rPr>
    </w:lvl>
    <w:lvl w:ilvl="8">
      <w:start w:val="1"/>
      <w:numFmt w:val="decimal"/>
      <w:isLgl/>
      <w:lvlText w:val="%1.%2.%3.%4.%5.%6.%7.%8.%9"/>
      <w:lvlJc w:val="left"/>
      <w:pPr>
        <w:ind w:left="2520" w:hanging="2160"/>
      </w:pPr>
      <w:rPr>
        <w:rFonts w:hint="default"/>
        <w:color w:val="auto"/>
        <w:sz w:val="26"/>
      </w:rPr>
    </w:lvl>
  </w:abstractNum>
  <w:abstractNum w:abstractNumId="13">
    <w:nsid w:val="41E1166F"/>
    <w:multiLevelType w:val="hybridMultilevel"/>
    <w:tmpl w:val="1C3E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393E4B"/>
    <w:multiLevelType w:val="hybridMultilevel"/>
    <w:tmpl w:val="84B8F83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28A62BF"/>
    <w:multiLevelType w:val="hybridMultilevel"/>
    <w:tmpl w:val="2C72599E"/>
    <w:lvl w:ilvl="0" w:tplc="EC74CE6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68058C0"/>
    <w:multiLevelType w:val="hybridMultilevel"/>
    <w:tmpl w:val="C30E6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C95A24"/>
    <w:multiLevelType w:val="hybridMultilevel"/>
    <w:tmpl w:val="D7CEA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317068"/>
    <w:multiLevelType w:val="hybridMultilevel"/>
    <w:tmpl w:val="C7D8223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28967E6"/>
    <w:multiLevelType w:val="hybridMultilevel"/>
    <w:tmpl w:val="17D0E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C1059A"/>
    <w:multiLevelType w:val="hybridMultilevel"/>
    <w:tmpl w:val="34A05756"/>
    <w:lvl w:ilvl="0" w:tplc="5CD0F39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D92293"/>
    <w:multiLevelType w:val="hybridMultilevel"/>
    <w:tmpl w:val="7E9CC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177003"/>
    <w:multiLevelType w:val="hybridMultilevel"/>
    <w:tmpl w:val="4058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12"/>
  </w:num>
  <w:num w:numId="4">
    <w:abstractNumId w:val="19"/>
  </w:num>
  <w:num w:numId="5">
    <w:abstractNumId w:val="11"/>
  </w:num>
  <w:num w:numId="6">
    <w:abstractNumId w:val="5"/>
  </w:num>
  <w:num w:numId="7">
    <w:abstractNumId w:val="13"/>
  </w:num>
  <w:num w:numId="8">
    <w:abstractNumId w:val="21"/>
  </w:num>
  <w:num w:numId="9">
    <w:abstractNumId w:val="4"/>
  </w:num>
  <w:num w:numId="10">
    <w:abstractNumId w:val="2"/>
  </w:num>
  <w:num w:numId="11">
    <w:abstractNumId w:val="20"/>
  </w:num>
  <w:num w:numId="12">
    <w:abstractNumId w:val="22"/>
  </w:num>
  <w:num w:numId="13">
    <w:abstractNumId w:val="17"/>
  </w:num>
  <w:num w:numId="14">
    <w:abstractNumId w:val="16"/>
  </w:num>
  <w:num w:numId="15">
    <w:abstractNumId w:val="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8"/>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B1"/>
    <w:rsid w:val="00001945"/>
    <w:rsid w:val="00013F08"/>
    <w:rsid w:val="000206C0"/>
    <w:rsid w:val="00031AA3"/>
    <w:rsid w:val="00035C6D"/>
    <w:rsid w:val="00041D09"/>
    <w:rsid w:val="000752F2"/>
    <w:rsid w:val="00092FE0"/>
    <w:rsid w:val="000B07D3"/>
    <w:rsid w:val="000C55A4"/>
    <w:rsid w:val="00120EAD"/>
    <w:rsid w:val="00135543"/>
    <w:rsid w:val="00161C7D"/>
    <w:rsid w:val="00171656"/>
    <w:rsid w:val="00185C03"/>
    <w:rsid w:val="00191B47"/>
    <w:rsid w:val="001A71E5"/>
    <w:rsid w:val="001A7808"/>
    <w:rsid w:val="001D6688"/>
    <w:rsid w:val="00215D68"/>
    <w:rsid w:val="002638DE"/>
    <w:rsid w:val="00296CD7"/>
    <w:rsid w:val="002A4429"/>
    <w:rsid w:val="002B7BDE"/>
    <w:rsid w:val="002D0DEB"/>
    <w:rsid w:val="0031301E"/>
    <w:rsid w:val="00321EED"/>
    <w:rsid w:val="00363BA3"/>
    <w:rsid w:val="00396DBE"/>
    <w:rsid w:val="003B26F8"/>
    <w:rsid w:val="003D3C00"/>
    <w:rsid w:val="00406B38"/>
    <w:rsid w:val="00425124"/>
    <w:rsid w:val="0043696D"/>
    <w:rsid w:val="00472889"/>
    <w:rsid w:val="0049095E"/>
    <w:rsid w:val="00491726"/>
    <w:rsid w:val="004C22EC"/>
    <w:rsid w:val="004C5DA5"/>
    <w:rsid w:val="004E7060"/>
    <w:rsid w:val="004F7742"/>
    <w:rsid w:val="00523EAE"/>
    <w:rsid w:val="00525C2B"/>
    <w:rsid w:val="00527542"/>
    <w:rsid w:val="00530C22"/>
    <w:rsid w:val="005419D7"/>
    <w:rsid w:val="00556AFB"/>
    <w:rsid w:val="005576BB"/>
    <w:rsid w:val="00587302"/>
    <w:rsid w:val="005A66F4"/>
    <w:rsid w:val="005C0618"/>
    <w:rsid w:val="005F09E2"/>
    <w:rsid w:val="006163B4"/>
    <w:rsid w:val="00623B0A"/>
    <w:rsid w:val="00634C6D"/>
    <w:rsid w:val="00665D12"/>
    <w:rsid w:val="00690A6C"/>
    <w:rsid w:val="00697B3B"/>
    <w:rsid w:val="006D23FD"/>
    <w:rsid w:val="006D63F0"/>
    <w:rsid w:val="0071124A"/>
    <w:rsid w:val="00715D4A"/>
    <w:rsid w:val="007264EE"/>
    <w:rsid w:val="007377C6"/>
    <w:rsid w:val="0075310C"/>
    <w:rsid w:val="00770290"/>
    <w:rsid w:val="00780666"/>
    <w:rsid w:val="007B69FA"/>
    <w:rsid w:val="007C5B09"/>
    <w:rsid w:val="007D60EA"/>
    <w:rsid w:val="007E0319"/>
    <w:rsid w:val="008525C2"/>
    <w:rsid w:val="008807DD"/>
    <w:rsid w:val="008846FD"/>
    <w:rsid w:val="008D30FB"/>
    <w:rsid w:val="008F4DB0"/>
    <w:rsid w:val="008F7CC1"/>
    <w:rsid w:val="009014F9"/>
    <w:rsid w:val="009214AE"/>
    <w:rsid w:val="009432BC"/>
    <w:rsid w:val="009562D6"/>
    <w:rsid w:val="009D618C"/>
    <w:rsid w:val="009E779B"/>
    <w:rsid w:val="00A04700"/>
    <w:rsid w:val="00A20C36"/>
    <w:rsid w:val="00A2297D"/>
    <w:rsid w:val="00A2661A"/>
    <w:rsid w:val="00A3057E"/>
    <w:rsid w:val="00A65EA4"/>
    <w:rsid w:val="00A74A1D"/>
    <w:rsid w:val="00AA0AE1"/>
    <w:rsid w:val="00AA50CA"/>
    <w:rsid w:val="00AB513B"/>
    <w:rsid w:val="00AD06E0"/>
    <w:rsid w:val="00AD1113"/>
    <w:rsid w:val="00AF03C3"/>
    <w:rsid w:val="00B132F2"/>
    <w:rsid w:val="00B31AF9"/>
    <w:rsid w:val="00B32C79"/>
    <w:rsid w:val="00BC686B"/>
    <w:rsid w:val="00BD6B4A"/>
    <w:rsid w:val="00BE4967"/>
    <w:rsid w:val="00CA051E"/>
    <w:rsid w:val="00CE20A3"/>
    <w:rsid w:val="00D017F0"/>
    <w:rsid w:val="00D052B1"/>
    <w:rsid w:val="00D21FEA"/>
    <w:rsid w:val="00D30774"/>
    <w:rsid w:val="00D3172E"/>
    <w:rsid w:val="00D31B01"/>
    <w:rsid w:val="00D53570"/>
    <w:rsid w:val="00D6064C"/>
    <w:rsid w:val="00D87C84"/>
    <w:rsid w:val="00DA06C6"/>
    <w:rsid w:val="00DA3631"/>
    <w:rsid w:val="00E0593D"/>
    <w:rsid w:val="00E32E74"/>
    <w:rsid w:val="00E4160E"/>
    <w:rsid w:val="00E818E1"/>
    <w:rsid w:val="00E90777"/>
    <w:rsid w:val="00EA0CFB"/>
    <w:rsid w:val="00EA5C15"/>
    <w:rsid w:val="00EA6B1E"/>
    <w:rsid w:val="00EA7CAC"/>
    <w:rsid w:val="00ED125E"/>
    <w:rsid w:val="00ED5C13"/>
    <w:rsid w:val="00ED75AA"/>
    <w:rsid w:val="00F03FCA"/>
    <w:rsid w:val="00F1651E"/>
    <w:rsid w:val="00F2531E"/>
    <w:rsid w:val="00F301C3"/>
    <w:rsid w:val="00FA4107"/>
    <w:rsid w:val="00FB0861"/>
    <w:rsid w:val="00FD37C2"/>
    <w:rsid w:val="00FE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B1"/>
    <w:pPr>
      <w:spacing w:after="0" w:line="240" w:lineRule="auto"/>
    </w:pPr>
    <w:rPr>
      <w:rFonts w:ascii="Times New Roman" w:eastAsia="Times New Roman" w:hAnsi="Times New Roman" w:cs="Times New Roman"/>
      <w:bCs/>
      <w:iCs/>
      <w:sz w:val="28"/>
      <w:szCs w:val="24"/>
      <w:lang w:eastAsia="ru-RU"/>
    </w:rPr>
  </w:style>
  <w:style w:type="paragraph" w:styleId="1">
    <w:name w:val="heading 1"/>
    <w:basedOn w:val="a"/>
    <w:next w:val="a"/>
    <w:link w:val="10"/>
    <w:uiPriority w:val="9"/>
    <w:qFormat/>
    <w:rsid w:val="00D052B1"/>
    <w:pPr>
      <w:keepNext/>
      <w:keepLines/>
      <w:spacing w:before="480"/>
      <w:outlineLvl w:val="0"/>
    </w:pPr>
    <w:rPr>
      <w:rFonts w:ascii="Cambria" w:hAnsi="Cambria"/>
      <w:b/>
      <w:bCs w:val="0"/>
      <w:color w:val="365F91"/>
      <w:szCs w:val="28"/>
    </w:rPr>
  </w:style>
  <w:style w:type="paragraph" w:styleId="7">
    <w:name w:val="heading 7"/>
    <w:basedOn w:val="a"/>
    <w:next w:val="a"/>
    <w:link w:val="70"/>
    <w:qFormat/>
    <w:rsid w:val="00D052B1"/>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2B1"/>
    <w:rPr>
      <w:rFonts w:ascii="Cambria" w:eastAsia="Times New Roman" w:hAnsi="Cambria" w:cs="Times New Roman"/>
      <w:b/>
      <w:iCs/>
      <w:color w:val="365F91"/>
      <w:sz w:val="28"/>
      <w:szCs w:val="28"/>
      <w:lang w:eastAsia="ru-RU"/>
    </w:rPr>
  </w:style>
  <w:style w:type="character" w:customStyle="1" w:styleId="70">
    <w:name w:val="Заголовок 7 Знак"/>
    <w:basedOn w:val="a0"/>
    <w:link w:val="7"/>
    <w:rsid w:val="00D052B1"/>
    <w:rPr>
      <w:rFonts w:ascii="Times New Roman" w:eastAsia="Times New Roman" w:hAnsi="Times New Roman" w:cs="Times New Roman"/>
      <w:bCs/>
      <w:iCs/>
      <w:sz w:val="24"/>
      <w:szCs w:val="24"/>
      <w:lang w:eastAsia="ru-RU"/>
    </w:rPr>
  </w:style>
  <w:style w:type="paragraph" w:customStyle="1" w:styleId="Default">
    <w:name w:val="Default"/>
    <w:rsid w:val="00D052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Indent"/>
    <w:basedOn w:val="a"/>
    <w:link w:val="a4"/>
    <w:rsid w:val="00D052B1"/>
    <w:pPr>
      <w:shd w:val="clear" w:color="auto" w:fill="FFFFFF"/>
      <w:autoSpaceDE w:val="0"/>
      <w:autoSpaceDN w:val="0"/>
      <w:adjustRightInd w:val="0"/>
      <w:ind w:firstLine="720"/>
      <w:jc w:val="both"/>
    </w:pPr>
    <w:rPr>
      <w:bCs w:val="0"/>
      <w:i/>
      <w:szCs w:val="28"/>
    </w:rPr>
  </w:style>
  <w:style w:type="character" w:customStyle="1" w:styleId="a4">
    <w:name w:val="Основной текст с отступом Знак"/>
    <w:basedOn w:val="a0"/>
    <w:link w:val="a3"/>
    <w:rsid w:val="00D052B1"/>
    <w:rPr>
      <w:rFonts w:ascii="Times New Roman" w:eastAsia="Times New Roman" w:hAnsi="Times New Roman" w:cs="Times New Roman"/>
      <w:i/>
      <w:iCs/>
      <w:sz w:val="28"/>
      <w:szCs w:val="28"/>
      <w:shd w:val="clear" w:color="auto" w:fill="FFFFFF"/>
      <w:lang w:eastAsia="ru-RU"/>
    </w:rPr>
  </w:style>
  <w:style w:type="paragraph" w:customStyle="1" w:styleId="western">
    <w:name w:val="western"/>
    <w:basedOn w:val="a"/>
    <w:rsid w:val="00D052B1"/>
    <w:pPr>
      <w:spacing w:before="100" w:beforeAutospacing="1" w:line="480" w:lineRule="auto"/>
    </w:pPr>
    <w:rPr>
      <w:bCs w:val="0"/>
      <w:iCs w:val="0"/>
      <w:color w:val="000000"/>
      <w:sz w:val="24"/>
    </w:rPr>
  </w:style>
  <w:style w:type="paragraph" w:customStyle="1" w:styleId="a5">
    <w:name w:val="Содержимое таблицы"/>
    <w:basedOn w:val="a"/>
    <w:rsid w:val="00D052B1"/>
    <w:pPr>
      <w:suppressLineNumbers/>
      <w:suppressAutoHyphens/>
    </w:pPr>
    <w:rPr>
      <w:bCs w:val="0"/>
      <w:iCs w:val="0"/>
      <w:kern w:val="1"/>
      <w:sz w:val="24"/>
      <w:lang w:eastAsia="zh-CN"/>
    </w:rPr>
  </w:style>
  <w:style w:type="character" w:styleId="a6">
    <w:name w:val="Strong"/>
    <w:uiPriority w:val="22"/>
    <w:qFormat/>
    <w:rsid w:val="00D052B1"/>
    <w:rPr>
      <w:b/>
      <w:bCs/>
    </w:rPr>
  </w:style>
  <w:style w:type="paragraph" w:styleId="a7">
    <w:name w:val="List Paragraph"/>
    <w:basedOn w:val="a"/>
    <w:uiPriority w:val="34"/>
    <w:qFormat/>
    <w:rsid w:val="00D052B1"/>
    <w:pPr>
      <w:spacing w:after="200" w:line="276" w:lineRule="auto"/>
      <w:ind w:left="720"/>
      <w:contextualSpacing/>
    </w:pPr>
    <w:rPr>
      <w:rFonts w:ascii="Calibri" w:eastAsia="Calibri" w:hAnsi="Calibri"/>
      <w:bCs w:val="0"/>
      <w:iCs w:val="0"/>
      <w:sz w:val="22"/>
      <w:szCs w:val="22"/>
      <w:lang w:eastAsia="en-US"/>
    </w:rPr>
  </w:style>
  <w:style w:type="paragraph" w:styleId="a8">
    <w:name w:val="Body Text"/>
    <w:basedOn w:val="a"/>
    <w:link w:val="a9"/>
    <w:uiPriority w:val="99"/>
    <w:unhideWhenUsed/>
    <w:rsid w:val="00D052B1"/>
    <w:pPr>
      <w:spacing w:after="120"/>
    </w:pPr>
  </w:style>
  <w:style w:type="character" w:customStyle="1" w:styleId="a9">
    <w:name w:val="Основной текст Знак"/>
    <w:basedOn w:val="a0"/>
    <w:link w:val="a8"/>
    <w:uiPriority w:val="99"/>
    <w:rsid w:val="00D052B1"/>
    <w:rPr>
      <w:rFonts w:ascii="Times New Roman" w:eastAsia="Times New Roman" w:hAnsi="Times New Roman" w:cs="Times New Roman"/>
      <w:bCs/>
      <w:iCs/>
      <w:sz w:val="28"/>
      <w:szCs w:val="24"/>
      <w:lang w:eastAsia="ru-RU"/>
    </w:rPr>
  </w:style>
  <w:style w:type="paragraph" w:styleId="aa">
    <w:name w:val="Normal (Web)"/>
    <w:aliases w:val="Обычный (Web)"/>
    <w:basedOn w:val="a"/>
    <w:uiPriority w:val="99"/>
    <w:qFormat/>
    <w:rsid w:val="00D052B1"/>
    <w:pPr>
      <w:spacing w:after="94"/>
    </w:pPr>
    <w:rPr>
      <w:bCs w:val="0"/>
      <w:iCs w:val="0"/>
      <w:sz w:val="24"/>
    </w:rPr>
  </w:style>
  <w:style w:type="character" w:customStyle="1" w:styleId="HTML">
    <w:name w:val="Стандартный HTML Знак"/>
    <w:link w:val="HTML0"/>
    <w:uiPriority w:val="99"/>
    <w:semiHidden/>
    <w:rsid w:val="00D052B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iCs w:val="0"/>
      <w:sz w:val="20"/>
      <w:szCs w:val="20"/>
    </w:rPr>
  </w:style>
  <w:style w:type="character" w:customStyle="1" w:styleId="HTML1">
    <w:name w:val="Стандартный HTML Знак1"/>
    <w:basedOn w:val="a0"/>
    <w:uiPriority w:val="99"/>
    <w:semiHidden/>
    <w:rsid w:val="00D052B1"/>
    <w:rPr>
      <w:rFonts w:ascii="Consolas" w:eastAsia="Times New Roman" w:hAnsi="Consolas" w:cs="Consolas"/>
      <w:bCs/>
      <w:iCs/>
      <w:sz w:val="20"/>
      <w:szCs w:val="20"/>
      <w:lang w:eastAsia="ru-RU"/>
    </w:rPr>
  </w:style>
  <w:style w:type="paragraph" w:styleId="3">
    <w:name w:val="Body Text 3"/>
    <w:basedOn w:val="a"/>
    <w:link w:val="30"/>
    <w:uiPriority w:val="99"/>
    <w:unhideWhenUsed/>
    <w:rsid w:val="00D052B1"/>
    <w:pPr>
      <w:spacing w:after="120"/>
    </w:pPr>
    <w:rPr>
      <w:sz w:val="16"/>
      <w:szCs w:val="16"/>
    </w:rPr>
  </w:style>
  <w:style w:type="character" w:customStyle="1" w:styleId="30">
    <w:name w:val="Основной текст 3 Знак"/>
    <w:basedOn w:val="a0"/>
    <w:link w:val="3"/>
    <w:uiPriority w:val="99"/>
    <w:rsid w:val="00D052B1"/>
    <w:rPr>
      <w:rFonts w:ascii="Times New Roman" w:eastAsia="Times New Roman" w:hAnsi="Times New Roman" w:cs="Times New Roman"/>
      <w:bCs/>
      <w:iCs/>
      <w:sz w:val="16"/>
      <w:szCs w:val="16"/>
      <w:lang w:eastAsia="ru-RU"/>
    </w:rPr>
  </w:style>
  <w:style w:type="character" w:styleId="ab">
    <w:name w:val="footnote reference"/>
    <w:semiHidden/>
    <w:rsid w:val="00D052B1"/>
    <w:rPr>
      <w:vertAlign w:val="superscript"/>
    </w:rPr>
  </w:style>
  <w:style w:type="paragraph" w:styleId="ac">
    <w:name w:val="footnote text"/>
    <w:basedOn w:val="a"/>
    <w:link w:val="ad"/>
    <w:semiHidden/>
    <w:rsid w:val="00D052B1"/>
    <w:rPr>
      <w:bCs w:val="0"/>
      <w:iCs w:val="0"/>
      <w:sz w:val="20"/>
      <w:szCs w:val="20"/>
    </w:rPr>
  </w:style>
  <w:style w:type="character" w:customStyle="1" w:styleId="ad">
    <w:name w:val="Текст сноски Знак"/>
    <w:basedOn w:val="a0"/>
    <w:link w:val="ac"/>
    <w:semiHidden/>
    <w:rsid w:val="00D052B1"/>
    <w:rPr>
      <w:rFonts w:ascii="Times New Roman" w:eastAsia="Times New Roman" w:hAnsi="Times New Roman" w:cs="Times New Roman"/>
      <w:sz w:val="20"/>
      <w:szCs w:val="20"/>
      <w:lang w:eastAsia="ru-RU"/>
    </w:rPr>
  </w:style>
  <w:style w:type="character" w:customStyle="1" w:styleId="FontStyle18">
    <w:name w:val="Font Style18"/>
    <w:rsid w:val="00D052B1"/>
    <w:rPr>
      <w:rFonts w:ascii="Times New Roman" w:hAnsi="Times New Roman" w:cs="Times New Roman"/>
      <w:b/>
      <w:bCs/>
      <w:spacing w:val="-10"/>
      <w:sz w:val="22"/>
      <w:szCs w:val="22"/>
    </w:rPr>
  </w:style>
  <w:style w:type="paragraph" w:customStyle="1" w:styleId="ae">
    <w:name w:val="Знак"/>
    <w:basedOn w:val="a"/>
    <w:rsid w:val="00D052B1"/>
    <w:pPr>
      <w:spacing w:after="160" w:line="240" w:lineRule="exact"/>
    </w:pPr>
    <w:rPr>
      <w:rFonts w:ascii="Verdana" w:hAnsi="Verdana"/>
      <w:bCs w:val="0"/>
      <w:iCs w:val="0"/>
      <w:sz w:val="20"/>
      <w:szCs w:val="20"/>
      <w:lang w:val="en-US" w:eastAsia="en-US"/>
    </w:rPr>
  </w:style>
  <w:style w:type="character" w:customStyle="1" w:styleId="FontStyle19">
    <w:name w:val="Font Style19"/>
    <w:rsid w:val="00D052B1"/>
    <w:rPr>
      <w:rFonts w:ascii="Times New Roman" w:hAnsi="Times New Roman" w:cs="Times New Roman"/>
      <w:sz w:val="22"/>
      <w:szCs w:val="22"/>
    </w:rPr>
  </w:style>
  <w:style w:type="character" w:customStyle="1" w:styleId="FontStyle11">
    <w:name w:val="Font Style11"/>
    <w:rsid w:val="00D052B1"/>
    <w:rPr>
      <w:rFonts w:ascii="Times New Roman" w:hAnsi="Times New Roman" w:cs="Times New Roman"/>
      <w:b/>
      <w:bCs/>
      <w:spacing w:val="-10"/>
      <w:sz w:val="22"/>
      <w:szCs w:val="22"/>
    </w:rPr>
  </w:style>
  <w:style w:type="paragraph" w:customStyle="1" w:styleId="Style5">
    <w:name w:val="Style5"/>
    <w:basedOn w:val="a"/>
    <w:rsid w:val="00D052B1"/>
    <w:pPr>
      <w:widowControl w:val="0"/>
      <w:autoSpaceDE w:val="0"/>
      <w:autoSpaceDN w:val="0"/>
      <w:adjustRightInd w:val="0"/>
      <w:spacing w:line="245" w:lineRule="exact"/>
      <w:ind w:firstLine="2011"/>
    </w:pPr>
    <w:rPr>
      <w:bCs w:val="0"/>
      <w:iCs w:val="0"/>
      <w:sz w:val="24"/>
    </w:rPr>
  </w:style>
  <w:style w:type="character" w:customStyle="1" w:styleId="apple-style-span">
    <w:name w:val="apple-style-span"/>
    <w:basedOn w:val="a0"/>
    <w:rsid w:val="00D052B1"/>
  </w:style>
  <w:style w:type="character" w:styleId="af">
    <w:name w:val="Hyperlink"/>
    <w:uiPriority w:val="99"/>
    <w:unhideWhenUsed/>
    <w:rsid w:val="00D052B1"/>
    <w:rPr>
      <w:color w:val="0000FF"/>
      <w:u w:val="single"/>
    </w:rPr>
  </w:style>
  <w:style w:type="paragraph" w:customStyle="1" w:styleId="formattext">
    <w:name w:val="formattext"/>
    <w:basedOn w:val="a"/>
    <w:rsid w:val="00D052B1"/>
    <w:pPr>
      <w:spacing w:before="100" w:beforeAutospacing="1" w:after="100" w:afterAutospacing="1"/>
    </w:pPr>
    <w:rPr>
      <w:bCs w:val="0"/>
      <w:iCs w:val="0"/>
      <w:sz w:val="24"/>
    </w:rPr>
  </w:style>
  <w:style w:type="paragraph" w:customStyle="1" w:styleId="p10">
    <w:name w:val="p10"/>
    <w:basedOn w:val="a"/>
    <w:rsid w:val="00D052B1"/>
    <w:pPr>
      <w:spacing w:before="100" w:beforeAutospacing="1" w:after="100" w:afterAutospacing="1"/>
    </w:pPr>
    <w:rPr>
      <w:bCs w:val="0"/>
      <w:iCs w:val="0"/>
      <w:sz w:val="24"/>
    </w:rPr>
  </w:style>
  <w:style w:type="character" w:customStyle="1" w:styleId="s1">
    <w:name w:val="s1"/>
    <w:basedOn w:val="a0"/>
    <w:rsid w:val="00D052B1"/>
  </w:style>
  <w:style w:type="character" w:customStyle="1" w:styleId="apple-converted-space">
    <w:name w:val="apple-converted-space"/>
    <w:basedOn w:val="a0"/>
    <w:rsid w:val="00D052B1"/>
  </w:style>
  <w:style w:type="paragraph" w:customStyle="1" w:styleId="c2">
    <w:name w:val="c2"/>
    <w:basedOn w:val="a"/>
    <w:rsid w:val="00D052B1"/>
    <w:pPr>
      <w:spacing w:before="100" w:beforeAutospacing="1" w:after="100" w:afterAutospacing="1"/>
    </w:pPr>
    <w:rPr>
      <w:bCs w:val="0"/>
      <w:iCs w:val="0"/>
      <w:sz w:val="24"/>
    </w:rPr>
  </w:style>
  <w:style w:type="character" w:customStyle="1" w:styleId="c0">
    <w:name w:val="c0"/>
    <w:basedOn w:val="a0"/>
    <w:rsid w:val="00D052B1"/>
  </w:style>
  <w:style w:type="character" w:customStyle="1" w:styleId="2">
    <w:name w:val="Основной текст с отступом 2 Знак"/>
    <w:basedOn w:val="a0"/>
    <w:link w:val="20"/>
    <w:uiPriority w:val="99"/>
    <w:semiHidden/>
    <w:rsid w:val="00D052B1"/>
    <w:rPr>
      <w:rFonts w:ascii="Times New Roman" w:eastAsia="Times New Roman" w:hAnsi="Times New Roman" w:cs="Times New Roman"/>
      <w:bCs/>
      <w:iCs/>
      <w:sz w:val="28"/>
      <w:szCs w:val="24"/>
      <w:lang w:eastAsia="ru-RU"/>
    </w:rPr>
  </w:style>
  <w:style w:type="paragraph" w:styleId="20">
    <w:name w:val="Body Text Indent 2"/>
    <w:basedOn w:val="a"/>
    <w:link w:val="2"/>
    <w:uiPriority w:val="99"/>
    <w:semiHidden/>
    <w:unhideWhenUsed/>
    <w:rsid w:val="00D052B1"/>
    <w:pPr>
      <w:spacing w:after="120" w:line="480" w:lineRule="auto"/>
      <w:ind w:left="283"/>
    </w:pPr>
  </w:style>
  <w:style w:type="character" w:customStyle="1" w:styleId="21">
    <w:name w:val="Основной текст с отступом 2 Знак1"/>
    <w:basedOn w:val="a0"/>
    <w:uiPriority w:val="99"/>
    <w:semiHidden/>
    <w:rsid w:val="00D052B1"/>
    <w:rPr>
      <w:rFonts w:ascii="Times New Roman" w:eastAsia="Times New Roman" w:hAnsi="Times New Roman" w:cs="Times New Roman"/>
      <w:bCs/>
      <w:iCs/>
      <w:sz w:val="28"/>
      <w:szCs w:val="24"/>
      <w:lang w:eastAsia="ru-RU"/>
    </w:rPr>
  </w:style>
  <w:style w:type="character" w:customStyle="1" w:styleId="af0">
    <w:name w:val="Текст выноски Знак"/>
    <w:basedOn w:val="a0"/>
    <w:link w:val="af1"/>
    <w:uiPriority w:val="99"/>
    <w:semiHidden/>
    <w:rsid w:val="00D052B1"/>
    <w:rPr>
      <w:rFonts w:ascii="Tahoma" w:eastAsia="Times New Roman" w:hAnsi="Tahoma" w:cs="Tahoma"/>
      <w:bCs/>
      <w:iCs/>
      <w:sz w:val="16"/>
      <w:szCs w:val="16"/>
      <w:lang w:eastAsia="ru-RU"/>
    </w:rPr>
  </w:style>
  <w:style w:type="paragraph" w:styleId="af1">
    <w:name w:val="Balloon Text"/>
    <w:basedOn w:val="a"/>
    <w:link w:val="af0"/>
    <w:uiPriority w:val="99"/>
    <w:semiHidden/>
    <w:unhideWhenUsed/>
    <w:rsid w:val="00D052B1"/>
    <w:rPr>
      <w:rFonts w:ascii="Tahoma" w:hAnsi="Tahoma" w:cs="Tahoma"/>
      <w:sz w:val="16"/>
      <w:szCs w:val="16"/>
    </w:rPr>
  </w:style>
  <w:style w:type="character" w:customStyle="1" w:styleId="11">
    <w:name w:val="Текст выноски Знак1"/>
    <w:basedOn w:val="a0"/>
    <w:uiPriority w:val="99"/>
    <w:semiHidden/>
    <w:rsid w:val="00D052B1"/>
    <w:rPr>
      <w:rFonts w:ascii="Tahoma" w:eastAsia="Times New Roman" w:hAnsi="Tahoma" w:cs="Tahoma"/>
      <w:bCs/>
      <w:iCs/>
      <w:sz w:val="16"/>
      <w:szCs w:val="16"/>
      <w:lang w:eastAsia="ru-RU"/>
    </w:rPr>
  </w:style>
  <w:style w:type="paragraph" w:styleId="af2">
    <w:name w:val="Plain Text"/>
    <w:basedOn w:val="a"/>
    <w:link w:val="af3"/>
    <w:unhideWhenUsed/>
    <w:rsid w:val="00D052B1"/>
    <w:rPr>
      <w:rFonts w:ascii="Courier New" w:hAnsi="Courier New" w:cs="Courier New"/>
      <w:bCs w:val="0"/>
      <w:iCs w:val="0"/>
      <w:sz w:val="20"/>
      <w:szCs w:val="20"/>
    </w:rPr>
  </w:style>
  <w:style w:type="character" w:customStyle="1" w:styleId="af3">
    <w:name w:val="Текст Знак"/>
    <w:basedOn w:val="a0"/>
    <w:link w:val="af2"/>
    <w:rsid w:val="00D052B1"/>
    <w:rPr>
      <w:rFonts w:ascii="Courier New" w:eastAsia="Times New Roman" w:hAnsi="Courier New" w:cs="Courier New"/>
      <w:sz w:val="20"/>
      <w:szCs w:val="20"/>
      <w:lang w:eastAsia="ru-RU"/>
    </w:rPr>
  </w:style>
  <w:style w:type="paragraph" w:styleId="af4">
    <w:name w:val="No Spacing"/>
    <w:uiPriority w:val="1"/>
    <w:qFormat/>
    <w:rsid w:val="00D052B1"/>
    <w:pPr>
      <w:spacing w:after="0" w:line="240" w:lineRule="auto"/>
    </w:pPr>
  </w:style>
  <w:style w:type="paragraph" w:customStyle="1" w:styleId="p1">
    <w:name w:val="p1"/>
    <w:basedOn w:val="a"/>
    <w:rsid w:val="00D052B1"/>
    <w:pPr>
      <w:spacing w:before="100" w:beforeAutospacing="1" w:after="100" w:afterAutospacing="1"/>
    </w:pPr>
    <w:rPr>
      <w:bCs w:val="0"/>
      <w:iCs w:val="0"/>
      <w:sz w:val="24"/>
    </w:rPr>
  </w:style>
  <w:style w:type="paragraph" w:styleId="af5">
    <w:name w:val="header"/>
    <w:basedOn w:val="a"/>
    <w:link w:val="af6"/>
    <w:uiPriority w:val="99"/>
    <w:unhideWhenUsed/>
    <w:rsid w:val="00D052B1"/>
    <w:pPr>
      <w:tabs>
        <w:tab w:val="center" w:pos="4677"/>
        <w:tab w:val="right" w:pos="9355"/>
      </w:tabs>
    </w:pPr>
  </w:style>
  <w:style w:type="character" w:customStyle="1" w:styleId="af6">
    <w:name w:val="Верхний колонтитул Знак"/>
    <w:basedOn w:val="a0"/>
    <w:link w:val="af5"/>
    <w:uiPriority w:val="99"/>
    <w:rsid w:val="00D052B1"/>
    <w:rPr>
      <w:rFonts w:ascii="Times New Roman" w:eastAsia="Times New Roman" w:hAnsi="Times New Roman" w:cs="Times New Roman"/>
      <w:bCs/>
      <w:iCs/>
      <w:sz w:val="28"/>
      <w:szCs w:val="24"/>
      <w:lang w:eastAsia="ru-RU"/>
    </w:rPr>
  </w:style>
  <w:style w:type="paragraph" w:styleId="af7">
    <w:name w:val="footer"/>
    <w:basedOn w:val="a"/>
    <w:link w:val="af8"/>
    <w:uiPriority w:val="99"/>
    <w:unhideWhenUsed/>
    <w:rsid w:val="00D052B1"/>
    <w:pPr>
      <w:tabs>
        <w:tab w:val="center" w:pos="4677"/>
        <w:tab w:val="right" w:pos="9355"/>
      </w:tabs>
    </w:pPr>
  </w:style>
  <w:style w:type="character" w:customStyle="1" w:styleId="af8">
    <w:name w:val="Нижний колонтитул Знак"/>
    <w:basedOn w:val="a0"/>
    <w:link w:val="af7"/>
    <w:uiPriority w:val="99"/>
    <w:rsid w:val="00D052B1"/>
    <w:rPr>
      <w:rFonts w:ascii="Times New Roman" w:eastAsia="Times New Roman" w:hAnsi="Times New Roman" w:cs="Times New Roman"/>
      <w:bCs/>
      <w:iCs/>
      <w:sz w:val="28"/>
      <w:szCs w:val="24"/>
      <w:lang w:eastAsia="ru-RU"/>
    </w:rPr>
  </w:style>
  <w:style w:type="paragraph" w:customStyle="1" w:styleId="p3">
    <w:name w:val="p3"/>
    <w:basedOn w:val="a"/>
    <w:rsid w:val="00D052B1"/>
    <w:pPr>
      <w:spacing w:before="100" w:beforeAutospacing="1" w:after="100" w:afterAutospacing="1"/>
    </w:pPr>
    <w:rPr>
      <w:bCs w:val="0"/>
      <w:iCs w:val="0"/>
      <w:sz w:val="24"/>
    </w:rPr>
  </w:style>
  <w:style w:type="paragraph" w:customStyle="1" w:styleId="c4">
    <w:name w:val="c4"/>
    <w:basedOn w:val="a"/>
    <w:rsid w:val="00D052B1"/>
    <w:pPr>
      <w:spacing w:before="100" w:beforeAutospacing="1" w:after="100" w:afterAutospacing="1"/>
    </w:pPr>
    <w:rPr>
      <w:bCs w:val="0"/>
      <w:iCs w:val="0"/>
      <w:sz w:val="24"/>
    </w:rPr>
  </w:style>
  <w:style w:type="character" w:customStyle="1" w:styleId="s2">
    <w:name w:val="s2"/>
    <w:basedOn w:val="a0"/>
    <w:rsid w:val="00715D4A"/>
  </w:style>
  <w:style w:type="character" w:customStyle="1" w:styleId="s3">
    <w:name w:val="s3"/>
    <w:basedOn w:val="a0"/>
    <w:rsid w:val="00715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B1"/>
    <w:pPr>
      <w:spacing w:after="0" w:line="240" w:lineRule="auto"/>
    </w:pPr>
    <w:rPr>
      <w:rFonts w:ascii="Times New Roman" w:eastAsia="Times New Roman" w:hAnsi="Times New Roman" w:cs="Times New Roman"/>
      <w:bCs/>
      <w:iCs/>
      <w:sz w:val="28"/>
      <w:szCs w:val="24"/>
      <w:lang w:eastAsia="ru-RU"/>
    </w:rPr>
  </w:style>
  <w:style w:type="paragraph" w:styleId="1">
    <w:name w:val="heading 1"/>
    <w:basedOn w:val="a"/>
    <w:next w:val="a"/>
    <w:link w:val="10"/>
    <w:uiPriority w:val="9"/>
    <w:qFormat/>
    <w:rsid w:val="00D052B1"/>
    <w:pPr>
      <w:keepNext/>
      <w:keepLines/>
      <w:spacing w:before="480"/>
      <w:outlineLvl w:val="0"/>
    </w:pPr>
    <w:rPr>
      <w:rFonts w:ascii="Cambria" w:hAnsi="Cambria"/>
      <w:b/>
      <w:bCs w:val="0"/>
      <w:color w:val="365F91"/>
      <w:szCs w:val="28"/>
    </w:rPr>
  </w:style>
  <w:style w:type="paragraph" w:styleId="7">
    <w:name w:val="heading 7"/>
    <w:basedOn w:val="a"/>
    <w:next w:val="a"/>
    <w:link w:val="70"/>
    <w:qFormat/>
    <w:rsid w:val="00D052B1"/>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2B1"/>
    <w:rPr>
      <w:rFonts w:ascii="Cambria" w:eastAsia="Times New Roman" w:hAnsi="Cambria" w:cs="Times New Roman"/>
      <w:b/>
      <w:iCs/>
      <w:color w:val="365F91"/>
      <w:sz w:val="28"/>
      <w:szCs w:val="28"/>
      <w:lang w:eastAsia="ru-RU"/>
    </w:rPr>
  </w:style>
  <w:style w:type="character" w:customStyle="1" w:styleId="70">
    <w:name w:val="Заголовок 7 Знак"/>
    <w:basedOn w:val="a0"/>
    <w:link w:val="7"/>
    <w:rsid w:val="00D052B1"/>
    <w:rPr>
      <w:rFonts w:ascii="Times New Roman" w:eastAsia="Times New Roman" w:hAnsi="Times New Roman" w:cs="Times New Roman"/>
      <w:bCs/>
      <w:iCs/>
      <w:sz w:val="24"/>
      <w:szCs w:val="24"/>
      <w:lang w:eastAsia="ru-RU"/>
    </w:rPr>
  </w:style>
  <w:style w:type="paragraph" w:customStyle="1" w:styleId="Default">
    <w:name w:val="Default"/>
    <w:rsid w:val="00D052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Indent"/>
    <w:basedOn w:val="a"/>
    <w:link w:val="a4"/>
    <w:rsid w:val="00D052B1"/>
    <w:pPr>
      <w:shd w:val="clear" w:color="auto" w:fill="FFFFFF"/>
      <w:autoSpaceDE w:val="0"/>
      <w:autoSpaceDN w:val="0"/>
      <w:adjustRightInd w:val="0"/>
      <w:ind w:firstLine="720"/>
      <w:jc w:val="both"/>
    </w:pPr>
    <w:rPr>
      <w:bCs w:val="0"/>
      <w:i/>
      <w:szCs w:val="28"/>
    </w:rPr>
  </w:style>
  <w:style w:type="character" w:customStyle="1" w:styleId="a4">
    <w:name w:val="Основной текст с отступом Знак"/>
    <w:basedOn w:val="a0"/>
    <w:link w:val="a3"/>
    <w:rsid w:val="00D052B1"/>
    <w:rPr>
      <w:rFonts w:ascii="Times New Roman" w:eastAsia="Times New Roman" w:hAnsi="Times New Roman" w:cs="Times New Roman"/>
      <w:i/>
      <w:iCs/>
      <w:sz w:val="28"/>
      <w:szCs w:val="28"/>
      <w:shd w:val="clear" w:color="auto" w:fill="FFFFFF"/>
      <w:lang w:eastAsia="ru-RU"/>
    </w:rPr>
  </w:style>
  <w:style w:type="paragraph" w:customStyle="1" w:styleId="western">
    <w:name w:val="western"/>
    <w:basedOn w:val="a"/>
    <w:rsid w:val="00D052B1"/>
    <w:pPr>
      <w:spacing w:before="100" w:beforeAutospacing="1" w:line="480" w:lineRule="auto"/>
    </w:pPr>
    <w:rPr>
      <w:bCs w:val="0"/>
      <w:iCs w:val="0"/>
      <w:color w:val="000000"/>
      <w:sz w:val="24"/>
    </w:rPr>
  </w:style>
  <w:style w:type="paragraph" w:customStyle="1" w:styleId="a5">
    <w:name w:val="Содержимое таблицы"/>
    <w:basedOn w:val="a"/>
    <w:rsid w:val="00D052B1"/>
    <w:pPr>
      <w:suppressLineNumbers/>
      <w:suppressAutoHyphens/>
    </w:pPr>
    <w:rPr>
      <w:bCs w:val="0"/>
      <w:iCs w:val="0"/>
      <w:kern w:val="1"/>
      <w:sz w:val="24"/>
      <w:lang w:eastAsia="zh-CN"/>
    </w:rPr>
  </w:style>
  <w:style w:type="character" w:styleId="a6">
    <w:name w:val="Strong"/>
    <w:uiPriority w:val="22"/>
    <w:qFormat/>
    <w:rsid w:val="00D052B1"/>
    <w:rPr>
      <w:b/>
      <w:bCs/>
    </w:rPr>
  </w:style>
  <w:style w:type="paragraph" w:styleId="a7">
    <w:name w:val="List Paragraph"/>
    <w:basedOn w:val="a"/>
    <w:uiPriority w:val="34"/>
    <w:qFormat/>
    <w:rsid w:val="00D052B1"/>
    <w:pPr>
      <w:spacing w:after="200" w:line="276" w:lineRule="auto"/>
      <w:ind w:left="720"/>
      <w:contextualSpacing/>
    </w:pPr>
    <w:rPr>
      <w:rFonts w:ascii="Calibri" w:eastAsia="Calibri" w:hAnsi="Calibri"/>
      <w:bCs w:val="0"/>
      <w:iCs w:val="0"/>
      <w:sz w:val="22"/>
      <w:szCs w:val="22"/>
      <w:lang w:eastAsia="en-US"/>
    </w:rPr>
  </w:style>
  <w:style w:type="paragraph" w:styleId="a8">
    <w:name w:val="Body Text"/>
    <w:basedOn w:val="a"/>
    <w:link w:val="a9"/>
    <w:uiPriority w:val="99"/>
    <w:unhideWhenUsed/>
    <w:rsid w:val="00D052B1"/>
    <w:pPr>
      <w:spacing w:after="120"/>
    </w:pPr>
  </w:style>
  <w:style w:type="character" w:customStyle="1" w:styleId="a9">
    <w:name w:val="Основной текст Знак"/>
    <w:basedOn w:val="a0"/>
    <w:link w:val="a8"/>
    <w:uiPriority w:val="99"/>
    <w:rsid w:val="00D052B1"/>
    <w:rPr>
      <w:rFonts w:ascii="Times New Roman" w:eastAsia="Times New Roman" w:hAnsi="Times New Roman" w:cs="Times New Roman"/>
      <w:bCs/>
      <w:iCs/>
      <w:sz w:val="28"/>
      <w:szCs w:val="24"/>
      <w:lang w:eastAsia="ru-RU"/>
    </w:rPr>
  </w:style>
  <w:style w:type="paragraph" w:styleId="aa">
    <w:name w:val="Normal (Web)"/>
    <w:aliases w:val="Обычный (Web)"/>
    <w:basedOn w:val="a"/>
    <w:uiPriority w:val="99"/>
    <w:qFormat/>
    <w:rsid w:val="00D052B1"/>
    <w:pPr>
      <w:spacing w:after="94"/>
    </w:pPr>
    <w:rPr>
      <w:bCs w:val="0"/>
      <w:iCs w:val="0"/>
      <w:sz w:val="24"/>
    </w:rPr>
  </w:style>
  <w:style w:type="character" w:customStyle="1" w:styleId="HTML">
    <w:name w:val="Стандартный HTML Знак"/>
    <w:link w:val="HTML0"/>
    <w:uiPriority w:val="99"/>
    <w:semiHidden/>
    <w:rsid w:val="00D052B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52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iCs w:val="0"/>
      <w:sz w:val="20"/>
      <w:szCs w:val="20"/>
    </w:rPr>
  </w:style>
  <w:style w:type="character" w:customStyle="1" w:styleId="HTML1">
    <w:name w:val="Стандартный HTML Знак1"/>
    <w:basedOn w:val="a0"/>
    <w:uiPriority w:val="99"/>
    <w:semiHidden/>
    <w:rsid w:val="00D052B1"/>
    <w:rPr>
      <w:rFonts w:ascii="Consolas" w:eastAsia="Times New Roman" w:hAnsi="Consolas" w:cs="Consolas"/>
      <w:bCs/>
      <w:iCs/>
      <w:sz w:val="20"/>
      <w:szCs w:val="20"/>
      <w:lang w:eastAsia="ru-RU"/>
    </w:rPr>
  </w:style>
  <w:style w:type="paragraph" w:styleId="3">
    <w:name w:val="Body Text 3"/>
    <w:basedOn w:val="a"/>
    <w:link w:val="30"/>
    <w:uiPriority w:val="99"/>
    <w:unhideWhenUsed/>
    <w:rsid w:val="00D052B1"/>
    <w:pPr>
      <w:spacing w:after="120"/>
    </w:pPr>
    <w:rPr>
      <w:sz w:val="16"/>
      <w:szCs w:val="16"/>
    </w:rPr>
  </w:style>
  <w:style w:type="character" w:customStyle="1" w:styleId="30">
    <w:name w:val="Основной текст 3 Знак"/>
    <w:basedOn w:val="a0"/>
    <w:link w:val="3"/>
    <w:uiPriority w:val="99"/>
    <w:rsid w:val="00D052B1"/>
    <w:rPr>
      <w:rFonts w:ascii="Times New Roman" w:eastAsia="Times New Roman" w:hAnsi="Times New Roman" w:cs="Times New Roman"/>
      <w:bCs/>
      <w:iCs/>
      <w:sz w:val="16"/>
      <w:szCs w:val="16"/>
      <w:lang w:eastAsia="ru-RU"/>
    </w:rPr>
  </w:style>
  <w:style w:type="character" w:styleId="ab">
    <w:name w:val="footnote reference"/>
    <w:semiHidden/>
    <w:rsid w:val="00D052B1"/>
    <w:rPr>
      <w:vertAlign w:val="superscript"/>
    </w:rPr>
  </w:style>
  <w:style w:type="paragraph" w:styleId="ac">
    <w:name w:val="footnote text"/>
    <w:basedOn w:val="a"/>
    <w:link w:val="ad"/>
    <w:semiHidden/>
    <w:rsid w:val="00D052B1"/>
    <w:rPr>
      <w:bCs w:val="0"/>
      <w:iCs w:val="0"/>
      <w:sz w:val="20"/>
      <w:szCs w:val="20"/>
    </w:rPr>
  </w:style>
  <w:style w:type="character" w:customStyle="1" w:styleId="ad">
    <w:name w:val="Текст сноски Знак"/>
    <w:basedOn w:val="a0"/>
    <w:link w:val="ac"/>
    <w:semiHidden/>
    <w:rsid w:val="00D052B1"/>
    <w:rPr>
      <w:rFonts w:ascii="Times New Roman" w:eastAsia="Times New Roman" w:hAnsi="Times New Roman" w:cs="Times New Roman"/>
      <w:sz w:val="20"/>
      <w:szCs w:val="20"/>
      <w:lang w:eastAsia="ru-RU"/>
    </w:rPr>
  </w:style>
  <w:style w:type="character" w:customStyle="1" w:styleId="FontStyle18">
    <w:name w:val="Font Style18"/>
    <w:rsid w:val="00D052B1"/>
    <w:rPr>
      <w:rFonts w:ascii="Times New Roman" w:hAnsi="Times New Roman" w:cs="Times New Roman"/>
      <w:b/>
      <w:bCs/>
      <w:spacing w:val="-10"/>
      <w:sz w:val="22"/>
      <w:szCs w:val="22"/>
    </w:rPr>
  </w:style>
  <w:style w:type="paragraph" w:customStyle="1" w:styleId="ae">
    <w:name w:val="Знак"/>
    <w:basedOn w:val="a"/>
    <w:rsid w:val="00D052B1"/>
    <w:pPr>
      <w:spacing w:after="160" w:line="240" w:lineRule="exact"/>
    </w:pPr>
    <w:rPr>
      <w:rFonts w:ascii="Verdana" w:hAnsi="Verdana"/>
      <w:bCs w:val="0"/>
      <w:iCs w:val="0"/>
      <w:sz w:val="20"/>
      <w:szCs w:val="20"/>
      <w:lang w:val="en-US" w:eastAsia="en-US"/>
    </w:rPr>
  </w:style>
  <w:style w:type="character" w:customStyle="1" w:styleId="FontStyle19">
    <w:name w:val="Font Style19"/>
    <w:rsid w:val="00D052B1"/>
    <w:rPr>
      <w:rFonts w:ascii="Times New Roman" w:hAnsi="Times New Roman" w:cs="Times New Roman"/>
      <w:sz w:val="22"/>
      <w:szCs w:val="22"/>
    </w:rPr>
  </w:style>
  <w:style w:type="character" w:customStyle="1" w:styleId="FontStyle11">
    <w:name w:val="Font Style11"/>
    <w:rsid w:val="00D052B1"/>
    <w:rPr>
      <w:rFonts w:ascii="Times New Roman" w:hAnsi="Times New Roman" w:cs="Times New Roman"/>
      <w:b/>
      <w:bCs/>
      <w:spacing w:val="-10"/>
      <w:sz w:val="22"/>
      <w:szCs w:val="22"/>
    </w:rPr>
  </w:style>
  <w:style w:type="paragraph" w:customStyle="1" w:styleId="Style5">
    <w:name w:val="Style5"/>
    <w:basedOn w:val="a"/>
    <w:rsid w:val="00D052B1"/>
    <w:pPr>
      <w:widowControl w:val="0"/>
      <w:autoSpaceDE w:val="0"/>
      <w:autoSpaceDN w:val="0"/>
      <w:adjustRightInd w:val="0"/>
      <w:spacing w:line="245" w:lineRule="exact"/>
      <w:ind w:firstLine="2011"/>
    </w:pPr>
    <w:rPr>
      <w:bCs w:val="0"/>
      <w:iCs w:val="0"/>
      <w:sz w:val="24"/>
    </w:rPr>
  </w:style>
  <w:style w:type="character" w:customStyle="1" w:styleId="apple-style-span">
    <w:name w:val="apple-style-span"/>
    <w:basedOn w:val="a0"/>
    <w:rsid w:val="00D052B1"/>
  </w:style>
  <w:style w:type="character" w:styleId="af">
    <w:name w:val="Hyperlink"/>
    <w:uiPriority w:val="99"/>
    <w:unhideWhenUsed/>
    <w:rsid w:val="00D052B1"/>
    <w:rPr>
      <w:color w:val="0000FF"/>
      <w:u w:val="single"/>
    </w:rPr>
  </w:style>
  <w:style w:type="paragraph" w:customStyle="1" w:styleId="formattext">
    <w:name w:val="formattext"/>
    <w:basedOn w:val="a"/>
    <w:rsid w:val="00D052B1"/>
    <w:pPr>
      <w:spacing w:before="100" w:beforeAutospacing="1" w:after="100" w:afterAutospacing="1"/>
    </w:pPr>
    <w:rPr>
      <w:bCs w:val="0"/>
      <w:iCs w:val="0"/>
      <w:sz w:val="24"/>
    </w:rPr>
  </w:style>
  <w:style w:type="paragraph" w:customStyle="1" w:styleId="p10">
    <w:name w:val="p10"/>
    <w:basedOn w:val="a"/>
    <w:rsid w:val="00D052B1"/>
    <w:pPr>
      <w:spacing w:before="100" w:beforeAutospacing="1" w:after="100" w:afterAutospacing="1"/>
    </w:pPr>
    <w:rPr>
      <w:bCs w:val="0"/>
      <w:iCs w:val="0"/>
      <w:sz w:val="24"/>
    </w:rPr>
  </w:style>
  <w:style w:type="character" w:customStyle="1" w:styleId="s1">
    <w:name w:val="s1"/>
    <w:basedOn w:val="a0"/>
    <w:rsid w:val="00D052B1"/>
  </w:style>
  <w:style w:type="character" w:customStyle="1" w:styleId="apple-converted-space">
    <w:name w:val="apple-converted-space"/>
    <w:basedOn w:val="a0"/>
    <w:rsid w:val="00D052B1"/>
  </w:style>
  <w:style w:type="paragraph" w:customStyle="1" w:styleId="c2">
    <w:name w:val="c2"/>
    <w:basedOn w:val="a"/>
    <w:rsid w:val="00D052B1"/>
    <w:pPr>
      <w:spacing w:before="100" w:beforeAutospacing="1" w:after="100" w:afterAutospacing="1"/>
    </w:pPr>
    <w:rPr>
      <w:bCs w:val="0"/>
      <w:iCs w:val="0"/>
      <w:sz w:val="24"/>
    </w:rPr>
  </w:style>
  <w:style w:type="character" w:customStyle="1" w:styleId="c0">
    <w:name w:val="c0"/>
    <w:basedOn w:val="a0"/>
    <w:rsid w:val="00D052B1"/>
  </w:style>
  <w:style w:type="character" w:customStyle="1" w:styleId="2">
    <w:name w:val="Основной текст с отступом 2 Знак"/>
    <w:basedOn w:val="a0"/>
    <w:link w:val="20"/>
    <w:uiPriority w:val="99"/>
    <w:semiHidden/>
    <w:rsid w:val="00D052B1"/>
    <w:rPr>
      <w:rFonts w:ascii="Times New Roman" w:eastAsia="Times New Roman" w:hAnsi="Times New Roman" w:cs="Times New Roman"/>
      <w:bCs/>
      <w:iCs/>
      <w:sz w:val="28"/>
      <w:szCs w:val="24"/>
      <w:lang w:eastAsia="ru-RU"/>
    </w:rPr>
  </w:style>
  <w:style w:type="paragraph" w:styleId="20">
    <w:name w:val="Body Text Indent 2"/>
    <w:basedOn w:val="a"/>
    <w:link w:val="2"/>
    <w:uiPriority w:val="99"/>
    <w:semiHidden/>
    <w:unhideWhenUsed/>
    <w:rsid w:val="00D052B1"/>
    <w:pPr>
      <w:spacing w:after="120" w:line="480" w:lineRule="auto"/>
      <w:ind w:left="283"/>
    </w:pPr>
  </w:style>
  <w:style w:type="character" w:customStyle="1" w:styleId="21">
    <w:name w:val="Основной текст с отступом 2 Знак1"/>
    <w:basedOn w:val="a0"/>
    <w:uiPriority w:val="99"/>
    <w:semiHidden/>
    <w:rsid w:val="00D052B1"/>
    <w:rPr>
      <w:rFonts w:ascii="Times New Roman" w:eastAsia="Times New Roman" w:hAnsi="Times New Roman" w:cs="Times New Roman"/>
      <w:bCs/>
      <w:iCs/>
      <w:sz w:val="28"/>
      <w:szCs w:val="24"/>
      <w:lang w:eastAsia="ru-RU"/>
    </w:rPr>
  </w:style>
  <w:style w:type="character" w:customStyle="1" w:styleId="af0">
    <w:name w:val="Текст выноски Знак"/>
    <w:basedOn w:val="a0"/>
    <w:link w:val="af1"/>
    <w:uiPriority w:val="99"/>
    <w:semiHidden/>
    <w:rsid w:val="00D052B1"/>
    <w:rPr>
      <w:rFonts w:ascii="Tahoma" w:eastAsia="Times New Roman" w:hAnsi="Tahoma" w:cs="Tahoma"/>
      <w:bCs/>
      <w:iCs/>
      <w:sz w:val="16"/>
      <w:szCs w:val="16"/>
      <w:lang w:eastAsia="ru-RU"/>
    </w:rPr>
  </w:style>
  <w:style w:type="paragraph" w:styleId="af1">
    <w:name w:val="Balloon Text"/>
    <w:basedOn w:val="a"/>
    <w:link w:val="af0"/>
    <w:uiPriority w:val="99"/>
    <w:semiHidden/>
    <w:unhideWhenUsed/>
    <w:rsid w:val="00D052B1"/>
    <w:rPr>
      <w:rFonts w:ascii="Tahoma" w:hAnsi="Tahoma" w:cs="Tahoma"/>
      <w:sz w:val="16"/>
      <w:szCs w:val="16"/>
    </w:rPr>
  </w:style>
  <w:style w:type="character" w:customStyle="1" w:styleId="11">
    <w:name w:val="Текст выноски Знак1"/>
    <w:basedOn w:val="a0"/>
    <w:uiPriority w:val="99"/>
    <w:semiHidden/>
    <w:rsid w:val="00D052B1"/>
    <w:rPr>
      <w:rFonts w:ascii="Tahoma" w:eastAsia="Times New Roman" w:hAnsi="Tahoma" w:cs="Tahoma"/>
      <w:bCs/>
      <w:iCs/>
      <w:sz w:val="16"/>
      <w:szCs w:val="16"/>
      <w:lang w:eastAsia="ru-RU"/>
    </w:rPr>
  </w:style>
  <w:style w:type="paragraph" w:styleId="af2">
    <w:name w:val="Plain Text"/>
    <w:basedOn w:val="a"/>
    <w:link w:val="af3"/>
    <w:unhideWhenUsed/>
    <w:rsid w:val="00D052B1"/>
    <w:rPr>
      <w:rFonts w:ascii="Courier New" w:hAnsi="Courier New" w:cs="Courier New"/>
      <w:bCs w:val="0"/>
      <w:iCs w:val="0"/>
      <w:sz w:val="20"/>
      <w:szCs w:val="20"/>
    </w:rPr>
  </w:style>
  <w:style w:type="character" w:customStyle="1" w:styleId="af3">
    <w:name w:val="Текст Знак"/>
    <w:basedOn w:val="a0"/>
    <w:link w:val="af2"/>
    <w:rsid w:val="00D052B1"/>
    <w:rPr>
      <w:rFonts w:ascii="Courier New" w:eastAsia="Times New Roman" w:hAnsi="Courier New" w:cs="Courier New"/>
      <w:sz w:val="20"/>
      <w:szCs w:val="20"/>
      <w:lang w:eastAsia="ru-RU"/>
    </w:rPr>
  </w:style>
  <w:style w:type="paragraph" w:styleId="af4">
    <w:name w:val="No Spacing"/>
    <w:uiPriority w:val="1"/>
    <w:qFormat/>
    <w:rsid w:val="00D052B1"/>
    <w:pPr>
      <w:spacing w:after="0" w:line="240" w:lineRule="auto"/>
    </w:pPr>
  </w:style>
  <w:style w:type="paragraph" w:customStyle="1" w:styleId="p1">
    <w:name w:val="p1"/>
    <w:basedOn w:val="a"/>
    <w:rsid w:val="00D052B1"/>
    <w:pPr>
      <w:spacing w:before="100" w:beforeAutospacing="1" w:after="100" w:afterAutospacing="1"/>
    </w:pPr>
    <w:rPr>
      <w:bCs w:val="0"/>
      <w:iCs w:val="0"/>
      <w:sz w:val="24"/>
    </w:rPr>
  </w:style>
  <w:style w:type="paragraph" w:styleId="af5">
    <w:name w:val="header"/>
    <w:basedOn w:val="a"/>
    <w:link w:val="af6"/>
    <w:uiPriority w:val="99"/>
    <w:unhideWhenUsed/>
    <w:rsid w:val="00D052B1"/>
    <w:pPr>
      <w:tabs>
        <w:tab w:val="center" w:pos="4677"/>
        <w:tab w:val="right" w:pos="9355"/>
      </w:tabs>
    </w:pPr>
  </w:style>
  <w:style w:type="character" w:customStyle="1" w:styleId="af6">
    <w:name w:val="Верхний колонтитул Знак"/>
    <w:basedOn w:val="a0"/>
    <w:link w:val="af5"/>
    <w:uiPriority w:val="99"/>
    <w:rsid w:val="00D052B1"/>
    <w:rPr>
      <w:rFonts w:ascii="Times New Roman" w:eastAsia="Times New Roman" w:hAnsi="Times New Roman" w:cs="Times New Roman"/>
      <w:bCs/>
      <w:iCs/>
      <w:sz w:val="28"/>
      <w:szCs w:val="24"/>
      <w:lang w:eastAsia="ru-RU"/>
    </w:rPr>
  </w:style>
  <w:style w:type="paragraph" w:styleId="af7">
    <w:name w:val="footer"/>
    <w:basedOn w:val="a"/>
    <w:link w:val="af8"/>
    <w:uiPriority w:val="99"/>
    <w:unhideWhenUsed/>
    <w:rsid w:val="00D052B1"/>
    <w:pPr>
      <w:tabs>
        <w:tab w:val="center" w:pos="4677"/>
        <w:tab w:val="right" w:pos="9355"/>
      </w:tabs>
    </w:pPr>
  </w:style>
  <w:style w:type="character" w:customStyle="1" w:styleId="af8">
    <w:name w:val="Нижний колонтитул Знак"/>
    <w:basedOn w:val="a0"/>
    <w:link w:val="af7"/>
    <w:uiPriority w:val="99"/>
    <w:rsid w:val="00D052B1"/>
    <w:rPr>
      <w:rFonts w:ascii="Times New Roman" w:eastAsia="Times New Roman" w:hAnsi="Times New Roman" w:cs="Times New Roman"/>
      <w:bCs/>
      <w:iCs/>
      <w:sz w:val="28"/>
      <w:szCs w:val="24"/>
      <w:lang w:eastAsia="ru-RU"/>
    </w:rPr>
  </w:style>
  <w:style w:type="paragraph" w:customStyle="1" w:styleId="p3">
    <w:name w:val="p3"/>
    <w:basedOn w:val="a"/>
    <w:rsid w:val="00D052B1"/>
    <w:pPr>
      <w:spacing w:before="100" w:beforeAutospacing="1" w:after="100" w:afterAutospacing="1"/>
    </w:pPr>
    <w:rPr>
      <w:bCs w:val="0"/>
      <w:iCs w:val="0"/>
      <w:sz w:val="24"/>
    </w:rPr>
  </w:style>
  <w:style w:type="paragraph" w:customStyle="1" w:styleId="c4">
    <w:name w:val="c4"/>
    <w:basedOn w:val="a"/>
    <w:rsid w:val="00D052B1"/>
    <w:pPr>
      <w:spacing w:before="100" w:beforeAutospacing="1" w:after="100" w:afterAutospacing="1"/>
    </w:pPr>
    <w:rPr>
      <w:bCs w:val="0"/>
      <w:iCs w:val="0"/>
      <w:sz w:val="24"/>
    </w:rPr>
  </w:style>
  <w:style w:type="character" w:customStyle="1" w:styleId="s2">
    <w:name w:val="s2"/>
    <w:basedOn w:val="a0"/>
    <w:rsid w:val="00715D4A"/>
  </w:style>
  <w:style w:type="character" w:customStyle="1" w:styleId="s3">
    <w:name w:val="s3"/>
    <w:basedOn w:val="a0"/>
    <w:rsid w:val="0071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6911">
      <w:bodyDiv w:val="1"/>
      <w:marLeft w:val="0"/>
      <w:marRight w:val="0"/>
      <w:marTop w:val="0"/>
      <w:marBottom w:val="0"/>
      <w:divBdr>
        <w:top w:val="none" w:sz="0" w:space="0" w:color="auto"/>
        <w:left w:val="none" w:sz="0" w:space="0" w:color="auto"/>
        <w:bottom w:val="none" w:sz="0" w:space="0" w:color="auto"/>
        <w:right w:val="none" w:sz="0" w:space="0" w:color="auto"/>
      </w:divBdr>
      <w:divsChild>
        <w:div w:id="1331058871">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707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boynBiblioteka@yandex.ru" TargetMode="External"/><Relationship Id="rId4" Type="http://schemas.microsoft.com/office/2007/relationships/stylesWithEffects" Target="stylesWithEffects.xml"/><Relationship Id="rId9" Type="http://schemas.openxmlformats.org/officeDocument/2006/relationships/hyperlink" Target="mailto:OboynBiblioteka@yandex.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5CF1-9CCF-4A60-9842-46CFFE2C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65</Pages>
  <Words>24752</Words>
  <Characters>141092</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94</cp:revision>
  <cp:lastPrinted>2018-01-15T14:28:00Z</cp:lastPrinted>
  <dcterms:created xsi:type="dcterms:W3CDTF">2017-12-29T11:47:00Z</dcterms:created>
  <dcterms:modified xsi:type="dcterms:W3CDTF">2018-02-06T07:10:00Z</dcterms:modified>
</cp:coreProperties>
</file>