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72" w:rsidRPr="004D2D28" w:rsidRDefault="005A2F4C" w:rsidP="004D2D28">
      <w:pPr>
        <w:ind w:left="7080"/>
        <w:rPr>
          <w:bCs/>
          <w:i/>
          <w:color w:val="000000" w:themeColor="text1"/>
        </w:rPr>
      </w:pPr>
      <w:r w:rsidRPr="004D2D28">
        <w:rPr>
          <w:rStyle w:val="a3"/>
          <w:iCs/>
          <w:color w:val="000000" w:themeColor="text1"/>
        </w:rPr>
        <w:t xml:space="preserve">         </w:t>
      </w:r>
      <w:r w:rsidR="00033F72" w:rsidRPr="004D2D28">
        <w:rPr>
          <w:bCs/>
          <w:i/>
          <w:color w:val="000000" w:themeColor="text1"/>
        </w:rPr>
        <w:t>Утверждаю: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 xml:space="preserve">                                                           Начальник Управления культуры, молодежной политики, 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 xml:space="preserve">физической культуры и спорта 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 xml:space="preserve">                                                                                    администрации Обоянского </w:t>
      </w:r>
      <w:r w:rsidRPr="004D2D28">
        <w:rPr>
          <w:bCs/>
          <w:i/>
          <w:color w:val="000000" w:themeColor="text1"/>
        </w:rPr>
        <w:tab/>
      </w:r>
      <w:r w:rsidRPr="004D2D28">
        <w:rPr>
          <w:bCs/>
          <w:i/>
          <w:color w:val="000000" w:themeColor="text1"/>
        </w:rPr>
        <w:tab/>
      </w:r>
      <w:r w:rsidRPr="004D2D28">
        <w:rPr>
          <w:bCs/>
          <w:i/>
          <w:color w:val="000000" w:themeColor="text1"/>
        </w:rPr>
        <w:tab/>
      </w:r>
      <w:r w:rsidRPr="004D2D28">
        <w:rPr>
          <w:bCs/>
          <w:i/>
          <w:color w:val="000000" w:themeColor="text1"/>
        </w:rPr>
        <w:tab/>
      </w:r>
      <w:r w:rsidRPr="004D2D28">
        <w:rPr>
          <w:bCs/>
          <w:i/>
          <w:color w:val="000000" w:themeColor="text1"/>
        </w:rPr>
        <w:tab/>
      </w:r>
      <w:r w:rsidRPr="004D2D28">
        <w:rPr>
          <w:bCs/>
          <w:i/>
          <w:color w:val="000000" w:themeColor="text1"/>
        </w:rPr>
        <w:tab/>
      </w:r>
      <w:r w:rsidRPr="004D2D28">
        <w:rPr>
          <w:bCs/>
          <w:i/>
          <w:color w:val="000000" w:themeColor="text1"/>
        </w:rPr>
        <w:tab/>
        <w:t xml:space="preserve">    района Курской области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 xml:space="preserve">___________________ </w:t>
      </w:r>
      <w:proofErr w:type="spellStart"/>
      <w:r w:rsidRPr="004D2D28">
        <w:rPr>
          <w:bCs/>
          <w:i/>
          <w:color w:val="000000" w:themeColor="text1"/>
        </w:rPr>
        <w:t>Бесчетников</w:t>
      </w:r>
      <w:proofErr w:type="spellEnd"/>
      <w:r w:rsidRPr="004D2D28">
        <w:rPr>
          <w:bCs/>
          <w:i/>
          <w:color w:val="000000" w:themeColor="text1"/>
        </w:rPr>
        <w:t xml:space="preserve"> Б.И. </w:t>
      </w:r>
    </w:p>
    <w:p w:rsidR="00033F72" w:rsidRPr="004D2D28" w:rsidRDefault="00033F72" w:rsidP="004D2D28">
      <w:pPr>
        <w:jc w:val="right"/>
        <w:rPr>
          <w:i/>
          <w:color w:val="000000" w:themeColor="text1"/>
        </w:rPr>
      </w:pPr>
    </w:p>
    <w:p w:rsidR="00033F72" w:rsidRPr="004D2D28" w:rsidRDefault="00033F72" w:rsidP="004D2D28">
      <w:pPr>
        <w:jc w:val="right"/>
        <w:rPr>
          <w:i/>
          <w:color w:val="000000" w:themeColor="text1"/>
        </w:rPr>
      </w:pPr>
    </w:p>
    <w:p w:rsidR="00033F72" w:rsidRPr="004D2D28" w:rsidRDefault="00033F72" w:rsidP="004D2D28">
      <w:pPr>
        <w:jc w:val="right"/>
        <w:rPr>
          <w:i/>
          <w:color w:val="000000" w:themeColor="text1"/>
        </w:rPr>
      </w:pPr>
    </w:p>
    <w:p w:rsidR="00033F72" w:rsidRPr="004D2D28" w:rsidRDefault="00033F72" w:rsidP="004D2D28">
      <w:pPr>
        <w:jc w:val="right"/>
        <w:rPr>
          <w:i/>
          <w:color w:val="000000" w:themeColor="text1"/>
        </w:rPr>
      </w:pPr>
    </w:p>
    <w:p w:rsidR="00033F72" w:rsidRDefault="00033F72" w:rsidP="004D2D28">
      <w:pPr>
        <w:rPr>
          <w:i/>
          <w:color w:val="000000" w:themeColor="text1"/>
        </w:rPr>
      </w:pPr>
    </w:p>
    <w:p w:rsidR="004D2D28" w:rsidRDefault="004D2D28" w:rsidP="004D2D28">
      <w:pPr>
        <w:rPr>
          <w:i/>
          <w:color w:val="000000" w:themeColor="text1"/>
        </w:rPr>
      </w:pPr>
    </w:p>
    <w:p w:rsidR="001A496E" w:rsidRPr="004D2D28" w:rsidRDefault="001A496E" w:rsidP="004D2D28">
      <w:pPr>
        <w:rPr>
          <w:i/>
          <w:color w:val="000000" w:themeColor="text1"/>
        </w:rPr>
      </w:pPr>
    </w:p>
    <w:p w:rsidR="00033F72" w:rsidRPr="004D2D28" w:rsidRDefault="00033F72" w:rsidP="004D2D28">
      <w:pPr>
        <w:rPr>
          <w:i/>
          <w:color w:val="000000" w:themeColor="text1"/>
        </w:rPr>
      </w:pPr>
    </w:p>
    <w:p w:rsidR="00033F72" w:rsidRPr="004D2D28" w:rsidRDefault="00033F72" w:rsidP="004D2D28">
      <w:pPr>
        <w:rPr>
          <w:i/>
          <w:color w:val="000000" w:themeColor="text1"/>
        </w:rPr>
      </w:pPr>
    </w:p>
    <w:p w:rsidR="00033F72" w:rsidRPr="004D2D28" w:rsidRDefault="00033F72" w:rsidP="004D2D28">
      <w:pPr>
        <w:rPr>
          <w:i/>
          <w:color w:val="000000" w:themeColor="text1"/>
        </w:rPr>
      </w:pPr>
    </w:p>
    <w:p w:rsidR="00033F72" w:rsidRPr="004D2D28" w:rsidRDefault="00033F72" w:rsidP="004D2D28">
      <w:pPr>
        <w:rPr>
          <w:i/>
          <w:color w:val="000000" w:themeColor="text1"/>
        </w:rPr>
      </w:pPr>
    </w:p>
    <w:p w:rsidR="00033F72" w:rsidRPr="001A496E" w:rsidRDefault="00033F72" w:rsidP="004D2D28">
      <w:pPr>
        <w:contextualSpacing/>
        <w:jc w:val="center"/>
        <w:rPr>
          <w:b/>
          <w:bCs/>
          <w:i/>
          <w:iCs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A496E">
        <w:rPr>
          <w:b/>
          <w:bCs/>
          <w:i/>
          <w:iCs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План работы</w:t>
      </w:r>
    </w:p>
    <w:p w:rsidR="00033F72" w:rsidRPr="004D2D28" w:rsidRDefault="00033F72" w:rsidP="004D2D28">
      <w:pPr>
        <w:contextualSpacing/>
        <w:jc w:val="center"/>
        <w:rPr>
          <w:b/>
          <w:bCs/>
          <w:i/>
          <w:iCs/>
          <w:caps/>
          <w:color w:val="000000" w:themeColor="text1"/>
        </w:rPr>
      </w:pPr>
    </w:p>
    <w:p w:rsidR="00033F72" w:rsidRPr="004D2D28" w:rsidRDefault="00033F72" w:rsidP="004D2D28">
      <w:pPr>
        <w:contextualSpacing/>
        <w:jc w:val="center"/>
        <w:rPr>
          <w:b/>
          <w:bCs/>
          <w:i/>
          <w:iCs/>
          <w:caps/>
          <w:color w:val="000000" w:themeColor="text1"/>
        </w:rPr>
      </w:pPr>
      <w:r w:rsidRPr="004D2D28">
        <w:rPr>
          <w:b/>
          <w:bCs/>
          <w:i/>
          <w:iCs/>
          <w:caps/>
          <w:color w:val="000000" w:themeColor="text1"/>
        </w:rPr>
        <w:t>МКук</w:t>
      </w:r>
    </w:p>
    <w:p w:rsidR="00033F72" w:rsidRPr="004D2D28" w:rsidRDefault="00033F72" w:rsidP="004D2D28">
      <w:pPr>
        <w:contextualSpacing/>
        <w:jc w:val="center"/>
        <w:rPr>
          <w:b/>
          <w:bCs/>
          <w:i/>
          <w:iCs/>
          <w:caps/>
          <w:color w:val="000000" w:themeColor="text1"/>
        </w:rPr>
      </w:pPr>
    </w:p>
    <w:p w:rsidR="00033F72" w:rsidRPr="004D2D28" w:rsidRDefault="001A496E" w:rsidP="004D2D28">
      <w:pPr>
        <w:contextualSpacing/>
        <w:rPr>
          <w:b/>
          <w:bCs/>
          <w:i/>
          <w:iCs/>
          <w:caps/>
          <w:color w:val="000000" w:themeColor="text1"/>
        </w:rPr>
      </w:pPr>
      <w:r>
        <w:rPr>
          <w:b/>
          <w:bCs/>
          <w:i/>
          <w:iCs/>
          <w:caps/>
          <w:color w:val="000000" w:themeColor="text1"/>
        </w:rPr>
        <w:t xml:space="preserve">      </w:t>
      </w:r>
      <w:r w:rsidR="00033F72" w:rsidRPr="004D2D28">
        <w:rPr>
          <w:b/>
          <w:bCs/>
          <w:i/>
          <w:iCs/>
          <w:caps/>
          <w:color w:val="000000" w:themeColor="text1"/>
        </w:rPr>
        <w:t xml:space="preserve">      «Обоянская межпоселенческая библиотека»</w:t>
      </w:r>
    </w:p>
    <w:p w:rsidR="00033F72" w:rsidRPr="004D2D28" w:rsidRDefault="00033F72" w:rsidP="004D2D28">
      <w:pPr>
        <w:contextualSpacing/>
        <w:jc w:val="center"/>
        <w:rPr>
          <w:b/>
          <w:bCs/>
          <w:i/>
          <w:iCs/>
          <w:caps/>
          <w:color w:val="000000" w:themeColor="text1"/>
        </w:rPr>
      </w:pPr>
    </w:p>
    <w:p w:rsidR="00033F72" w:rsidRPr="001A496E" w:rsidRDefault="001A496E" w:rsidP="004D2D28">
      <w:pPr>
        <w:contextualSpacing/>
        <w:jc w:val="center"/>
        <w:rPr>
          <w:b/>
          <w:bCs/>
          <w:i/>
          <w:iCs/>
          <w:caps/>
          <w:color w:val="000000" w:themeColor="text1"/>
          <w:sz w:val="36"/>
          <w:szCs w:val="36"/>
        </w:rPr>
      </w:pPr>
      <w:r>
        <w:rPr>
          <w:b/>
          <w:bCs/>
          <w:i/>
          <w:iCs/>
          <w:caps/>
          <w:color w:val="000000" w:themeColor="text1"/>
        </w:rPr>
        <w:t>НА</w:t>
      </w:r>
      <w:r w:rsidR="00033F72" w:rsidRPr="004D2D28">
        <w:rPr>
          <w:b/>
          <w:bCs/>
          <w:i/>
          <w:iCs/>
          <w:caps/>
          <w:color w:val="000000" w:themeColor="text1"/>
        </w:rPr>
        <w:t xml:space="preserve">  </w:t>
      </w:r>
      <w:r w:rsidR="00033F72" w:rsidRPr="001A496E">
        <w:rPr>
          <w:b/>
          <w:bCs/>
          <w:i/>
          <w:iCs/>
          <w:caps/>
          <w:color w:val="000000" w:themeColor="text1"/>
          <w:sz w:val="36"/>
          <w:szCs w:val="36"/>
        </w:rPr>
        <w:t xml:space="preserve">2019 </w:t>
      </w:r>
      <w:r w:rsidR="00033F72" w:rsidRPr="001A496E">
        <w:rPr>
          <w:b/>
          <w:bCs/>
          <w:i/>
          <w:iCs/>
          <w:color w:val="000000" w:themeColor="text1"/>
          <w:sz w:val="36"/>
          <w:szCs w:val="36"/>
        </w:rPr>
        <w:t>г</w:t>
      </w:r>
      <w:r w:rsidR="00033F72" w:rsidRPr="001A496E">
        <w:rPr>
          <w:b/>
          <w:bCs/>
          <w:i/>
          <w:iCs/>
          <w:caps/>
          <w:color w:val="000000" w:themeColor="text1"/>
          <w:sz w:val="36"/>
          <w:szCs w:val="36"/>
        </w:rPr>
        <w:t>.</w:t>
      </w:r>
    </w:p>
    <w:p w:rsidR="00033F72" w:rsidRPr="004D2D28" w:rsidRDefault="00033F72" w:rsidP="004D2D28">
      <w:pPr>
        <w:rPr>
          <w:i/>
          <w:caps/>
          <w:color w:val="000000" w:themeColor="text1"/>
        </w:rPr>
      </w:pPr>
    </w:p>
    <w:p w:rsidR="00033F72" w:rsidRPr="004D2D28" w:rsidRDefault="00033F72" w:rsidP="004D2D28">
      <w:pPr>
        <w:rPr>
          <w:i/>
          <w:caps/>
          <w:color w:val="000000" w:themeColor="text1"/>
        </w:rPr>
      </w:pPr>
    </w:p>
    <w:p w:rsidR="00033F72" w:rsidRPr="004D2D28" w:rsidRDefault="00033F72" w:rsidP="004D2D28">
      <w:pPr>
        <w:rPr>
          <w:i/>
          <w:caps/>
          <w:color w:val="000000" w:themeColor="text1"/>
        </w:rPr>
      </w:pPr>
    </w:p>
    <w:p w:rsidR="00033F72" w:rsidRPr="004D2D28" w:rsidRDefault="00033F72" w:rsidP="004D2D28">
      <w:pPr>
        <w:rPr>
          <w:i/>
          <w:caps/>
          <w:color w:val="000000" w:themeColor="text1"/>
        </w:rPr>
      </w:pPr>
    </w:p>
    <w:p w:rsidR="00033F72" w:rsidRPr="004D2D28" w:rsidRDefault="00033F72" w:rsidP="004D2D28">
      <w:pPr>
        <w:rPr>
          <w:i/>
          <w:caps/>
          <w:color w:val="000000" w:themeColor="text1"/>
        </w:rPr>
      </w:pPr>
    </w:p>
    <w:p w:rsidR="00033F72" w:rsidRDefault="00033F72" w:rsidP="004D2D28">
      <w:pPr>
        <w:rPr>
          <w:i/>
          <w:caps/>
          <w:color w:val="000000" w:themeColor="text1"/>
        </w:rPr>
      </w:pPr>
    </w:p>
    <w:p w:rsidR="001A496E" w:rsidRDefault="001A496E" w:rsidP="004D2D28">
      <w:pPr>
        <w:rPr>
          <w:i/>
          <w:caps/>
          <w:color w:val="000000" w:themeColor="text1"/>
        </w:rPr>
      </w:pPr>
    </w:p>
    <w:p w:rsidR="001A496E" w:rsidRPr="004D2D28" w:rsidRDefault="001A496E" w:rsidP="004D2D28">
      <w:pPr>
        <w:rPr>
          <w:i/>
          <w:caps/>
          <w:color w:val="000000" w:themeColor="text1"/>
        </w:rPr>
      </w:pPr>
    </w:p>
    <w:p w:rsidR="00033F72" w:rsidRPr="004D2D28" w:rsidRDefault="00033F72" w:rsidP="004D2D28">
      <w:pPr>
        <w:rPr>
          <w:i/>
          <w:caps/>
          <w:color w:val="000000" w:themeColor="text1"/>
        </w:rPr>
      </w:pP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>Адрес: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>г. Обоянь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>ул. Ленина,36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>Телефон: 2-17-81</w:t>
      </w: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right"/>
        <w:rPr>
          <w:bCs/>
          <w:i/>
          <w:color w:val="000000" w:themeColor="text1"/>
        </w:rPr>
      </w:pPr>
    </w:p>
    <w:p w:rsidR="005A2F4C" w:rsidRPr="004C6843" w:rsidRDefault="00033F72" w:rsidP="004C6843">
      <w:pPr>
        <w:jc w:val="center"/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>Обоянь, 201</w:t>
      </w:r>
      <w:r w:rsidR="005A2F4C" w:rsidRPr="004D2D28">
        <w:rPr>
          <w:bCs/>
          <w:i/>
          <w:color w:val="000000" w:themeColor="text1"/>
        </w:rPr>
        <w:t>8</w:t>
      </w:r>
      <w:r w:rsidR="004C6843">
        <w:rPr>
          <w:bCs/>
          <w:i/>
          <w:color w:val="000000" w:themeColor="text1"/>
        </w:rPr>
        <w:t xml:space="preserve"> г.</w:t>
      </w:r>
    </w:p>
    <w:p w:rsidR="005A2F4C" w:rsidRPr="004D2D28" w:rsidRDefault="005A2F4C" w:rsidP="004D2D28">
      <w:pPr>
        <w:pStyle w:val="ac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pStyle w:val="ac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Содержание:  </w:t>
      </w:r>
    </w:p>
    <w:p w:rsidR="00033F72" w:rsidRPr="004D2D28" w:rsidRDefault="00033F72" w:rsidP="004D2D28">
      <w:pPr>
        <w:autoSpaceDE w:val="0"/>
        <w:autoSpaceDN w:val="0"/>
        <w:adjustRightInd w:val="0"/>
        <w:ind w:left="360"/>
        <w:contextualSpacing/>
        <w:jc w:val="both"/>
        <w:rPr>
          <w:rFonts w:eastAsia="TimesNewRomanPSMT"/>
          <w:bCs/>
          <w:color w:val="000000" w:themeColor="text1"/>
          <w:lang w:eastAsia="en-US"/>
        </w:rPr>
      </w:pPr>
    </w:p>
    <w:p w:rsidR="00033F72" w:rsidRPr="004D2D28" w:rsidRDefault="00033F72" w:rsidP="004D2D28">
      <w:pPr>
        <w:autoSpaceDE w:val="0"/>
        <w:autoSpaceDN w:val="0"/>
        <w:adjustRightInd w:val="0"/>
        <w:ind w:left="36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 xml:space="preserve">1. Основные направления деятельности и задачи. </w:t>
      </w:r>
    </w:p>
    <w:p w:rsidR="00033F72" w:rsidRPr="004D2D28" w:rsidRDefault="00033F72" w:rsidP="004D2D28">
      <w:pPr>
        <w:autoSpaceDE w:val="0"/>
        <w:autoSpaceDN w:val="0"/>
        <w:adjustRightInd w:val="0"/>
        <w:ind w:left="36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 xml:space="preserve">2. Организация библиотечно-информационного обслуживания </w:t>
      </w:r>
    </w:p>
    <w:p w:rsidR="00033F72" w:rsidRPr="004D2D28" w:rsidRDefault="00033F72" w:rsidP="004D2D28">
      <w:pPr>
        <w:autoSpaceDE w:val="0"/>
        <w:autoSpaceDN w:val="0"/>
        <w:adjustRightInd w:val="0"/>
        <w:ind w:left="72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>2.1. Библиотечная сеть. Состояние и структура</w:t>
      </w:r>
      <w:r w:rsidRPr="004D2D28">
        <w:rPr>
          <w:rFonts w:eastAsia="TimesNewRomanPSMT"/>
          <w:color w:val="000000" w:themeColor="text1"/>
          <w:lang w:eastAsia="en-US"/>
        </w:rPr>
        <w:t xml:space="preserve"> </w:t>
      </w:r>
    </w:p>
    <w:p w:rsidR="00033F72" w:rsidRPr="004D2D28" w:rsidRDefault="00033F72" w:rsidP="004D2D28">
      <w:pPr>
        <w:autoSpaceDE w:val="0"/>
        <w:autoSpaceDN w:val="0"/>
        <w:adjustRightInd w:val="0"/>
        <w:ind w:left="72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>2.2. Основные показатели деятельности библиотек</w:t>
      </w:r>
    </w:p>
    <w:p w:rsidR="00033F72" w:rsidRPr="004D2D28" w:rsidRDefault="00033F72" w:rsidP="004D2D28">
      <w:pPr>
        <w:autoSpaceDE w:val="0"/>
        <w:autoSpaceDN w:val="0"/>
        <w:adjustRightInd w:val="0"/>
        <w:ind w:left="72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>2.3. Содержание и организация работы с читателями</w:t>
      </w:r>
      <w:r w:rsidRPr="004D2D28">
        <w:rPr>
          <w:rFonts w:eastAsia="TimesNewRomanPSMT"/>
          <w:color w:val="000000" w:themeColor="text1"/>
          <w:lang w:eastAsia="en-US"/>
        </w:rPr>
        <w:t xml:space="preserve"> </w:t>
      </w:r>
    </w:p>
    <w:p w:rsidR="00033F72" w:rsidRPr="004D2D28" w:rsidRDefault="00033F72" w:rsidP="004D2D28">
      <w:pPr>
        <w:autoSpaceDE w:val="0"/>
        <w:autoSpaceDN w:val="0"/>
        <w:adjustRightInd w:val="0"/>
        <w:ind w:left="36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>3. Справочно-библиографическая и информационная работа</w:t>
      </w:r>
      <w:r w:rsidRPr="004D2D28">
        <w:rPr>
          <w:rFonts w:eastAsia="TimesNewRomanPSMT"/>
          <w:color w:val="000000" w:themeColor="text1"/>
          <w:lang w:eastAsia="en-US"/>
        </w:rPr>
        <w:t xml:space="preserve"> </w:t>
      </w:r>
    </w:p>
    <w:p w:rsidR="00033F72" w:rsidRPr="004D2D28" w:rsidRDefault="00033F72" w:rsidP="004D2D28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 xml:space="preserve">Установление и поддержание связей с общественностью </w:t>
      </w:r>
    </w:p>
    <w:p w:rsidR="00033F72" w:rsidRPr="004D2D28" w:rsidRDefault="00033F72" w:rsidP="004D2D28">
      <w:pPr>
        <w:numPr>
          <w:ilvl w:val="1"/>
          <w:numId w:val="14"/>
        </w:numPr>
        <w:autoSpaceDE w:val="0"/>
        <w:autoSpaceDN w:val="0"/>
        <w:adjustRightInd w:val="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 xml:space="preserve"> Рекламно – информационная деятельность библиотеки</w:t>
      </w:r>
    </w:p>
    <w:p w:rsidR="00033F72" w:rsidRPr="004D2D28" w:rsidRDefault="00033F72" w:rsidP="004D2D28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>Методическая</w:t>
      </w:r>
      <w:r w:rsidRPr="004D2D28">
        <w:rPr>
          <w:rFonts w:eastAsia="TimesNewRomanPSMT"/>
          <w:color w:val="000000" w:themeColor="text1"/>
          <w:lang w:eastAsia="en-US"/>
        </w:rPr>
        <w:t xml:space="preserve"> </w:t>
      </w:r>
      <w:r w:rsidRPr="004D2D28">
        <w:rPr>
          <w:rFonts w:eastAsia="TimesNewRomanPSMT"/>
          <w:bCs/>
          <w:color w:val="000000" w:themeColor="text1"/>
          <w:lang w:eastAsia="en-US"/>
        </w:rPr>
        <w:t>работа по обеспечению деятельности библиотек</w:t>
      </w:r>
      <w:r w:rsidRPr="004D2D28">
        <w:rPr>
          <w:rFonts w:eastAsia="TimesNewRomanPSMT"/>
          <w:color w:val="000000" w:themeColor="text1"/>
          <w:lang w:eastAsia="en-US"/>
        </w:rPr>
        <w:t xml:space="preserve"> </w:t>
      </w:r>
    </w:p>
    <w:p w:rsidR="00033F72" w:rsidRPr="004D2D28" w:rsidRDefault="00033F72" w:rsidP="004D2D28">
      <w:pPr>
        <w:autoSpaceDE w:val="0"/>
        <w:autoSpaceDN w:val="0"/>
        <w:adjustRightInd w:val="0"/>
        <w:ind w:firstLine="567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 xml:space="preserve">  муниципального образования</w:t>
      </w:r>
    </w:p>
    <w:p w:rsidR="00033F72" w:rsidRPr="004D2D28" w:rsidRDefault="00033F72" w:rsidP="004D2D28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>Работа по формированию и учету библиотечного  фонда</w:t>
      </w:r>
    </w:p>
    <w:p w:rsidR="00033F72" w:rsidRPr="004D2D28" w:rsidRDefault="00033F72" w:rsidP="004D2D28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 xml:space="preserve"> Административно-управленческая деятельность</w:t>
      </w:r>
    </w:p>
    <w:p w:rsidR="00033F72" w:rsidRPr="004D2D28" w:rsidRDefault="00033F72" w:rsidP="004D2D28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NewRomanPSMT"/>
          <w:color w:val="000000" w:themeColor="text1"/>
          <w:lang w:eastAsia="en-US"/>
        </w:rPr>
      </w:pPr>
      <w:r w:rsidRPr="004D2D28">
        <w:rPr>
          <w:rFonts w:eastAsia="TimesNewRomanPSMT"/>
          <w:bCs/>
          <w:color w:val="000000" w:themeColor="text1"/>
          <w:lang w:eastAsia="en-US"/>
        </w:rPr>
        <w:t xml:space="preserve"> Материально-техническая база библиотек</w:t>
      </w:r>
      <w:r w:rsidRPr="004D2D28">
        <w:rPr>
          <w:rFonts w:eastAsia="TimesNewRomanPSMT"/>
          <w:color w:val="000000" w:themeColor="text1"/>
          <w:lang w:eastAsia="en-US"/>
        </w:rPr>
        <w:t xml:space="preserve"> </w:t>
      </w:r>
    </w:p>
    <w:p w:rsidR="00033F72" w:rsidRPr="004D2D28" w:rsidRDefault="00033F72" w:rsidP="004D2D28">
      <w:pPr>
        <w:jc w:val="center"/>
        <w:rPr>
          <w:bCs/>
          <w:color w:val="000000" w:themeColor="text1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F101F" w:rsidRPr="004D2D28" w:rsidRDefault="000F101F" w:rsidP="004D2D28">
      <w:pPr>
        <w:jc w:val="center"/>
        <w:rPr>
          <w:bCs/>
          <w:i/>
          <w:color w:val="000000" w:themeColor="text1"/>
        </w:rPr>
      </w:pPr>
    </w:p>
    <w:p w:rsidR="000F101F" w:rsidRPr="004D2D28" w:rsidRDefault="000F101F" w:rsidP="004D2D28">
      <w:pPr>
        <w:jc w:val="center"/>
        <w:rPr>
          <w:bCs/>
          <w:i/>
          <w:color w:val="000000" w:themeColor="text1"/>
        </w:rPr>
      </w:pPr>
    </w:p>
    <w:p w:rsidR="000F101F" w:rsidRPr="004D2D28" w:rsidRDefault="000F101F" w:rsidP="004D2D28">
      <w:pPr>
        <w:jc w:val="center"/>
        <w:rPr>
          <w:bCs/>
          <w:i/>
          <w:color w:val="000000" w:themeColor="text1"/>
        </w:rPr>
      </w:pPr>
    </w:p>
    <w:p w:rsidR="000F101F" w:rsidRPr="004D2D28" w:rsidRDefault="000F101F" w:rsidP="004D2D28">
      <w:pPr>
        <w:jc w:val="center"/>
        <w:rPr>
          <w:bCs/>
          <w:i/>
          <w:color w:val="000000" w:themeColor="text1"/>
        </w:rPr>
      </w:pPr>
    </w:p>
    <w:p w:rsidR="00033F72" w:rsidRDefault="00033F72" w:rsidP="004D2D28">
      <w:pPr>
        <w:jc w:val="center"/>
        <w:rPr>
          <w:bCs/>
          <w:i/>
          <w:color w:val="000000" w:themeColor="text1"/>
        </w:rPr>
      </w:pPr>
    </w:p>
    <w:p w:rsidR="004D2D28" w:rsidRDefault="004D2D28" w:rsidP="004D2D28">
      <w:pPr>
        <w:jc w:val="center"/>
        <w:rPr>
          <w:bCs/>
          <w:i/>
          <w:color w:val="000000" w:themeColor="text1"/>
        </w:rPr>
      </w:pPr>
    </w:p>
    <w:p w:rsidR="004D2D28" w:rsidRDefault="004D2D28" w:rsidP="004D2D28">
      <w:pPr>
        <w:jc w:val="center"/>
        <w:rPr>
          <w:bCs/>
          <w:i/>
          <w:color w:val="000000" w:themeColor="text1"/>
        </w:rPr>
      </w:pPr>
    </w:p>
    <w:p w:rsidR="004D2D28" w:rsidRDefault="004D2D28" w:rsidP="004D2D28">
      <w:pPr>
        <w:jc w:val="center"/>
        <w:rPr>
          <w:bCs/>
          <w:i/>
          <w:color w:val="000000" w:themeColor="text1"/>
        </w:rPr>
      </w:pPr>
    </w:p>
    <w:p w:rsidR="004D2D28" w:rsidRDefault="004D2D28" w:rsidP="004D2D28">
      <w:pPr>
        <w:jc w:val="center"/>
        <w:rPr>
          <w:bCs/>
          <w:i/>
          <w:color w:val="000000" w:themeColor="text1"/>
        </w:rPr>
      </w:pPr>
    </w:p>
    <w:p w:rsidR="004D2D28" w:rsidRDefault="004D2D28" w:rsidP="004D2D28">
      <w:pPr>
        <w:jc w:val="center"/>
        <w:rPr>
          <w:bCs/>
          <w:i/>
          <w:color w:val="000000" w:themeColor="text1"/>
        </w:rPr>
      </w:pPr>
    </w:p>
    <w:p w:rsidR="004D2D28" w:rsidRDefault="004D2D28" w:rsidP="004D2D28">
      <w:pPr>
        <w:jc w:val="center"/>
        <w:rPr>
          <w:bCs/>
          <w:i/>
          <w:color w:val="000000" w:themeColor="text1"/>
        </w:rPr>
      </w:pPr>
    </w:p>
    <w:p w:rsidR="004D2D28" w:rsidRPr="004D2D28" w:rsidRDefault="004D2D28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Cs/>
          <w:i/>
          <w:color w:val="000000" w:themeColor="text1"/>
        </w:rPr>
      </w:pPr>
    </w:p>
    <w:p w:rsidR="00033F72" w:rsidRPr="004D2D28" w:rsidRDefault="00033F72" w:rsidP="004D2D28">
      <w:pPr>
        <w:rPr>
          <w:bCs/>
          <w:i/>
          <w:color w:val="000000" w:themeColor="text1"/>
        </w:rPr>
      </w:pPr>
    </w:p>
    <w:p w:rsidR="00033F72" w:rsidRPr="004D2D28" w:rsidRDefault="00033F72" w:rsidP="004D2D28">
      <w:pPr>
        <w:rPr>
          <w:bCs/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2"/>
        </w:numPr>
        <w:rPr>
          <w:b/>
          <w:i/>
          <w:color w:val="000000" w:themeColor="text1"/>
        </w:rPr>
      </w:pPr>
      <w:r w:rsidRPr="004D2D28">
        <w:rPr>
          <w:b/>
          <w:bCs/>
          <w:i/>
          <w:iCs/>
          <w:color w:val="000000" w:themeColor="text1"/>
        </w:rPr>
        <w:lastRenderedPageBreak/>
        <w:t>ОСНОВНЫЕ НАПРАВЛЕНИЯ ДЕЯТЕЛЬНОСТИ И ЗАДАЧИ  И ЦЕЛИ  НА  2019  ГОД</w:t>
      </w:r>
    </w:p>
    <w:p w:rsidR="00033F72" w:rsidRPr="004D2D28" w:rsidRDefault="00033F72" w:rsidP="004D2D28">
      <w:pPr>
        <w:rPr>
          <w:color w:val="000000" w:themeColor="text1"/>
        </w:rPr>
      </w:pPr>
    </w:p>
    <w:p w:rsidR="00646ED6" w:rsidRPr="004D2D28" w:rsidRDefault="00646ED6" w:rsidP="004D2D28">
      <w:pPr>
        <w:shd w:val="clear" w:color="auto" w:fill="FFFFFF"/>
        <w:spacing w:after="375"/>
        <w:ind w:firstLine="708"/>
        <w:contextualSpacing/>
        <w:jc w:val="both"/>
        <w:rPr>
          <w:rFonts w:eastAsia="Lucida Sans Unicode"/>
          <w:color w:val="000000" w:themeColor="text1"/>
          <w:kern w:val="1"/>
        </w:rPr>
      </w:pPr>
      <w:r w:rsidRPr="004D2D28">
        <w:rPr>
          <w:rFonts w:eastAsia="Lucida Sans Unicode"/>
          <w:color w:val="000000" w:themeColor="text1"/>
          <w:kern w:val="1"/>
        </w:rPr>
        <w:t>Современная библиотека – это сосредоточение информационной, массовой, социальной и просветительской работы, однако основная деятельность библиотек направлена на работу с книгой и привлечением населения к чтению.</w:t>
      </w:r>
      <w:r w:rsidRPr="004D2D28">
        <w:rPr>
          <w:color w:val="000000" w:themeColor="text1"/>
        </w:rPr>
        <w:t xml:space="preserve"> Поэтому основное направление в деятельности библиотеки – это продвижение книги и чтения.</w:t>
      </w:r>
      <w:r w:rsidRPr="004D2D28">
        <w:rPr>
          <w:rFonts w:eastAsia="Lucida Sans Unicode"/>
          <w:color w:val="000000" w:themeColor="text1"/>
          <w:kern w:val="1"/>
        </w:rPr>
        <w:t xml:space="preserve"> </w:t>
      </w:r>
    </w:p>
    <w:p w:rsidR="005A2F4C" w:rsidRPr="004D2D28" w:rsidRDefault="000F101F" w:rsidP="004D2D28">
      <w:pPr>
        <w:ind w:firstLine="360"/>
        <w:rPr>
          <w:color w:val="000000" w:themeColor="text1"/>
        </w:rPr>
      </w:pPr>
      <w:r w:rsidRPr="004D2D28">
        <w:rPr>
          <w:color w:val="000000" w:themeColor="text1"/>
        </w:rPr>
        <w:t>Р</w:t>
      </w:r>
      <w:r w:rsidR="005A2F4C" w:rsidRPr="004D2D28">
        <w:rPr>
          <w:color w:val="000000" w:themeColor="text1"/>
        </w:rPr>
        <w:t xml:space="preserve">азвитие общества и личности принадлежат к основным человеческим ценностям. Но обрести их можно лишь тогда, когда хорошо информированные граждане способны осуществлять свои демократические права и играть активную роль в обществе. Действенное участие в жизни обществ аи развитие демократии возможны только при условии удовлетворительного образования, равно  как и свободного и неограниченного доступа к знаниям, идеям, культуре и информации. </w:t>
      </w:r>
    </w:p>
    <w:p w:rsidR="005A2F4C" w:rsidRPr="004D2D28" w:rsidRDefault="005A2F4C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</w:t>
      </w:r>
      <w:r w:rsidRPr="004D2D28">
        <w:rPr>
          <w:color w:val="000000" w:themeColor="text1"/>
        </w:rPr>
        <w:tab/>
        <w:t>Библиотека, являясь для пользователей окном в мир знаний, составляет одну из главнейших предпосылок непрерывного образования, самостоятельного принятие решений и культурного развития личности социальных групп.</w:t>
      </w:r>
    </w:p>
    <w:p w:rsidR="00370591" w:rsidRPr="004D2D28" w:rsidRDefault="005A2F4C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   </w:t>
      </w:r>
      <w:r w:rsidRPr="004D2D28">
        <w:rPr>
          <w:color w:val="000000" w:themeColor="text1"/>
        </w:rPr>
        <w:tab/>
        <w:t xml:space="preserve">Библиотека служит информационным центром, обеспечивая пользователям оперативный доступ к всевозможным знаниям и информации. </w:t>
      </w:r>
    </w:p>
    <w:p w:rsidR="005A2F4C" w:rsidRPr="004D2D28" w:rsidRDefault="005A2F4C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</w:t>
      </w:r>
    </w:p>
    <w:p w:rsidR="005A2F4C" w:rsidRPr="004D2D28" w:rsidRDefault="005A2F4C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          Одним из ведущих направлений по совершенствованию обслуживания читателей стало внедрение инновационных форм и методов работы. Широкое применение таких форм, как </w:t>
      </w:r>
      <w:proofErr w:type="gramStart"/>
      <w:r w:rsidR="002A3D3B" w:rsidRPr="004D2D28">
        <w:rPr>
          <w:rFonts w:ascii="Times New Roman" w:hAnsi="Times New Roman" w:cs="Times New Roman"/>
          <w:color w:val="000000" w:themeColor="text1"/>
        </w:rPr>
        <w:t>эрудит-круизы</w:t>
      </w:r>
      <w:proofErr w:type="gramEnd"/>
      <w:r w:rsidR="002A3D3B" w:rsidRPr="004D2D28">
        <w:rPr>
          <w:rFonts w:ascii="Times New Roman" w:hAnsi="Times New Roman" w:cs="Times New Roman"/>
          <w:color w:val="000000" w:themeColor="text1"/>
        </w:rPr>
        <w:t>, интернет-прогулки, спринт-конкурсы, квест-игры</w:t>
      </w:r>
      <w:r w:rsidR="00C67AFC" w:rsidRPr="004D2D28">
        <w:rPr>
          <w:rFonts w:ascii="Times New Roman" w:hAnsi="Times New Roman" w:cs="Times New Roman"/>
          <w:color w:val="000000" w:themeColor="text1"/>
        </w:rPr>
        <w:t>, банк читательских</w:t>
      </w:r>
      <w:r w:rsidR="002A3D3B" w:rsidRPr="004D2D28">
        <w:rPr>
          <w:rFonts w:ascii="Times New Roman" w:hAnsi="Times New Roman" w:cs="Times New Roman"/>
          <w:color w:val="000000" w:themeColor="text1"/>
        </w:rPr>
        <w:t xml:space="preserve"> идей, выставка-приманка, выставка</w:t>
      </w:r>
      <w:r w:rsidRPr="004D2D28">
        <w:rPr>
          <w:rFonts w:ascii="Times New Roman" w:hAnsi="Times New Roman" w:cs="Times New Roman"/>
          <w:color w:val="000000" w:themeColor="text1"/>
        </w:rPr>
        <w:t>-ди</w:t>
      </w:r>
      <w:r w:rsidR="002A3D3B" w:rsidRPr="004D2D28">
        <w:rPr>
          <w:rFonts w:ascii="Times New Roman" w:hAnsi="Times New Roman" w:cs="Times New Roman"/>
          <w:color w:val="000000" w:themeColor="text1"/>
        </w:rPr>
        <w:t>скуссии, выставка-почта, выставка-рейтинг</w:t>
      </w:r>
      <w:r w:rsidRPr="004D2D28">
        <w:rPr>
          <w:rFonts w:ascii="Times New Roman" w:hAnsi="Times New Roman" w:cs="Times New Roman"/>
          <w:color w:val="000000" w:themeColor="text1"/>
        </w:rPr>
        <w:t xml:space="preserve"> и др. дают возможность предоставить читателям более полную, объективную и своевременную информацию.</w:t>
      </w:r>
    </w:p>
    <w:p w:rsidR="00646ED6" w:rsidRPr="004D2D28" w:rsidRDefault="00646ED6" w:rsidP="004D2D28">
      <w:pPr>
        <w:rPr>
          <w:b/>
          <w:i/>
          <w:color w:val="000000" w:themeColor="text1"/>
        </w:rPr>
      </w:pPr>
    </w:p>
    <w:p w:rsidR="00646ED6" w:rsidRPr="004D2D28" w:rsidRDefault="00646ED6" w:rsidP="004D2D28">
      <w:pPr>
        <w:jc w:val="both"/>
        <w:rPr>
          <w:b/>
          <w:color w:val="000000" w:themeColor="text1"/>
        </w:rPr>
      </w:pPr>
      <w:r w:rsidRPr="004D2D28">
        <w:rPr>
          <w:color w:val="000000" w:themeColor="text1"/>
        </w:rPr>
        <w:t xml:space="preserve">       В Российской Федерации существует практика ежегодного определения главной «темы», которая на это время станет ключевой в жизни страны. Это помогает привлечь внимание общественности к самым значимым проблемам в социальной и экономической жизни государства, обеспечить его целостное и гармоничное развитие. В целях привлечения внимания общества к российскому репертуарному театру, повышения роли российской культуры, а также в соответствии с Указом Президента </w:t>
      </w:r>
      <w:r w:rsidRPr="004D2D28">
        <w:rPr>
          <w:b/>
          <w:color w:val="000000" w:themeColor="text1"/>
        </w:rPr>
        <w:t xml:space="preserve">2019 год </w:t>
      </w:r>
      <w:r w:rsidR="0057777B" w:rsidRPr="004D2D28">
        <w:rPr>
          <w:b/>
          <w:color w:val="000000" w:themeColor="text1"/>
        </w:rPr>
        <w:t>объявлен в России Годом театра.</w:t>
      </w:r>
    </w:p>
    <w:p w:rsidR="00646ED6" w:rsidRPr="004D2D28" w:rsidRDefault="00646ED6" w:rsidP="004D2D28">
      <w:pPr>
        <w:ind w:firstLine="708"/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Библиотека плюс театр — замечательное содружество, способное приносить плоды в области развивающего чтения детей, подростков, да и взрослых читателей. Интерес к чтению, даже когда он и падает в условиях широкого освоения обществом электронных технологий, способен повыситься через зрелищные формы работы. Одной из таких форм, несомненно, является театрализация, с помощью которой литературное произведение приобретает новое качество. </w:t>
      </w:r>
      <w:r w:rsidR="00B04C44" w:rsidRPr="004D2D28">
        <w:rPr>
          <w:color w:val="000000" w:themeColor="text1"/>
        </w:rPr>
        <w:t xml:space="preserve">Театрализованная форма </w:t>
      </w:r>
      <w:r w:rsidR="00B04C44" w:rsidRPr="004D2D28">
        <w:rPr>
          <w:color w:val="000000" w:themeColor="text1"/>
        </w:rPr>
        <w:lastRenderedPageBreak/>
        <w:t>обслуживания читателей в библиотеке работает не только на её имидж, но и на перспективу, способна увеличить об</w:t>
      </w:r>
      <w:r w:rsidR="000F101F" w:rsidRPr="004D2D28">
        <w:rPr>
          <w:color w:val="000000" w:themeColor="text1"/>
        </w:rPr>
        <w:t>ъёмы читательской активности, читаемости и посещаемости, популяризует литературные произведения. Библиотеки будут в этом направлении проводить интересные и разнообразные по форме и содержанию мероприятия.</w:t>
      </w:r>
    </w:p>
    <w:p w:rsidR="00646ED6" w:rsidRPr="004D2D28" w:rsidRDefault="00646ED6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        </w:t>
      </w:r>
    </w:p>
    <w:p w:rsidR="00646ED6" w:rsidRPr="004D2D28" w:rsidRDefault="00646ED6" w:rsidP="004D2D28">
      <w:pPr>
        <w:ind w:firstLine="708"/>
        <w:jc w:val="both"/>
        <w:rPr>
          <w:color w:val="000000" w:themeColor="text1"/>
          <w:shd w:val="clear" w:color="auto" w:fill="FFFFFF"/>
        </w:rPr>
      </w:pPr>
      <w:r w:rsidRPr="004D2D28">
        <w:rPr>
          <w:color w:val="000000" w:themeColor="text1"/>
          <w:shd w:val="clear" w:color="auto" w:fill="FFFFFF"/>
        </w:rPr>
        <w:t>В 2019 году в России празднуют 100-летний юбилей Даниила Гранина, советского и российского писателя, киносценариста, общественного деятеля, ветерана Великой Отечественной войны. Его произведения проникнуты искренней любовью к людям, к России, её великой истории и традициям, поднимают важные нравственные, мировоззренческие проблемы.</w:t>
      </w:r>
    </w:p>
    <w:p w:rsidR="00646ED6" w:rsidRPr="004D2D28" w:rsidRDefault="00646ED6" w:rsidP="004D2D28">
      <w:pPr>
        <w:rPr>
          <w:color w:val="000000" w:themeColor="text1"/>
        </w:rPr>
      </w:pPr>
      <w:r w:rsidRPr="004D2D28">
        <w:rPr>
          <w:color w:val="000000" w:themeColor="text1"/>
        </w:rPr>
        <w:t>Президент России В.В. Путин подписал указ о праздновании в 2019 году 100-летнего юбилея писателя Даниила Гранина (1 января) и увековечивани</w:t>
      </w:r>
      <w:r w:rsidR="000F101F" w:rsidRPr="004D2D28">
        <w:rPr>
          <w:color w:val="000000" w:themeColor="text1"/>
        </w:rPr>
        <w:t xml:space="preserve">и его памяти. </w:t>
      </w:r>
      <w:r w:rsidR="006D7F2C" w:rsidRPr="004D2D28">
        <w:rPr>
          <w:color w:val="000000" w:themeColor="text1"/>
        </w:rPr>
        <w:t>Этому событию буду</w:t>
      </w:r>
      <w:r w:rsidRPr="004D2D28">
        <w:rPr>
          <w:color w:val="000000" w:themeColor="text1"/>
        </w:rPr>
        <w:t>т посвящен</w:t>
      </w:r>
      <w:r w:rsidR="006D7F2C" w:rsidRPr="004D2D28">
        <w:rPr>
          <w:color w:val="000000" w:themeColor="text1"/>
        </w:rPr>
        <w:t xml:space="preserve">ы следующие мероприятия в библиотеках -  литературный вечер – портрет «Д. Гранин: Жизнь и служение» /МБ/, </w:t>
      </w:r>
      <w:r w:rsidRPr="004D2D28">
        <w:rPr>
          <w:color w:val="000000" w:themeColor="text1"/>
        </w:rPr>
        <w:t>вечер памяти «И жизнь и сердце</w:t>
      </w:r>
      <w:r w:rsidR="006D7F2C" w:rsidRPr="004D2D28">
        <w:rPr>
          <w:color w:val="000000" w:themeColor="text1"/>
        </w:rPr>
        <w:t>,</w:t>
      </w:r>
      <w:r w:rsidRPr="004D2D28">
        <w:rPr>
          <w:color w:val="000000" w:themeColor="text1"/>
        </w:rPr>
        <w:t xml:space="preserve"> отданные людям»</w:t>
      </w:r>
      <w:r w:rsidR="006D7F2C" w:rsidRPr="004D2D28">
        <w:rPr>
          <w:color w:val="000000" w:themeColor="text1"/>
        </w:rPr>
        <w:t xml:space="preserve"> /Филатовская/</w:t>
      </w:r>
      <w:r w:rsidR="0057777B" w:rsidRPr="004D2D28">
        <w:rPr>
          <w:color w:val="000000" w:themeColor="text1"/>
        </w:rPr>
        <w:t>, /Камынинская/,</w:t>
      </w:r>
      <w:r w:rsidR="00861DC6" w:rsidRPr="004D2D28">
        <w:rPr>
          <w:color w:val="000000" w:themeColor="text1"/>
        </w:rPr>
        <w:t xml:space="preserve"> /Шиповская/,</w:t>
      </w:r>
      <w:r w:rsidR="0057777B" w:rsidRPr="004D2D28">
        <w:rPr>
          <w:color w:val="000000" w:themeColor="text1"/>
        </w:rPr>
        <w:t xml:space="preserve"> круглый стол «По страницам книг Д. Гранина» /</w:t>
      </w:r>
      <w:proofErr w:type="spellStart"/>
      <w:r w:rsidR="0057777B" w:rsidRPr="004D2D28">
        <w:rPr>
          <w:color w:val="000000" w:themeColor="text1"/>
        </w:rPr>
        <w:t>Полукотельниковская</w:t>
      </w:r>
      <w:proofErr w:type="spellEnd"/>
      <w:r w:rsidR="0057777B" w:rsidRPr="004D2D28">
        <w:rPr>
          <w:color w:val="000000" w:themeColor="text1"/>
        </w:rPr>
        <w:t>/</w:t>
      </w:r>
      <w:r w:rsidR="00817452" w:rsidRPr="004D2D28">
        <w:rPr>
          <w:color w:val="000000" w:themeColor="text1"/>
        </w:rPr>
        <w:t>, литературный вечер «Д. Гранин: солдат и писатель»</w:t>
      </w:r>
      <w:r w:rsidR="002445E6" w:rsidRPr="004D2D28">
        <w:rPr>
          <w:color w:val="000000" w:themeColor="text1"/>
        </w:rPr>
        <w:t xml:space="preserve"> /Косиновская/</w:t>
      </w:r>
      <w:r w:rsidRPr="004D2D28">
        <w:rPr>
          <w:color w:val="000000" w:themeColor="text1"/>
        </w:rPr>
        <w:t>.</w:t>
      </w:r>
    </w:p>
    <w:p w:rsidR="00370591" w:rsidRPr="004D2D28" w:rsidRDefault="00370591" w:rsidP="004D2D28">
      <w:pPr>
        <w:ind w:firstLine="708"/>
        <w:jc w:val="both"/>
        <w:rPr>
          <w:color w:val="000000" w:themeColor="text1"/>
        </w:rPr>
      </w:pPr>
    </w:p>
    <w:p w:rsidR="00646ED6" w:rsidRPr="004D2D28" w:rsidRDefault="00646ED6" w:rsidP="004D2D28">
      <w:pPr>
        <w:ind w:firstLine="708"/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ООН объявила 2019 год Международным годом Периодической таблицы химических элементов. </w:t>
      </w:r>
    </w:p>
    <w:p w:rsidR="002445E6" w:rsidRPr="004D2D28" w:rsidRDefault="00646ED6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 xml:space="preserve">В честь 150- </w:t>
      </w:r>
      <w:proofErr w:type="spellStart"/>
      <w:r w:rsidRPr="004D2D28">
        <w:rPr>
          <w:color w:val="000000" w:themeColor="text1"/>
        </w:rPr>
        <w:t>летия</w:t>
      </w:r>
      <w:proofErr w:type="spellEnd"/>
      <w:r w:rsidRPr="004D2D28">
        <w:rPr>
          <w:color w:val="000000" w:themeColor="text1"/>
        </w:rPr>
        <w:t xml:space="preserve"> Периодической таблицы Менделеева, Филатовская сельская библиотека-филиал  запланировала устный журнал «Гений русской науки»</w:t>
      </w:r>
      <w:r w:rsidR="006D7F2C" w:rsidRPr="004D2D28">
        <w:rPr>
          <w:color w:val="000000" w:themeColor="text1"/>
        </w:rPr>
        <w:t xml:space="preserve"> /Филатовская/</w:t>
      </w:r>
      <w:r w:rsidR="005A2F4C" w:rsidRPr="004D2D28">
        <w:rPr>
          <w:color w:val="000000" w:themeColor="text1"/>
        </w:rPr>
        <w:t>, час памяти «Д.И. Менделеев: жизнь и судьба великого русского ученого» /Усланская/</w:t>
      </w:r>
      <w:r w:rsidR="002445E6" w:rsidRPr="004D2D28">
        <w:rPr>
          <w:color w:val="000000" w:themeColor="text1"/>
        </w:rPr>
        <w:t>, открытый разговор «Ступени подвига русского учёного» /Рыбино-Будская/, круглый стол «Д.И. Менделеев:  вклад в науку и мифы вокруг ученого» /Зоринская/.</w:t>
      </w:r>
    </w:p>
    <w:p w:rsidR="00646ED6" w:rsidRPr="004D2D28" w:rsidRDefault="00646ED6" w:rsidP="004D2D28">
      <w:pPr>
        <w:jc w:val="both"/>
        <w:rPr>
          <w:color w:val="000000" w:themeColor="text1"/>
        </w:rPr>
      </w:pPr>
    </w:p>
    <w:p w:rsidR="002445E6" w:rsidRPr="004D2D28" w:rsidRDefault="0057777B" w:rsidP="004D2D28">
      <w:pPr>
        <w:ind w:firstLine="708"/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В 2019 году наша страна отметит знаменательную дату – 75 лет </w:t>
      </w:r>
      <w:r w:rsidR="00D06B07" w:rsidRPr="004D2D28">
        <w:rPr>
          <w:color w:val="000000" w:themeColor="text1"/>
        </w:rPr>
        <w:t xml:space="preserve">освобождения города Ленинграда от блокады. </w:t>
      </w:r>
      <w:r w:rsidR="002445E6" w:rsidRPr="004D2D28">
        <w:rPr>
          <w:color w:val="000000" w:themeColor="text1"/>
        </w:rPr>
        <w:t>В библиотеках будут проводиться следующие мероприятия: в</w:t>
      </w:r>
      <w:r w:rsidR="00D06B07" w:rsidRPr="004D2D28">
        <w:rPr>
          <w:color w:val="000000" w:themeColor="text1"/>
        </w:rPr>
        <w:t>ечер памяти «Дорога жизни» /</w:t>
      </w:r>
      <w:proofErr w:type="spellStart"/>
      <w:r w:rsidR="00D06B07" w:rsidRPr="004D2D28">
        <w:rPr>
          <w:color w:val="000000" w:themeColor="text1"/>
        </w:rPr>
        <w:t>Котельниковская</w:t>
      </w:r>
      <w:proofErr w:type="spellEnd"/>
      <w:r w:rsidR="00D06B07" w:rsidRPr="004D2D28">
        <w:rPr>
          <w:color w:val="000000" w:themeColor="text1"/>
        </w:rPr>
        <w:t>/,</w:t>
      </w:r>
      <w:r w:rsidR="00306DA1" w:rsidRPr="004D2D28">
        <w:rPr>
          <w:color w:val="000000" w:themeColor="text1"/>
        </w:rPr>
        <w:t xml:space="preserve"> час истории «Дети блокадного Ленинграда» /Афанасьевская/</w:t>
      </w:r>
      <w:r w:rsidR="000F101F" w:rsidRPr="004D2D28">
        <w:rPr>
          <w:color w:val="000000" w:themeColor="text1"/>
        </w:rPr>
        <w:t>, вечер памяти «Огненный Ленинград» /</w:t>
      </w:r>
      <w:proofErr w:type="spellStart"/>
      <w:r w:rsidR="000F101F" w:rsidRPr="004D2D28">
        <w:rPr>
          <w:color w:val="000000" w:themeColor="text1"/>
        </w:rPr>
        <w:t>Котельниковская</w:t>
      </w:r>
      <w:proofErr w:type="spellEnd"/>
      <w:r w:rsidR="000F101F" w:rsidRPr="004D2D28">
        <w:rPr>
          <w:color w:val="000000" w:themeColor="text1"/>
        </w:rPr>
        <w:t>/</w:t>
      </w:r>
      <w:r w:rsidR="00370591" w:rsidRPr="004D2D28">
        <w:rPr>
          <w:color w:val="000000" w:themeColor="text1"/>
        </w:rPr>
        <w:t xml:space="preserve"> и др</w:t>
      </w:r>
      <w:proofErr w:type="gramStart"/>
      <w:r w:rsidR="00370591" w:rsidRPr="004D2D28">
        <w:rPr>
          <w:color w:val="000000" w:themeColor="text1"/>
        </w:rPr>
        <w:t>.</w:t>
      </w:r>
      <w:r w:rsidR="002445E6" w:rsidRPr="004D2D28">
        <w:rPr>
          <w:color w:val="000000" w:themeColor="text1"/>
        </w:rPr>
        <w:t>.</w:t>
      </w:r>
      <w:proofErr w:type="gramEnd"/>
    </w:p>
    <w:p w:rsidR="0057777B" w:rsidRPr="004D2D28" w:rsidRDefault="002445E6" w:rsidP="004D2D28">
      <w:pPr>
        <w:ind w:firstLine="708"/>
        <w:jc w:val="both"/>
        <w:rPr>
          <w:color w:val="000000" w:themeColor="text1"/>
        </w:rPr>
      </w:pPr>
      <w:r w:rsidRPr="004D2D28">
        <w:rPr>
          <w:color w:val="000000" w:themeColor="text1"/>
        </w:rPr>
        <w:t>Много юбилейных дат писателям, поэтам, композиторам и актёрам. Все это будет отражено в работе библиотек.</w:t>
      </w:r>
      <w:r w:rsidR="00D06B07" w:rsidRPr="004D2D28">
        <w:rPr>
          <w:color w:val="000000" w:themeColor="text1"/>
        </w:rPr>
        <w:t xml:space="preserve"> 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b/>
          <w:bCs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br/>
        <w:t xml:space="preserve">    </w:t>
      </w:r>
      <w:r w:rsidRPr="004D2D28">
        <w:rPr>
          <w:rFonts w:ascii="Times New Roman" w:hAnsi="Times New Roman" w:cs="Times New Roman"/>
          <w:b/>
          <w:bCs/>
          <w:color w:val="000000" w:themeColor="text1"/>
        </w:rPr>
        <w:t>Основными н</w:t>
      </w:r>
      <w:r w:rsidR="005A2F4C" w:rsidRPr="004D2D28">
        <w:rPr>
          <w:rFonts w:ascii="Times New Roman" w:hAnsi="Times New Roman" w:cs="Times New Roman"/>
          <w:b/>
          <w:bCs/>
          <w:color w:val="000000" w:themeColor="text1"/>
        </w:rPr>
        <w:t>аправлениями деятельности в 2019</w:t>
      </w:r>
      <w:r w:rsidRPr="004D2D28">
        <w:rPr>
          <w:rFonts w:ascii="Times New Roman" w:hAnsi="Times New Roman" w:cs="Times New Roman"/>
          <w:b/>
          <w:bCs/>
          <w:color w:val="000000" w:themeColor="text1"/>
        </w:rPr>
        <w:t xml:space="preserve"> году являются: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b/>
          <w:bCs/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5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 эстетическое воспитание, патриотическое, духовно-нравственное, формирование здоровых семейно-бытовых отношений</w:t>
      </w:r>
    </w:p>
    <w:p w:rsidR="00033F72" w:rsidRPr="004D2D28" w:rsidRDefault="00033F72" w:rsidP="004D2D28">
      <w:pPr>
        <w:numPr>
          <w:ilvl w:val="0"/>
          <w:numId w:val="5"/>
        </w:numPr>
        <w:ind w:left="1429"/>
        <w:rPr>
          <w:color w:val="000000" w:themeColor="text1"/>
        </w:rPr>
      </w:pPr>
      <w:r w:rsidRPr="004D2D28">
        <w:rPr>
          <w:color w:val="000000" w:themeColor="text1"/>
        </w:rPr>
        <w:t>создание культурной среды в районе путем приобщения к лучшим образцам литературы</w:t>
      </w:r>
    </w:p>
    <w:p w:rsidR="00033F72" w:rsidRPr="004D2D28" w:rsidRDefault="00033F72" w:rsidP="004D2D28">
      <w:pPr>
        <w:numPr>
          <w:ilvl w:val="0"/>
          <w:numId w:val="5"/>
        </w:numPr>
        <w:ind w:left="1429"/>
        <w:rPr>
          <w:color w:val="000000" w:themeColor="text1"/>
        </w:rPr>
      </w:pPr>
      <w:r w:rsidRPr="004D2D28">
        <w:rPr>
          <w:color w:val="000000" w:themeColor="text1"/>
        </w:rPr>
        <w:lastRenderedPageBreak/>
        <w:t>изучение в сохранение культурных традиций  России и Курского края</w:t>
      </w:r>
    </w:p>
    <w:p w:rsidR="00033F72" w:rsidRPr="004D2D28" w:rsidRDefault="00033F72" w:rsidP="004D2D28">
      <w:pPr>
        <w:numPr>
          <w:ilvl w:val="0"/>
          <w:numId w:val="5"/>
        </w:numPr>
        <w:rPr>
          <w:color w:val="000000" w:themeColor="text1"/>
        </w:rPr>
      </w:pPr>
      <w:r w:rsidRPr="004D2D28">
        <w:rPr>
          <w:color w:val="000000" w:themeColor="text1"/>
        </w:rPr>
        <w:t>экологическое просвещение населения</w:t>
      </w:r>
    </w:p>
    <w:p w:rsidR="00033F72" w:rsidRPr="004D2D28" w:rsidRDefault="00033F72" w:rsidP="004D2D28">
      <w:pPr>
        <w:numPr>
          <w:ilvl w:val="0"/>
          <w:numId w:val="5"/>
        </w:numPr>
        <w:rPr>
          <w:color w:val="000000" w:themeColor="text1"/>
        </w:rPr>
      </w:pPr>
      <w:r w:rsidRPr="004D2D28">
        <w:rPr>
          <w:color w:val="000000" w:themeColor="text1"/>
        </w:rPr>
        <w:t>совершенствование краеведческой работы</w:t>
      </w:r>
    </w:p>
    <w:p w:rsidR="00033F72" w:rsidRPr="004D2D28" w:rsidRDefault="00033F72" w:rsidP="004D2D28">
      <w:pPr>
        <w:numPr>
          <w:ilvl w:val="0"/>
          <w:numId w:val="5"/>
        </w:numPr>
        <w:rPr>
          <w:color w:val="000000" w:themeColor="text1"/>
        </w:rPr>
      </w:pPr>
      <w:r w:rsidRPr="004D2D28">
        <w:rPr>
          <w:color w:val="000000" w:themeColor="text1"/>
        </w:rPr>
        <w:t>работа по  формированию привлекательного образа библиотеки</w:t>
      </w:r>
    </w:p>
    <w:p w:rsidR="00033F72" w:rsidRPr="004D2D28" w:rsidRDefault="00033F72" w:rsidP="004D2D28">
      <w:pPr>
        <w:numPr>
          <w:ilvl w:val="0"/>
          <w:numId w:val="5"/>
        </w:numPr>
        <w:rPr>
          <w:color w:val="000000" w:themeColor="text1"/>
        </w:rPr>
      </w:pPr>
      <w:r w:rsidRPr="004D2D28">
        <w:rPr>
          <w:color w:val="000000" w:themeColor="text1"/>
        </w:rPr>
        <w:t>продвижение книги и чтения</w:t>
      </w:r>
    </w:p>
    <w:p w:rsidR="00033F72" w:rsidRPr="004D2D28" w:rsidRDefault="00033F72" w:rsidP="004D2D28">
      <w:pPr>
        <w:rPr>
          <w:b/>
          <w:color w:val="000000" w:themeColor="text1"/>
        </w:rPr>
      </w:pPr>
    </w:p>
    <w:p w:rsidR="00033F72" w:rsidRPr="004D2D28" w:rsidRDefault="00033F72" w:rsidP="004D2D28">
      <w:pPr>
        <w:rPr>
          <w:b/>
          <w:color w:val="000000" w:themeColor="text1"/>
        </w:rPr>
      </w:pPr>
      <w:r w:rsidRPr="004D2D28">
        <w:rPr>
          <w:b/>
          <w:color w:val="000000" w:themeColor="text1"/>
        </w:rPr>
        <w:t>Главными  ключевыми задачами  на предстоящий период будут:</w:t>
      </w:r>
    </w:p>
    <w:p w:rsidR="00033F72" w:rsidRPr="004D2D28" w:rsidRDefault="00033F72" w:rsidP="004D2D28">
      <w:pPr>
        <w:rPr>
          <w:b/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3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Приобщение людей к культурному наследию, восприятию искусства и  научных достижений. </w:t>
      </w:r>
    </w:p>
    <w:p w:rsidR="00033F72" w:rsidRPr="004D2D28" w:rsidRDefault="00033F72" w:rsidP="004D2D28">
      <w:pPr>
        <w:numPr>
          <w:ilvl w:val="0"/>
          <w:numId w:val="3"/>
        </w:numPr>
        <w:ind w:left="1440"/>
        <w:rPr>
          <w:color w:val="000000" w:themeColor="text1"/>
        </w:rPr>
      </w:pPr>
      <w:r w:rsidRPr="004D2D28">
        <w:rPr>
          <w:color w:val="000000" w:themeColor="text1"/>
        </w:rPr>
        <w:t xml:space="preserve">Обеспечение возможностей для творческого развития личности.  </w:t>
      </w:r>
    </w:p>
    <w:p w:rsidR="005A2F4C" w:rsidRPr="004D2D28" w:rsidRDefault="005A2F4C" w:rsidP="004D2D28">
      <w:pPr>
        <w:numPr>
          <w:ilvl w:val="0"/>
          <w:numId w:val="3"/>
        </w:numPr>
        <w:ind w:left="1440"/>
        <w:rPr>
          <w:color w:val="000000" w:themeColor="text1"/>
        </w:rPr>
      </w:pPr>
      <w:r w:rsidRPr="004D2D28">
        <w:rPr>
          <w:color w:val="000000" w:themeColor="text1"/>
        </w:rPr>
        <w:t>Оказание помощи  в процессе образования, самообразования, формирования личности, развитии творческих способностей и воображения.</w:t>
      </w:r>
    </w:p>
    <w:p w:rsidR="00033F72" w:rsidRPr="004D2D28" w:rsidRDefault="00033F72" w:rsidP="004D2D28">
      <w:pPr>
        <w:numPr>
          <w:ilvl w:val="0"/>
          <w:numId w:val="3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Обеспечение доступа граждан ко всем видам информации. </w:t>
      </w:r>
    </w:p>
    <w:p w:rsidR="00033F72" w:rsidRPr="004D2D28" w:rsidRDefault="00033F72" w:rsidP="004D2D28">
      <w:pPr>
        <w:numPr>
          <w:ilvl w:val="0"/>
          <w:numId w:val="3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Предоставление надлежащего информационного обслуживания </w:t>
      </w:r>
      <w:r w:rsidRPr="004D2D28">
        <w:rPr>
          <w:color w:val="000000" w:themeColor="text1"/>
        </w:rPr>
        <w:br/>
        <w:t xml:space="preserve">местным предприятиям, объединениям и индивидуальным пользователям. </w:t>
      </w:r>
    </w:p>
    <w:p w:rsidR="00033F72" w:rsidRPr="004D2D28" w:rsidRDefault="00033F72" w:rsidP="004D2D28">
      <w:pPr>
        <w:numPr>
          <w:ilvl w:val="0"/>
          <w:numId w:val="3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Помощь в овладении информационной и компьютерной грамотностью. </w:t>
      </w:r>
    </w:p>
    <w:p w:rsidR="00033F72" w:rsidRPr="004D2D28" w:rsidRDefault="00033F72" w:rsidP="004D2D28">
      <w:pPr>
        <w:numPr>
          <w:ilvl w:val="0"/>
          <w:numId w:val="3"/>
        </w:numPr>
        <w:tabs>
          <w:tab w:val="num" w:pos="0"/>
        </w:tabs>
        <w:rPr>
          <w:color w:val="000000" w:themeColor="text1"/>
        </w:rPr>
      </w:pPr>
      <w:r w:rsidRPr="004D2D28">
        <w:rPr>
          <w:color w:val="000000" w:themeColor="text1"/>
        </w:rPr>
        <w:t xml:space="preserve">Обеспечение доступности социально-значимой информации для различных групп инвалидов и престарелых. Координация с отделом социальной защиты, районным </w:t>
      </w:r>
      <w:r w:rsidR="005A2F4C" w:rsidRPr="004D2D28">
        <w:rPr>
          <w:color w:val="000000" w:themeColor="text1"/>
        </w:rPr>
        <w:t>Советом ветеранов войны и труда.</w:t>
      </w:r>
    </w:p>
    <w:p w:rsidR="00033F72" w:rsidRPr="004D2D28" w:rsidRDefault="00033F72" w:rsidP="004D2D28">
      <w:pPr>
        <w:numPr>
          <w:ilvl w:val="0"/>
          <w:numId w:val="3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Организация системы непрерывного </w:t>
      </w:r>
      <w:r w:rsidR="005A2F4C" w:rsidRPr="004D2D28">
        <w:rPr>
          <w:color w:val="000000" w:themeColor="text1"/>
        </w:rPr>
        <w:t>образования библиотечных кадров.</w:t>
      </w:r>
    </w:p>
    <w:p w:rsidR="005A2F4C" w:rsidRPr="004D2D28" w:rsidRDefault="005A2F4C" w:rsidP="004D2D28">
      <w:pPr>
        <w:numPr>
          <w:ilvl w:val="0"/>
          <w:numId w:val="3"/>
        </w:numPr>
        <w:rPr>
          <w:color w:val="000000" w:themeColor="text1"/>
        </w:rPr>
      </w:pPr>
      <w:r w:rsidRPr="004D2D28">
        <w:rPr>
          <w:color w:val="000000" w:themeColor="text1"/>
        </w:rPr>
        <w:t>Осуществление всестороннего раскрытия фонда библиотеки с использованием различных форм индивидуальной и массовой работы.</w:t>
      </w:r>
    </w:p>
    <w:p w:rsidR="00033F72" w:rsidRPr="004D2D28" w:rsidRDefault="00033F72" w:rsidP="004D2D28">
      <w:pPr>
        <w:numPr>
          <w:ilvl w:val="0"/>
          <w:numId w:val="3"/>
        </w:numPr>
        <w:rPr>
          <w:color w:val="000000" w:themeColor="text1"/>
        </w:rPr>
      </w:pPr>
      <w:r w:rsidRPr="004D2D28">
        <w:rPr>
          <w:color w:val="000000" w:themeColor="text1"/>
        </w:rPr>
        <w:t>Внедрение новых инновационных технологий.</w:t>
      </w: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Провести:  </w:t>
      </w:r>
    </w:p>
    <w:p w:rsidR="00EE4011" w:rsidRPr="004D2D28" w:rsidRDefault="006E4B70" w:rsidP="004D2D28">
      <w:pPr>
        <w:pStyle w:val="31"/>
        <w:numPr>
          <w:ilvl w:val="2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bCs/>
          <w:color w:val="000000" w:themeColor="text1"/>
        </w:rPr>
        <w:t>Лекцию-презентацию «Модели, практики и приемы чтения: эволюция и традиции»</w:t>
      </w:r>
      <w:r w:rsidRPr="004D2D28">
        <w:rPr>
          <w:rFonts w:ascii="Times New Roman" w:hAnsi="Times New Roman" w:cs="Times New Roman"/>
          <w:color w:val="000000" w:themeColor="text1"/>
        </w:rPr>
        <w:t xml:space="preserve"> /Февраль/</w:t>
      </w:r>
    </w:p>
    <w:p w:rsidR="00033F72" w:rsidRPr="004D2D28" w:rsidRDefault="005A2F4C" w:rsidP="004D2D28">
      <w:pPr>
        <w:numPr>
          <w:ilvl w:val="2"/>
          <w:numId w:val="8"/>
        </w:numPr>
        <w:spacing w:before="100" w:beforeAutospacing="1" w:after="100" w:afterAutospacing="1"/>
        <w:contextualSpacing/>
        <w:rPr>
          <w:color w:val="000000" w:themeColor="text1"/>
        </w:rPr>
      </w:pPr>
      <w:r w:rsidRPr="004D2D28">
        <w:rPr>
          <w:color w:val="000000" w:themeColor="text1"/>
        </w:rPr>
        <w:t>К</w:t>
      </w:r>
      <w:r w:rsidR="00B56A7D" w:rsidRPr="004D2D28">
        <w:rPr>
          <w:color w:val="000000" w:themeColor="text1"/>
        </w:rPr>
        <w:t xml:space="preserve">руглый стол   </w:t>
      </w:r>
      <w:r w:rsidR="00B56A7D" w:rsidRPr="004D2D28">
        <w:rPr>
          <w:color w:val="000000" w:themeColor="text1"/>
          <w:shd w:val="clear" w:color="auto" w:fill="FFFFFF"/>
        </w:rPr>
        <w:t>«Библиотека и театр: методы и формы взаимодействия</w:t>
      </w:r>
      <w:r w:rsidR="00B56A7D" w:rsidRPr="004D2D28">
        <w:rPr>
          <w:color w:val="000000" w:themeColor="text1"/>
        </w:rPr>
        <w:t>»  /</w:t>
      </w:r>
      <w:r w:rsidR="008328F8" w:rsidRPr="004D2D28">
        <w:rPr>
          <w:color w:val="000000" w:themeColor="text1"/>
        </w:rPr>
        <w:t>Март</w:t>
      </w:r>
      <w:r w:rsidR="00033F72" w:rsidRPr="004D2D28">
        <w:rPr>
          <w:color w:val="000000" w:themeColor="text1"/>
        </w:rPr>
        <w:t>/</w:t>
      </w:r>
    </w:p>
    <w:p w:rsidR="00033F72" w:rsidRPr="004D2D28" w:rsidRDefault="00B54B27" w:rsidP="004D2D28">
      <w:pPr>
        <w:pStyle w:val="31"/>
        <w:numPr>
          <w:ilvl w:val="2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Конкурс </w:t>
      </w:r>
      <w:r w:rsidR="00963B14" w:rsidRPr="004D2D28">
        <w:rPr>
          <w:rFonts w:ascii="Times New Roman" w:hAnsi="Times New Roman" w:cs="Times New Roman"/>
          <w:color w:val="000000" w:themeColor="text1"/>
        </w:rPr>
        <w:t>профессионального</w:t>
      </w:r>
      <w:r w:rsidR="00033F72" w:rsidRPr="004D2D28">
        <w:rPr>
          <w:rFonts w:ascii="Times New Roman" w:hAnsi="Times New Roman" w:cs="Times New Roman"/>
          <w:color w:val="000000" w:themeColor="text1"/>
        </w:rPr>
        <w:t xml:space="preserve"> мастерства «</w:t>
      </w:r>
      <w:r w:rsidR="00963B14" w:rsidRPr="004D2D28">
        <w:rPr>
          <w:rFonts w:ascii="Times New Roman" w:hAnsi="Times New Roman" w:cs="Times New Roman"/>
          <w:color w:val="000000" w:themeColor="text1"/>
        </w:rPr>
        <w:t>Библиотекарь – профессия нужная</w:t>
      </w:r>
      <w:r w:rsidR="00033F72" w:rsidRPr="004D2D28">
        <w:rPr>
          <w:rFonts w:ascii="Times New Roman" w:hAnsi="Times New Roman" w:cs="Times New Roman"/>
          <w:color w:val="000000" w:themeColor="text1"/>
        </w:rPr>
        <w:t>» /Май/</w:t>
      </w:r>
    </w:p>
    <w:p w:rsidR="006E4B70" w:rsidRPr="004D2D28" w:rsidRDefault="00963B14" w:rsidP="004D2D28">
      <w:pPr>
        <w:pStyle w:val="31"/>
        <w:numPr>
          <w:ilvl w:val="2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Анкетирование « </w:t>
      </w:r>
      <w:r w:rsidR="00033F72" w:rsidRPr="004D2D28">
        <w:rPr>
          <w:rFonts w:ascii="Times New Roman" w:hAnsi="Times New Roman" w:cs="Times New Roman"/>
          <w:color w:val="000000" w:themeColor="text1"/>
        </w:rPr>
        <w:t>Как мы читаем книги по искусству»  /Июль/</w:t>
      </w:r>
    </w:p>
    <w:p w:rsidR="00033F72" w:rsidRDefault="006E4B70" w:rsidP="004D2D28">
      <w:pPr>
        <w:pStyle w:val="31"/>
        <w:numPr>
          <w:ilvl w:val="2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lastRenderedPageBreak/>
        <w:t xml:space="preserve">Краеведческий </w:t>
      </w:r>
      <w:proofErr w:type="gramStart"/>
      <w:r w:rsidRPr="004D2D28">
        <w:rPr>
          <w:rFonts w:ascii="Times New Roman" w:hAnsi="Times New Roman" w:cs="Times New Roman"/>
          <w:color w:val="000000" w:themeColor="text1"/>
        </w:rPr>
        <w:t>вечер-памяти</w:t>
      </w:r>
      <w:proofErr w:type="gramEnd"/>
      <w:r w:rsidRPr="004D2D28">
        <w:rPr>
          <w:rFonts w:ascii="Times New Roman" w:hAnsi="Times New Roman" w:cs="Times New Roman"/>
          <w:color w:val="000000" w:themeColor="text1"/>
        </w:rPr>
        <w:t xml:space="preserve"> «Константин Воробьёв – солдат войны и прозы» (100 лет  со </w:t>
      </w:r>
      <w:proofErr w:type="spellStart"/>
      <w:r w:rsidRPr="004D2D28">
        <w:rPr>
          <w:rFonts w:ascii="Times New Roman" w:hAnsi="Times New Roman" w:cs="Times New Roman"/>
          <w:color w:val="000000" w:themeColor="text1"/>
        </w:rPr>
        <w:t>д.р</w:t>
      </w:r>
      <w:proofErr w:type="spellEnd"/>
      <w:r w:rsidRPr="004D2D2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D2D28">
        <w:rPr>
          <w:rFonts w:ascii="Times New Roman" w:hAnsi="Times New Roman" w:cs="Times New Roman"/>
          <w:color w:val="000000" w:themeColor="text1"/>
        </w:rPr>
        <w:t>К.Воробьёва</w:t>
      </w:r>
      <w:proofErr w:type="spellEnd"/>
      <w:r w:rsidRPr="004D2D28">
        <w:rPr>
          <w:rFonts w:ascii="Times New Roman" w:hAnsi="Times New Roman" w:cs="Times New Roman"/>
          <w:color w:val="000000" w:themeColor="text1"/>
        </w:rPr>
        <w:t xml:space="preserve">) </w:t>
      </w:r>
      <w:r w:rsidR="007C7BB8" w:rsidRPr="004D2D28">
        <w:rPr>
          <w:rFonts w:ascii="Times New Roman" w:hAnsi="Times New Roman" w:cs="Times New Roman"/>
          <w:color w:val="000000" w:themeColor="text1"/>
        </w:rPr>
        <w:t>/Сентябрь</w:t>
      </w:r>
      <w:r w:rsidR="00033F72" w:rsidRPr="004D2D28">
        <w:rPr>
          <w:rFonts w:ascii="Times New Roman" w:hAnsi="Times New Roman" w:cs="Times New Roman"/>
          <w:color w:val="000000" w:themeColor="text1"/>
        </w:rPr>
        <w:t xml:space="preserve">/ </w:t>
      </w:r>
    </w:p>
    <w:p w:rsidR="00103230" w:rsidRPr="004C6843" w:rsidRDefault="00103230" w:rsidP="004C6843">
      <w:pPr>
        <w:pStyle w:val="31"/>
        <w:numPr>
          <w:ilvl w:val="2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4C6843">
        <w:rPr>
          <w:rFonts w:ascii="Times New Roman" w:hAnsi="Times New Roman" w:cs="Times New Roman"/>
          <w:color w:val="000000" w:themeColor="text1"/>
        </w:rPr>
        <w:t>Социологическое исследование «</w:t>
      </w:r>
      <w:r w:rsidRPr="004C6843">
        <w:rPr>
          <w:rFonts w:ascii="Times New Roman" w:hAnsi="Times New Roman" w:cs="Times New Roman"/>
          <w:color w:val="000000" w:themeColor="text1"/>
          <w:shd w:val="clear" w:color="auto" w:fill="FFFFFF"/>
        </w:rPr>
        <w:t>Роль библиотеки в жизни современного села»</w:t>
      </w:r>
      <w:r w:rsidR="007C7BB8" w:rsidRPr="004C684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/Ок</w:t>
      </w:r>
      <w:r w:rsidRPr="004C6843">
        <w:rPr>
          <w:rFonts w:ascii="Times New Roman" w:hAnsi="Times New Roman" w:cs="Times New Roman"/>
          <w:color w:val="000000" w:themeColor="text1"/>
          <w:shd w:val="clear" w:color="auto" w:fill="FFFFFF"/>
        </w:rPr>
        <w:t>тябрь/</w:t>
      </w:r>
    </w:p>
    <w:p w:rsidR="00033F72" w:rsidRPr="004C6843" w:rsidRDefault="00033F72" w:rsidP="004D2D28">
      <w:pPr>
        <w:ind w:firstLine="709"/>
        <w:contextualSpacing/>
        <w:jc w:val="both"/>
        <w:rPr>
          <w:color w:val="000000" w:themeColor="text1"/>
        </w:rPr>
      </w:pPr>
    </w:p>
    <w:p w:rsidR="00033F72" w:rsidRPr="004D2D28" w:rsidRDefault="00C25A7C" w:rsidP="004D2D28">
      <w:pPr>
        <w:ind w:firstLine="709"/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>В 2019</w:t>
      </w:r>
      <w:r w:rsidR="00033F72" w:rsidRPr="004D2D28">
        <w:rPr>
          <w:color w:val="000000" w:themeColor="text1"/>
        </w:rPr>
        <w:t xml:space="preserve"> году библиотеки Обоянского района будут работать по районной целевой программе «Развитие культуры в Обоянском районе Курской области на 2017-2019 </w:t>
      </w:r>
      <w:proofErr w:type="spellStart"/>
      <w:r w:rsidR="00033F72" w:rsidRPr="004D2D28">
        <w:rPr>
          <w:color w:val="000000" w:themeColor="text1"/>
        </w:rPr>
        <w:t>г.</w:t>
      </w:r>
      <w:proofErr w:type="gramStart"/>
      <w:r w:rsidR="00033F72" w:rsidRPr="004D2D28">
        <w:rPr>
          <w:color w:val="000000" w:themeColor="text1"/>
        </w:rPr>
        <w:t>г</w:t>
      </w:r>
      <w:proofErr w:type="spellEnd"/>
      <w:proofErr w:type="gramEnd"/>
      <w:r w:rsidR="00033F72" w:rsidRPr="004D2D28">
        <w:rPr>
          <w:color w:val="000000" w:themeColor="text1"/>
        </w:rPr>
        <w:t>.».</w:t>
      </w:r>
    </w:p>
    <w:p w:rsidR="00033F72" w:rsidRPr="004D2D28" w:rsidRDefault="00033F72" w:rsidP="004D2D28">
      <w:pPr>
        <w:ind w:firstLine="709"/>
        <w:contextualSpacing/>
        <w:jc w:val="both"/>
        <w:rPr>
          <w:color w:val="000000" w:themeColor="text1"/>
        </w:rPr>
      </w:pPr>
    </w:p>
    <w:p w:rsidR="00033F72" w:rsidRPr="004D2D28" w:rsidRDefault="00033F72" w:rsidP="004D2D28">
      <w:pPr>
        <w:ind w:left="360"/>
        <w:jc w:val="center"/>
        <w:rPr>
          <w:b/>
          <w:color w:val="000000" w:themeColor="text1"/>
        </w:rPr>
      </w:pPr>
      <w:r w:rsidRPr="004D2D28">
        <w:rPr>
          <w:b/>
          <w:color w:val="000000" w:themeColor="text1"/>
        </w:rPr>
        <w:t>Индивидуальная работа</w:t>
      </w:r>
    </w:p>
    <w:p w:rsidR="003869C1" w:rsidRPr="004D2D28" w:rsidRDefault="003869C1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>Индивидуальное обслуживание читателей – это деятельность работников библиотек по удовлетворению запросов читателей, консультирование при самостоятельном выборе книг</w:t>
      </w:r>
      <w:r w:rsidR="00751DC0" w:rsidRPr="004D2D28">
        <w:rPr>
          <w:color w:val="000000" w:themeColor="text1"/>
        </w:rPr>
        <w:t>.</w:t>
      </w:r>
      <w:r w:rsidRPr="004D2D28">
        <w:rPr>
          <w:color w:val="000000" w:themeColor="text1"/>
        </w:rPr>
        <w:t xml:space="preserve"> </w:t>
      </w:r>
      <w:r w:rsidR="002A3D3B" w:rsidRPr="004D2D28">
        <w:rPr>
          <w:color w:val="000000" w:themeColor="text1"/>
        </w:rPr>
        <w:t xml:space="preserve"> </w:t>
      </w:r>
    </w:p>
    <w:p w:rsidR="00C25A7C" w:rsidRPr="004D2D28" w:rsidRDefault="00C25A7C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          Для повышения </w:t>
      </w:r>
      <w:proofErr w:type="gramStart"/>
      <w:r w:rsidRPr="004D2D28">
        <w:rPr>
          <w:color w:val="000000" w:themeColor="text1"/>
        </w:rPr>
        <w:t>качества индивидуального обслуживания читателей библиотеки района</w:t>
      </w:r>
      <w:proofErr w:type="gramEnd"/>
      <w:r w:rsidRPr="004D2D28">
        <w:rPr>
          <w:color w:val="000000" w:themeColor="text1"/>
        </w:rPr>
        <w:t xml:space="preserve">  ставят перед собой такие задачи:</w:t>
      </w:r>
    </w:p>
    <w:p w:rsidR="00C25A7C" w:rsidRPr="004D2D28" w:rsidRDefault="00C25A7C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 - помочь читателям  в определении тематики чтения, выборе конкретной книги,</w:t>
      </w:r>
    </w:p>
    <w:p w:rsidR="00C25A7C" w:rsidRPr="004D2D28" w:rsidRDefault="00C25A7C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>- проводить мероприятия с целью определения и формирования читательских интересов,</w:t>
      </w:r>
    </w:p>
    <w:p w:rsidR="00C25A7C" w:rsidRPr="004D2D28" w:rsidRDefault="00C25A7C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>- знать индивидуальные и возрастные особенности читателей.</w:t>
      </w:r>
    </w:p>
    <w:p w:rsidR="00C25A7C" w:rsidRPr="004D2D28" w:rsidRDefault="00C25A7C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         Индивидуальная работа с читателями будет  вестись  с учетом личностных особенностей каждого читателя: взрослые, молодёжь, социально не защищённые слои населения.</w:t>
      </w:r>
    </w:p>
    <w:p w:rsidR="00C25A7C" w:rsidRPr="004D2D28" w:rsidRDefault="00C25A7C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 </w:t>
      </w:r>
    </w:p>
    <w:p w:rsidR="00033F72" w:rsidRPr="004D2D28" w:rsidRDefault="00033F72" w:rsidP="004D2D28">
      <w:pPr>
        <w:ind w:firstLine="708"/>
        <w:jc w:val="both"/>
        <w:rPr>
          <w:color w:val="000000" w:themeColor="text1"/>
        </w:rPr>
      </w:pPr>
      <w:r w:rsidRPr="004D2D28">
        <w:rPr>
          <w:color w:val="000000" w:themeColor="text1"/>
        </w:rPr>
        <w:t>В текущем году библиотеки района планируют изучать читательские интересы, особенности чтения различных возрастных групп через анкети</w:t>
      </w:r>
      <w:r w:rsidR="00C25A7C" w:rsidRPr="004D2D28">
        <w:rPr>
          <w:color w:val="000000" w:themeColor="text1"/>
        </w:rPr>
        <w:t xml:space="preserve">рование </w:t>
      </w:r>
      <w:r w:rsidR="004D4F4D" w:rsidRPr="004D2D28">
        <w:rPr>
          <w:color w:val="000000" w:themeColor="text1"/>
        </w:rPr>
        <w:t xml:space="preserve">«Библиотека, книга, читатель в век технологий. Ваше видение» /МБ/, </w:t>
      </w:r>
      <w:r w:rsidR="00C25A7C" w:rsidRPr="004D2D28">
        <w:rPr>
          <w:color w:val="000000" w:themeColor="text1"/>
        </w:rPr>
        <w:t>«Мои читательские предпочтения» /Филат</w:t>
      </w:r>
      <w:r w:rsidRPr="004D2D28">
        <w:rPr>
          <w:color w:val="000000" w:themeColor="text1"/>
        </w:rPr>
        <w:t xml:space="preserve">овская/, </w:t>
      </w:r>
      <w:r w:rsidR="00306DA1" w:rsidRPr="004D2D28">
        <w:rPr>
          <w:color w:val="000000" w:themeColor="text1"/>
        </w:rPr>
        <w:t>«Новое поколение выбирает…Книгу</w:t>
      </w:r>
      <w:r w:rsidRPr="004D2D28">
        <w:rPr>
          <w:color w:val="000000" w:themeColor="text1"/>
        </w:rPr>
        <w:t>»</w:t>
      </w:r>
      <w:r w:rsidR="00306DA1" w:rsidRPr="004D2D28">
        <w:rPr>
          <w:color w:val="000000" w:themeColor="text1"/>
        </w:rPr>
        <w:t xml:space="preserve"> /Афанасьев</w:t>
      </w:r>
      <w:r w:rsidRPr="004D2D28">
        <w:rPr>
          <w:color w:val="000000" w:themeColor="text1"/>
        </w:rPr>
        <w:t>ская/</w:t>
      </w:r>
      <w:r w:rsidR="002A3D3B" w:rsidRPr="004D2D28">
        <w:rPr>
          <w:color w:val="000000" w:themeColor="text1"/>
        </w:rPr>
        <w:t>,  «Путешествие по страницам книг» /Картамыше</w:t>
      </w:r>
      <w:r w:rsidR="00306DA1" w:rsidRPr="004D2D28">
        <w:rPr>
          <w:color w:val="000000" w:themeColor="text1"/>
        </w:rPr>
        <w:t>вская/</w:t>
      </w:r>
      <w:r w:rsidR="0023452E" w:rsidRPr="004D2D28">
        <w:rPr>
          <w:color w:val="000000" w:themeColor="text1"/>
        </w:rPr>
        <w:t>, «Библиотека глазами пользователей» /Чекмарёвская/</w:t>
      </w:r>
      <w:r w:rsidRPr="004D2D28">
        <w:rPr>
          <w:color w:val="000000" w:themeColor="text1"/>
        </w:rPr>
        <w:t>.</w:t>
      </w:r>
    </w:p>
    <w:p w:rsidR="00033F72" w:rsidRPr="004D2D28" w:rsidRDefault="00033F72" w:rsidP="004D2D28">
      <w:pPr>
        <w:jc w:val="both"/>
        <w:rPr>
          <w:color w:val="000000" w:themeColor="text1"/>
        </w:rPr>
      </w:pPr>
      <w:r w:rsidRPr="004D2D28">
        <w:rPr>
          <w:color w:val="000000" w:themeColor="text1"/>
        </w:rPr>
        <w:tab/>
        <w:t>Проводить социологические опросы, иссл</w:t>
      </w:r>
      <w:r w:rsidR="00306DA1" w:rsidRPr="004D2D28">
        <w:rPr>
          <w:color w:val="000000" w:themeColor="text1"/>
        </w:rPr>
        <w:t>едования  «Что для вас библиотека?» /Косиновская/</w:t>
      </w:r>
      <w:r w:rsidR="00C25A7C" w:rsidRPr="004D2D28">
        <w:rPr>
          <w:color w:val="000000" w:themeColor="text1"/>
        </w:rPr>
        <w:t>, «Что  даёт вам чтение?</w:t>
      </w:r>
      <w:r w:rsidRPr="004D2D28">
        <w:rPr>
          <w:color w:val="000000" w:themeColor="text1"/>
        </w:rPr>
        <w:t>» /МКУК «Библиотека г</w:t>
      </w:r>
      <w:r w:rsidR="0057777B" w:rsidRPr="004D2D28">
        <w:rPr>
          <w:color w:val="000000" w:themeColor="text1"/>
        </w:rPr>
        <w:t>орода Обояни»/, «Библиотека – это…» /</w:t>
      </w:r>
      <w:proofErr w:type="spellStart"/>
      <w:r w:rsidR="0057777B" w:rsidRPr="004D2D28">
        <w:rPr>
          <w:color w:val="000000" w:themeColor="text1"/>
        </w:rPr>
        <w:t>Полук</w:t>
      </w:r>
      <w:r w:rsidRPr="004D2D28">
        <w:rPr>
          <w:color w:val="000000" w:themeColor="text1"/>
        </w:rPr>
        <w:t>отельниковская</w:t>
      </w:r>
      <w:proofErr w:type="spellEnd"/>
      <w:r w:rsidRPr="004D2D28">
        <w:rPr>
          <w:color w:val="000000" w:themeColor="text1"/>
        </w:rPr>
        <w:t xml:space="preserve">/ </w:t>
      </w:r>
      <w:r w:rsidR="00817452" w:rsidRPr="004D2D28">
        <w:rPr>
          <w:color w:val="000000" w:themeColor="text1"/>
        </w:rPr>
        <w:t xml:space="preserve">, «Я читаю…» /филиал Библиотеки </w:t>
      </w:r>
      <w:proofErr w:type="spellStart"/>
      <w:r w:rsidR="00817452" w:rsidRPr="004D2D28">
        <w:rPr>
          <w:color w:val="000000" w:themeColor="text1"/>
        </w:rPr>
        <w:t>г</w:t>
      </w:r>
      <w:proofErr w:type="gramStart"/>
      <w:r w:rsidR="00817452" w:rsidRPr="004D2D28">
        <w:rPr>
          <w:color w:val="000000" w:themeColor="text1"/>
        </w:rPr>
        <w:t>.О</w:t>
      </w:r>
      <w:proofErr w:type="gramEnd"/>
      <w:r w:rsidR="00817452" w:rsidRPr="004D2D28">
        <w:rPr>
          <w:color w:val="000000" w:themeColor="text1"/>
        </w:rPr>
        <w:t>бояни</w:t>
      </w:r>
      <w:proofErr w:type="spellEnd"/>
      <w:r w:rsidR="00817452" w:rsidRPr="004D2D28">
        <w:rPr>
          <w:color w:val="000000" w:themeColor="text1"/>
        </w:rPr>
        <w:t xml:space="preserve">/ </w:t>
      </w:r>
      <w:r w:rsidRPr="004D2D28">
        <w:rPr>
          <w:color w:val="000000" w:themeColor="text1"/>
        </w:rPr>
        <w:t>у таких групп пользователей, как студенты высших и средних учебных заведений, специалистов и др. Анализировать читательские формуляры, составлять индивидуальные списки лите</w:t>
      </w:r>
      <w:r w:rsidR="00533179" w:rsidRPr="004D2D28">
        <w:rPr>
          <w:color w:val="000000" w:themeColor="text1"/>
        </w:rPr>
        <w:t>ратуры «Галерея книжных новинок», «Я живу на земле Курской</w:t>
      </w:r>
      <w:r w:rsidRPr="004D2D28">
        <w:rPr>
          <w:color w:val="000000" w:themeColor="text1"/>
        </w:rPr>
        <w:t xml:space="preserve">», </w:t>
      </w:r>
      <w:r w:rsidR="009C200B" w:rsidRPr="004D2D28">
        <w:rPr>
          <w:color w:val="000000" w:themeColor="text1"/>
        </w:rPr>
        <w:t>«Писатели и поэты о Великой Отечественной войне</w:t>
      </w:r>
      <w:r w:rsidR="004D4F4D" w:rsidRPr="004D2D28">
        <w:rPr>
          <w:color w:val="000000" w:themeColor="text1"/>
        </w:rPr>
        <w:t xml:space="preserve">», </w:t>
      </w:r>
      <w:r w:rsidR="0084715D" w:rsidRPr="004D2D28">
        <w:rPr>
          <w:color w:val="000000" w:themeColor="text1"/>
        </w:rPr>
        <w:t xml:space="preserve">«Чтение нового поколения», «Читайте. Мыслите. Рассуждайте». </w:t>
      </w:r>
    </w:p>
    <w:p w:rsidR="00033F72" w:rsidRPr="004D2D28" w:rsidRDefault="00033F72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 xml:space="preserve">Продолжить изучение читательских интересов различных групп читателей и  читательского спроса. В связи с этим  провести  анализ </w:t>
      </w:r>
      <w:r w:rsidRPr="004D2D28">
        <w:rPr>
          <w:color w:val="000000" w:themeColor="text1"/>
        </w:rPr>
        <w:lastRenderedPageBreak/>
        <w:t>читательских формуляро</w:t>
      </w:r>
      <w:r w:rsidR="00276287" w:rsidRPr="004D2D28">
        <w:rPr>
          <w:color w:val="000000" w:themeColor="text1"/>
        </w:rPr>
        <w:t xml:space="preserve">в следующих групп: </w:t>
      </w:r>
      <w:r w:rsidR="0084715D" w:rsidRPr="004D2D28">
        <w:rPr>
          <w:color w:val="000000" w:themeColor="text1"/>
        </w:rPr>
        <w:t>служащих, работников сельского хозяйства рабочих, ИТР, учащихся средних специальных заведений.</w:t>
      </w:r>
    </w:p>
    <w:p w:rsidR="00033F72" w:rsidRPr="004D2D28" w:rsidRDefault="00033F72" w:rsidP="004D2D28">
      <w:pPr>
        <w:rPr>
          <w:rStyle w:val="FontStyle19"/>
          <w:b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jc w:val="center"/>
        <w:rPr>
          <w:rStyle w:val="FontStyle19"/>
          <w:color w:val="000000" w:themeColor="text1"/>
          <w:sz w:val="28"/>
          <w:szCs w:val="28"/>
        </w:rPr>
      </w:pPr>
      <w:r w:rsidRPr="004D2D28">
        <w:rPr>
          <w:rStyle w:val="FontStyle19"/>
          <w:b/>
          <w:color w:val="000000" w:themeColor="text1"/>
          <w:sz w:val="28"/>
          <w:szCs w:val="28"/>
        </w:rPr>
        <w:t xml:space="preserve">Организация </w:t>
      </w:r>
      <w:proofErr w:type="spellStart"/>
      <w:r w:rsidRPr="004D2D28">
        <w:rPr>
          <w:rStyle w:val="FontStyle19"/>
          <w:b/>
          <w:color w:val="000000" w:themeColor="text1"/>
          <w:sz w:val="28"/>
          <w:szCs w:val="28"/>
        </w:rPr>
        <w:t>внестационарного</w:t>
      </w:r>
      <w:proofErr w:type="spellEnd"/>
      <w:r w:rsidRPr="004D2D28">
        <w:rPr>
          <w:rStyle w:val="FontStyle19"/>
          <w:b/>
          <w:color w:val="000000" w:themeColor="text1"/>
          <w:sz w:val="28"/>
          <w:szCs w:val="28"/>
        </w:rPr>
        <w:t xml:space="preserve"> обслуживания.</w:t>
      </w:r>
    </w:p>
    <w:p w:rsidR="00033F72" w:rsidRPr="004D2D28" w:rsidRDefault="00033F72" w:rsidP="004D2D28">
      <w:pPr>
        <w:jc w:val="center"/>
        <w:rPr>
          <w:rStyle w:val="FontStyle19"/>
          <w:b/>
          <w:color w:val="000000" w:themeColor="text1"/>
          <w:sz w:val="28"/>
          <w:szCs w:val="28"/>
        </w:rPr>
      </w:pPr>
      <w:r w:rsidRPr="004D2D28">
        <w:rPr>
          <w:rStyle w:val="FontStyle19"/>
          <w:b/>
          <w:color w:val="000000" w:themeColor="text1"/>
          <w:sz w:val="28"/>
          <w:szCs w:val="28"/>
        </w:rPr>
        <w:t>Развитие МБА.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rStyle w:val="FontStyle19"/>
          <w:color w:val="000000" w:themeColor="text1"/>
          <w:sz w:val="28"/>
          <w:szCs w:val="28"/>
        </w:rPr>
        <w:tab/>
      </w:r>
      <w:r w:rsidRPr="004D2D28">
        <w:rPr>
          <w:rStyle w:val="FontStyle19"/>
          <w:color w:val="000000" w:themeColor="text1"/>
          <w:sz w:val="28"/>
          <w:szCs w:val="28"/>
        </w:rPr>
        <w:tab/>
      </w:r>
      <w:r w:rsidRPr="004D2D28">
        <w:rPr>
          <w:color w:val="000000" w:themeColor="text1"/>
        </w:rPr>
        <w:tab/>
        <w:t xml:space="preserve"> </w:t>
      </w:r>
    </w:p>
    <w:p w:rsidR="00033F72" w:rsidRPr="004D2D28" w:rsidRDefault="00033F72" w:rsidP="004D2D28">
      <w:pPr>
        <w:ind w:firstLine="708"/>
        <w:rPr>
          <w:color w:val="000000" w:themeColor="text1"/>
        </w:rPr>
      </w:pPr>
      <w:proofErr w:type="spellStart"/>
      <w:r w:rsidRPr="004D2D28">
        <w:rPr>
          <w:color w:val="000000" w:themeColor="text1"/>
        </w:rPr>
        <w:t>Внестационарное</w:t>
      </w:r>
      <w:proofErr w:type="spellEnd"/>
      <w:r w:rsidRPr="004D2D28">
        <w:rPr>
          <w:color w:val="000000" w:themeColor="text1"/>
        </w:rPr>
        <w:t xml:space="preserve"> библиотечное обслуживание в Обоянском районе осуществляется  библиотечными пунктами (передвижками), </w:t>
      </w:r>
      <w:proofErr w:type="spellStart"/>
      <w:r w:rsidRPr="004D2D28">
        <w:rPr>
          <w:color w:val="000000" w:themeColor="text1"/>
        </w:rPr>
        <w:t>книгоношеством</w:t>
      </w:r>
      <w:proofErr w:type="spellEnd"/>
      <w:r w:rsidRPr="004D2D28">
        <w:rPr>
          <w:color w:val="000000" w:themeColor="text1"/>
        </w:rPr>
        <w:t xml:space="preserve"> (доставка книг на дом). </w:t>
      </w:r>
      <w:proofErr w:type="spellStart"/>
      <w:r w:rsidRPr="004D2D28">
        <w:rPr>
          <w:color w:val="000000" w:themeColor="text1"/>
        </w:rPr>
        <w:t>Внестационарное</w:t>
      </w:r>
      <w:proofErr w:type="spellEnd"/>
      <w:r w:rsidRPr="004D2D28">
        <w:rPr>
          <w:color w:val="000000" w:themeColor="text1"/>
        </w:rPr>
        <w:t xml:space="preserve"> обслуживание выполняет важную социальную роль – позволяет получить основные библиотечные услуги тем, кто не имеет возможности (в связи с отдаленностью проживания от библиотеки, по состоянию здоровья или в силу специфики работы) посещать стационарную библиотеку. На территории Обоянского района осуществляют работу 28 передвижек.</w:t>
      </w:r>
    </w:p>
    <w:p w:rsidR="00033F72" w:rsidRPr="004D2D28" w:rsidRDefault="00033F72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 xml:space="preserve">Нестационарное библиотечное обслуживание расширяет круг пользователей библиотеки, повышает доступность библиотечных фондов. </w:t>
      </w:r>
    </w:p>
    <w:p w:rsidR="00033F72" w:rsidRPr="004D2D28" w:rsidRDefault="00033F72" w:rsidP="004D2D28">
      <w:pPr>
        <w:ind w:firstLine="708"/>
        <w:rPr>
          <w:color w:val="000000" w:themeColor="text1"/>
        </w:rPr>
      </w:pPr>
    </w:p>
    <w:p w:rsidR="00033F72" w:rsidRPr="004D2D28" w:rsidRDefault="00033F72" w:rsidP="004D2D28">
      <w:pPr>
        <w:ind w:firstLine="708"/>
        <w:rPr>
          <w:color w:val="000000" w:themeColor="text1"/>
        </w:rPr>
      </w:pPr>
      <w:r w:rsidRPr="004D2D28">
        <w:rPr>
          <w:b/>
          <w:bCs/>
          <w:color w:val="000000" w:themeColor="text1"/>
          <w:shd w:val="clear" w:color="auto" w:fill="FFFFFF"/>
        </w:rPr>
        <w:t>Межбиблиотечный абонемент</w:t>
      </w:r>
      <w:r w:rsidRPr="004D2D28">
        <w:rPr>
          <w:color w:val="000000" w:themeColor="text1"/>
          <w:shd w:val="clear" w:color="auto" w:fill="FFFFFF"/>
        </w:rPr>
        <w:t>  — форма </w:t>
      </w:r>
      <w:hyperlink r:id="rId9" w:tooltip="Библиотека" w:history="1">
        <w:r w:rsidRPr="004D2D28">
          <w:rPr>
            <w:rStyle w:val="af0"/>
            <w:color w:val="000000" w:themeColor="text1"/>
            <w:u w:val="none"/>
            <w:shd w:val="clear" w:color="auto" w:fill="FFFFFF"/>
          </w:rPr>
          <w:t>библиотечного обслуживания</w:t>
        </w:r>
      </w:hyperlink>
      <w:r w:rsidRPr="004D2D28">
        <w:rPr>
          <w:color w:val="000000" w:themeColor="text1"/>
          <w:shd w:val="clear" w:color="auto" w:fill="FFFFFF"/>
        </w:rPr>
        <w:t>, предоставляющая читателям («абонентам») одной библиотеки возможность использования книжных фондов других библиотек, при их отсутствии в данном фонде.</w:t>
      </w:r>
      <w:r w:rsidRPr="004D2D28">
        <w:rPr>
          <w:color w:val="000000" w:themeColor="text1"/>
        </w:rPr>
        <w:t xml:space="preserve"> </w:t>
      </w:r>
      <w:r w:rsidRPr="004D2D28">
        <w:rPr>
          <w:color w:val="000000" w:themeColor="text1"/>
          <w:shd w:val="clear" w:color="auto" w:fill="FFFFFF"/>
        </w:rPr>
        <w:t>Расширение тематики потребностей пользователей библиотек, уменьшение поступления новых книг, резко повышают сегодня роль межбиблиотечного абонемента.</w:t>
      </w:r>
      <w:r w:rsidRPr="004D2D28">
        <w:rPr>
          <w:color w:val="000000" w:themeColor="text1"/>
        </w:rPr>
        <w:t xml:space="preserve"> Поэтому услуги МБА в библиотеках района востребованы.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ab/>
        <w:t xml:space="preserve">Библиотеки нашего района в основном будут обмениваются литературой со школьными библиотеками (сельские), МКУК «Библиотека города Обояни», филиалом «Библиотека г. Обояни»,  библиотеками учебных заведений </w:t>
      </w:r>
      <w:proofErr w:type="spellStart"/>
      <w:r w:rsidRPr="004D2D28">
        <w:rPr>
          <w:color w:val="000000" w:themeColor="text1"/>
        </w:rPr>
        <w:t>г</w:t>
      </w:r>
      <w:proofErr w:type="gramStart"/>
      <w:r w:rsidRPr="004D2D28">
        <w:rPr>
          <w:color w:val="000000" w:themeColor="text1"/>
        </w:rPr>
        <w:t>.О</w:t>
      </w:r>
      <w:proofErr w:type="gramEnd"/>
      <w:r w:rsidRPr="004D2D28">
        <w:rPr>
          <w:color w:val="000000" w:themeColor="text1"/>
        </w:rPr>
        <w:t>бояни</w:t>
      </w:r>
      <w:proofErr w:type="spellEnd"/>
      <w:r w:rsidRPr="004D2D28">
        <w:rPr>
          <w:color w:val="000000" w:themeColor="text1"/>
        </w:rPr>
        <w:t xml:space="preserve">, чаще всего библиотечного колледжа.  </w:t>
      </w:r>
    </w:p>
    <w:p w:rsidR="00033F72" w:rsidRPr="004D2D28" w:rsidRDefault="00033F72" w:rsidP="004D2D28">
      <w:pPr>
        <w:rPr>
          <w:color w:val="000000" w:themeColor="text1"/>
        </w:rPr>
        <w:sectPr w:rsidR="00033F72" w:rsidRPr="004D2D28" w:rsidSect="00C25A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033F72" w:rsidRPr="004D2D28" w:rsidRDefault="00033F72" w:rsidP="004D2D28">
      <w:pPr>
        <w:pStyle w:val="21"/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2. ОРГАНИЗАЦИЯ БИБЛИОТЕЧНО-ИНФОРМАЦИОННОГО ОБСЛУЖИВАНИЯ НАСЕЛЕНИЯ</w:t>
      </w:r>
    </w:p>
    <w:p w:rsidR="00033F72" w:rsidRPr="004D2D28" w:rsidRDefault="00033F72" w:rsidP="004D2D28">
      <w:pPr>
        <w:ind w:firstLine="709"/>
        <w:jc w:val="both"/>
        <w:rPr>
          <w:i/>
          <w:color w:val="000000" w:themeColor="text1"/>
        </w:rPr>
      </w:pPr>
      <w:r w:rsidRPr="004D2D28">
        <w:rPr>
          <w:i/>
          <w:color w:val="000000" w:themeColor="text1"/>
        </w:rPr>
        <w:t xml:space="preserve">     2.1 </w:t>
      </w:r>
      <w:r w:rsidRPr="004D2D28">
        <w:rPr>
          <w:b/>
          <w:bCs/>
          <w:i/>
          <w:color w:val="000000" w:themeColor="text1"/>
        </w:rPr>
        <w:t>Библиотечная сеть. Состояние и структура</w:t>
      </w:r>
    </w:p>
    <w:p w:rsidR="00033F72" w:rsidRPr="004D2D28" w:rsidRDefault="00033F72" w:rsidP="004D2D28">
      <w:pPr>
        <w:ind w:firstLine="709"/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Сегодня библиотечная сеть Обоянского  района состоит из 2 юридических лиц с филиалами и выглядит следующим образом: главная библиотека района – МКУК «Межпоселенческая библиотека Обоянского  района» с филиалом  «Обоянская  центральная детская библиотека» и 33 сельских библиотеки-филиала,  МКУК «Библиотека города Обояни» с </w:t>
      </w:r>
      <w:r w:rsidR="00C61741" w:rsidRPr="004D2D28">
        <w:rPr>
          <w:color w:val="000000" w:themeColor="text1"/>
        </w:rPr>
        <w:t xml:space="preserve">городским </w:t>
      </w:r>
      <w:r w:rsidRPr="004D2D28">
        <w:rPr>
          <w:color w:val="000000" w:themeColor="text1"/>
        </w:rPr>
        <w:t xml:space="preserve">филиалом «Библиотека </w:t>
      </w:r>
      <w:proofErr w:type="spellStart"/>
      <w:r w:rsidRPr="004D2D28">
        <w:rPr>
          <w:color w:val="000000" w:themeColor="text1"/>
        </w:rPr>
        <w:t>г</w:t>
      </w:r>
      <w:proofErr w:type="gramStart"/>
      <w:r w:rsidRPr="004D2D28">
        <w:rPr>
          <w:color w:val="000000" w:themeColor="text1"/>
        </w:rPr>
        <w:t>.О</w:t>
      </w:r>
      <w:proofErr w:type="gramEnd"/>
      <w:r w:rsidRPr="004D2D28">
        <w:rPr>
          <w:color w:val="000000" w:themeColor="text1"/>
        </w:rPr>
        <w:t>бояни</w:t>
      </w:r>
      <w:proofErr w:type="spellEnd"/>
      <w:r w:rsidRPr="004D2D28">
        <w:rPr>
          <w:color w:val="000000" w:themeColor="text1"/>
        </w:rPr>
        <w:t xml:space="preserve">». </w:t>
      </w:r>
    </w:p>
    <w:p w:rsidR="00033F72" w:rsidRPr="004D2D28" w:rsidRDefault="00033F72" w:rsidP="004D2D28">
      <w:pPr>
        <w:ind w:firstLine="709"/>
        <w:jc w:val="both"/>
        <w:rPr>
          <w:color w:val="000000" w:themeColor="text1"/>
        </w:rPr>
      </w:pPr>
      <w:r w:rsidRPr="004D2D28">
        <w:rPr>
          <w:color w:val="000000" w:themeColor="text1"/>
        </w:rPr>
        <w:t>Охват населения б</w:t>
      </w:r>
      <w:r w:rsidR="00276287" w:rsidRPr="004D2D28">
        <w:rPr>
          <w:color w:val="000000" w:themeColor="text1"/>
        </w:rPr>
        <w:t>иблиотечным обслуживанием в 2019</w:t>
      </w:r>
      <w:r w:rsidR="007F550C">
        <w:rPr>
          <w:color w:val="000000" w:themeColor="text1"/>
        </w:rPr>
        <w:t xml:space="preserve"> году должен составить  72</w:t>
      </w:r>
      <w:r w:rsidRPr="004D2D28">
        <w:rPr>
          <w:color w:val="000000" w:themeColor="text1"/>
        </w:rPr>
        <w:t xml:space="preserve"> %.  В следующем году </w:t>
      </w:r>
      <w:r w:rsidR="006E4B70" w:rsidRPr="004D2D28">
        <w:rPr>
          <w:color w:val="000000" w:themeColor="text1"/>
        </w:rPr>
        <w:t>планируется закрытие Бегичевской сельской библиотеки-филиала</w:t>
      </w:r>
      <w:r w:rsidRPr="004D2D28">
        <w:rPr>
          <w:color w:val="000000" w:themeColor="text1"/>
        </w:rPr>
        <w:t>.</w:t>
      </w:r>
    </w:p>
    <w:p w:rsidR="00033F72" w:rsidRPr="004D2D28" w:rsidRDefault="00033F72" w:rsidP="004D2D28">
      <w:pPr>
        <w:ind w:firstLine="709"/>
        <w:jc w:val="both"/>
        <w:rPr>
          <w:color w:val="000000" w:themeColor="text1"/>
        </w:rPr>
      </w:pPr>
      <w:r w:rsidRPr="004D2D28">
        <w:rPr>
          <w:color w:val="000000" w:themeColor="text1"/>
        </w:rPr>
        <w:t>Для более качественного обслуживания населения района необходимо решить следующие задачи:</w:t>
      </w:r>
    </w:p>
    <w:p w:rsidR="00033F72" w:rsidRPr="004D2D28" w:rsidRDefault="00033F72" w:rsidP="004D2D28">
      <w:pPr>
        <w:numPr>
          <w:ilvl w:val="0"/>
          <w:numId w:val="10"/>
        </w:numPr>
        <w:rPr>
          <w:color w:val="000000" w:themeColor="text1"/>
        </w:rPr>
      </w:pPr>
      <w:r w:rsidRPr="004D2D28">
        <w:rPr>
          <w:color w:val="000000" w:themeColor="text1"/>
        </w:rPr>
        <w:t>Модернизировать МБ, ЦДБ</w:t>
      </w:r>
    </w:p>
    <w:p w:rsidR="00033F72" w:rsidRPr="004D2D28" w:rsidRDefault="00033F72" w:rsidP="004D2D28">
      <w:pPr>
        <w:numPr>
          <w:ilvl w:val="0"/>
          <w:numId w:val="10"/>
        </w:numPr>
        <w:rPr>
          <w:color w:val="000000" w:themeColor="text1"/>
        </w:rPr>
      </w:pPr>
      <w:r w:rsidRPr="004D2D28">
        <w:rPr>
          <w:color w:val="000000" w:themeColor="text1"/>
        </w:rPr>
        <w:t>Вывести на более качественный уровень работу    сектор краеведения, сектор милосердия, Центр правовой информации межпоселенческой библиотеки</w:t>
      </w:r>
    </w:p>
    <w:p w:rsidR="00033F72" w:rsidRPr="004D2D28" w:rsidRDefault="00033F72" w:rsidP="004D2D28">
      <w:pPr>
        <w:numPr>
          <w:ilvl w:val="0"/>
          <w:numId w:val="10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Активизировать  работу модельных библиотек </w:t>
      </w:r>
    </w:p>
    <w:p w:rsidR="00033F72" w:rsidRPr="004D2D28" w:rsidRDefault="00033F72" w:rsidP="004D2D28">
      <w:pPr>
        <w:numPr>
          <w:ilvl w:val="0"/>
          <w:numId w:val="10"/>
        </w:numPr>
        <w:rPr>
          <w:color w:val="000000" w:themeColor="text1"/>
        </w:rPr>
      </w:pPr>
      <w:r w:rsidRPr="004D2D28">
        <w:rPr>
          <w:color w:val="000000" w:themeColor="text1"/>
        </w:rPr>
        <w:t>Обеспечить работу в отдаленных  населенных пунктах района  - 28 пунктов выдачи (6 – МКУК «МБ»).</w:t>
      </w:r>
    </w:p>
    <w:p w:rsidR="00033F72" w:rsidRPr="004D2D28" w:rsidRDefault="00033F72" w:rsidP="004D2D28">
      <w:pPr>
        <w:numPr>
          <w:ilvl w:val="0"/>
          <w:numId w:val="10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Увеличить процент обслуживания  пожилых и инвалидов  книгой  на дому.      </w:t>
      </w:r>
    </w:p>
    <w:p w:rsidR="00033F72" w:rsidRPr="004D2D28" w:rsidRDefault="00033F72" w:rsidP="004D2D28">
      <w:pPr>
        <w:ind w:firstLine="708"/>
        <w:rPr>
          <w:b/>
          <w:i/>
          <w:caps/>
          <w:color w:val="000000" w:themeColor="text1"/>
        </w:rPr>
      </w:pPr>
    </w:p>
    <w:p w:rsidR="00033F72" w:rsidRPr="004D2D28" w:rsidRDefault="00033F72" w:rsidP="004D2D28">
      <w:pPr>
        <w:ind w:firstLine="708"/>
        <w:rPr>
          <w:b/>
          <w:i/>
          <w:caps/>
          <w:color w:val="000000" w:themeColor="text1"/>
        </w:rPr>
      </w:pPr>
      <w:r w:rsidRPr="004D2D28">
        <w:rPr>
          <w:b/>
          <w:i/>
          <w:caps/>
          <w:color w:val="000000" w:themeColor="text1"/>
        </w:rPr>
        <w:t>2.2 Работа центра правовой информации</w:t>
      </w:r>
      <w:r w:rsidRPr="004D2D28">
        <w:rPr>
          <w:color w:val="000000" w:themeColor="text1"/>
        </w:rPr>
        <w:t xml:space="preserve"> </w:t>
      </w:r>
    </w:p>
    <w:p w:rsidR="00902113" w:rsidRPr="004D2D28" w:rsidRDefault="00902113" w:rsidP="004D2D28">
      <w:pPr>
        <w:rPr>
          <w:color w:val="000000" w:themeColor="text1"/>
        </w:rPr>
      </w:pPr>
    </w:p>
    <w:p w:rsidR="00902113" w:rsidRPr="004D2D28" w:rsidRDefault="00902113" w:rsidP="004D2D28">
      <w:pPr>
        <w:pStyle w:val="a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 xml:space="preserve">      В соответствии с общественными приоритетами в деятельности библиотек Обоянского района появились новые направления и формы работы. Учитывая высокую социальную значимость повышения правовой культуры и уровня правосознания населения, библиотеки нашего района включились в процесс правовой информатизации общества. </w:t>
      </w:r>
    </w:p>
    <w:p w:rsidR="00902113" w:rsidRPr="004D2D28" w:rsidRDefault="00902113" w:rsidP="004D2D28">
      <w:pPr>
        <w:pStyle w:val="a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 xml:space="preserve">  Сегодня мы создаем условия для предоставления каждому гражданину свободного доступа к фондам правовых документов и оказываем социальную поддержку и правовую помощь слабо информированным, ущемленным в своих правах граждан. Главную роль в этом процессе играет Центр правовой информации при межпоселенческой библиотеке.</w:t>
      </w:r>
    </w:p>
    <w:p w:rsidR="00902113" w:rsidRPr="004D2D28" w:rsidRDefault="00902113" w:rsidP="004D2D28">
      <w:pPr>
        <w:pStyle w:val="a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1960"/>
        <w:gridCol w:w="1803"/>
      </w:tblGrid>
      <w:tr w:rsidR="00902113" w:rsidRPr="004D2D28" w:rsidTr="006E1106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color w:val="000000" w:themeColor="text1"/>
              </w:rPr>
              <w:t>Показатели деятельности ПЦПИ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2018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План на 2019</w:t>
            </w:r>
          </w:p>
        </w:tc>
      </w:tr>
      <w:tr w:rsidR="00902113" w:rsidRPr="004D2D28" w:rsidTr="006E1106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Число пользователей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450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450</w:t>
            </w:r>
          </w:p>
        </w:tc>
      </w:tr>
      <w:tr w:rsidR="00902113" w:rsidRPr="004D2D28" w:rsidTr="006E1106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Число посещений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3510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3515</w:t>
            </w:r>
          </w:p>
        </w:tc>
      </w:tr>
      <w:tr w:rsidR="00902113" w:rsidRPr="004D2D28" w:rsidTr="006E1106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 xml:space="preserve">Справок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891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895</w:t>
            </w:r>
          </w:p>
        </w:tc>
      </w:tr>
      <w:tr w:rsidR="00902113" w:rsidRPr="004D2D28" w:rsidTr="006E1106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rPr>
                <w:bCs/>
                <w:color w:val="000000" w:themeColor="text1"/>
              </w:rPr>
            </w:pPr>
            <w:proofErr w:type="spellStart"/>
            <w:r w:rsidRPr="004D2D28">
              <w:rPr>
                <w:bCs/>
                <w:color w:val="000000" w:themeColor="text1"/>
              </w:rPr>
              <w:t>Документовыдач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6795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13" w:rsidRPr="004D2D28" w:rsidRDefault="00902113" w:rsidP="004D2D28">
            <w:pPr>
              <w:ind w:right="567"/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6800</w:t>
            </w:r>
          </w:p>
        </w:tc>
      </w:tr>
    </w:tbl>
    <w:p w:rsidR="00902113" w:rsidRPr="004D2D28" w:rsidRDefault="00902113" w:rsidP="004D2D28">
      <w:pPr>
        <w:rPr>
          <w:color w:val="000000" w:themeColor="text1"/>
          <w:u w:val="single"/>
        </w:rPr>
      </w:pPr>
    </w:p>
    <w:p w:rsidR="00902113" w:rsidRPr="004D2D28" w:rsidRDefault="00902113" w:rsidP="004D2D28">
      <w:pPr>
        <w:rPr>
          <w:color w:val="000000" w:themeColor="text1"/>
          <w:u w:val="single"/>
        </w:rPr>
      </w:pPr>
      <w:r w:rsidRPr="004D2D28">
        <w:rPr>
          <w:color w:val="000000" w:themeColor="text1"/>
          <w:u w:val="single"/>
        </w:rPr>
        <w:t>В 2019 году планируется:</w:t>
      </w:r>
    </w:p>
    <w:p w:rsidR="00902113" w:rsidRPr="004D2D28" w:rsidRDefault="00902113" w:rsidP="004D2D28">
      <w:pPr>
        <w:pStyle w:val="a7"/>
        <w:numPr>
          <w:ilvl w:val="0"/>
          <w:numId w:val="4"/>
        </w:numPr>
        <w:ind w:left="928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>пополнение баз данных «Консультант плюс»;</w:t>
      </w:r>
    </w:p>
    <w:p w:rsidR="00902113" w:rsidRPr="004D2D28" w:rsidRDefault="00902113" w:rsidP="004D2D28">
      <w:pPr>
        <w:pStyle w:val="a7"/>
        <w:numPr>
          <w:ilvl w:val="0"/>
          <w:numId w:val="4"/>
        </w:numPr>
        <w:ind w:left="928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>пополнение СКС раздела 67 «Право. Юридические науки»;</w:t>
      </w:r>
    </w:p>
    <w:p w:rsidR="00902113" w:rsidRPr="004D2D28" w:rsidRDefault="00902113" w:rsidP="004D2D28">
      <w:pPr>
        <w:pStyle w:val="a7"/>
        <w:numPr>
          <w:ilvl w:val="0"/>
          <w:numId w:val="4"/>
        </w:numPr>
        <w:ind w:left="567" w:firstLine="1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 xml:space="preserve">   продолжить формировать в Центре книжный фонд и фонд периодики по вопросам права;</w:t>
      </w:r>
    </w:p>
    <w:p w:rsidR="00902113" w:rsidRPr="004D2D28" w:rsidRDefault="00902113" w:rsidP="004D2D28">
      <w:pPr>
        <w:pStyle w:val="a7"/>
        <w:numPr>
          <w:ilvl w:val="0"/>
          <w:numId w:val="4"/>
        </w:numPr>
        <w:ind w:left="567" w:firstLine="1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 xml:space="preserve"> продолжить обновлять стенд правовой информации: «В мире права и закона»;</w:t>
      </w:r>
    </w:p>
    <w:p w:rsidR="00902113" w:rsidRPr="004D2D28" w:rsidRDefault="00902113" w:rsidP="004D2D28">
      <w:pPr>
        <w:pStyle w:val="a7"/>
        <w:numPr>
          <w:ilvl w:val="0"/>
          <w:numId w:val="4"/>
        </w:numPr>
        <w:ind w:left="928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 xml:space="preserve">размещение информации на сайте библиотеки и на странице библиотеки </w:t>
      </w:r>
      <w:proofErr w:type="spellStart"/>
      <w:r w:rsidRPr="004D2D28">
        <w:rPr>
          <w:color w:val="000000" w:themeColor="text1"/>
          <w:sz w:val="28"/>
          <w:szCs w:val="28"/>
        </w:rPr>
        <w:t>ВКонтакте</w:t>
      </w:r>
      <w:proofErr w:type="spellEnd"/>
      <w:r w:rsidRPr="004D2D28">
        <w:rPr>
          <w:color w:val="000000" w:themeColor="text1"/>
          <w:sz w:val="28"/>
          <w:szCs w:val="28"/>
        </w:rPr>
        <w:t>;</w:t>
      </w:r>
    </w:p>
    <w:p w:rsidR="00902113" w:rsidRPr="004D2D28" w:rsidRDefault="00902113" w:rsidP="004D2D28">
      <w:pPr>
        <w:pStyle w:val="a7"/>
        <w:numPr>
          <w:ilvl w:val="0"/>
          <w:numId w:val="4"/>
        </w:numPr>
        <w:ind w:left="928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>провести семинар-практикум среди библиотекарей района: «Правовые ресурсы сети Интернет»;</w:t>
      </w:r>
    </w:p>
    <w:p w:rsidR="00902113" w:rsidRPr="004D2D28" w:rsidRDefault="00902113" w:rsidP="004D2D28">
      <w:pPr>
        <w:pStyle w:val="a7"/>
        <w:numPr>
          <w:ilvl w:val="0"/>
          <w:numId w:val="4"/>
        </w:numPr>
        <w:ind w:left="928"/>
        <w:rPr>
          <w:i/>
          <w:color w:val="000000" w:themeColor="text1"/>
          <w:sz w:val="28"/>
          <w:szCs w:val="28"/>
          <w:u w:val="single"/>
        </w:rPr>
      </w:pPr>
      <w:r w:rsidRPr="004D2D28">
        <w:rPr>
          <w:color w:val="000000" w:themeColor="text1"/>
          <w:sz w:val="28"/>
          <w:szCs w:val="28"/>
        </w:rPr>
        <w:t xml:space="preserve">провести </w:t>
      </w:r>
      <w:proofErr w:type="spellStart"/>
      <w:r w:rsidRPr="004D2D28">
        <w:rPr>
          <w:color w:val="000000" w:themeColor="text1"/>
          <w:sz w:val="28"/>
          <w:szCs w:val="28"/>
        </w:rPr>
        <w:t>библиокласс</w:t>
      </w:r>
      <w:proofErr w:type="spellEnd"/>
      <w:r w:rsidRPr="004D2D28">
        <w:rPr>
          <w:color w:val="000000" w:themeColor="text1"/>
          <w:sz w:val="28"/>
          <w:szCs w:val="28"/>
        </w:rPr>
        <w:t xml:space="preserve"> в Школе молодого библиотекаря: </w:t>
      </w:r>
    </w:p>
    <w:p w:rsidR="00902113" w:rsidRPr="004D2D28" w:rsidRDefault="00902113" w:rsidP="004D2D28">
      <w:pPr>
        <w:ind w:left="928"/>
        <w:rPr>
          <w:color w:val="000000" w:themeColor="text1"/>
        </w:rPr>
      </w:pPr>
      <w:r w:rsidRPr="004D2D28">
        <w:rPr>
          <w:color w:val="000000" w:themeColor="text1"/>
        </w:rPr>
        <w:t>«Информационная грамотность читателя и влияние библиотеки на ее формирование</w:t>
      </w:r>
    </w:p>
    <w:p w:rsidR="00902113" w:rsidRPr="004D2D28" w:rsidRDefault="00902113" w:rsidP="004D2D28">
      <w:pPr>
        <w:rPr>
          <w:color w:val="000000" w:themeColor="text1"/>
          <w:u w:val="single"/>
        </w:rPr>
      </w:pPr>
      <w:r w:rsidRPr="004D2D28">
        <w:rPr>
          <w:color w:val="000000" w:themeColor="text1"/>
          <w:u w:val="single"/>
        </w:rPr>
        <w:t xml:space="preserve">Провести: </w:t>
      </w:r>
    </w:p>
    <w:p w:rsidR="00902113" w:rsidRPr="004D2D28" w:rsidRDefault="00902113" w:rsidP="004D2D28">
      <w:pPr>
        <w:contextualSpacing/>
        <w:rPr>
          <w:color w:val="000000" w:themeColor="text1"/>
        </w:rPr>
      </w:pPr>
      <w:r w:rsidRPr="004D2D28">
        <w:rPr>
          <w:color w:val="000000" w:themeColor="text1"/>
        </w:rPr>
        <w:t>Информационные часы, консультации:</w:t>
      </w:r>
    </w:p>
    <w:p w:rsidR="00902113" w:rsidRPr="004D2D28" w:rsidRDefault="00902113" w:rsidP="004D2D28">
      <w:pPr>
        <w:numPr>
          <w:ilvl w:val="0"/>
          <w:numId w:val="19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>Права человека через библиотеку</w:t>
      </w:r>
    </w:p>
    <w:p w:rsidR="00902113" w:rsidRPr="004D2D28" w:rsidRDefault="00902113" w:rsidP="004D2D28">
      <w:pPr>
        <w:numPr>
          <w:ilvl w:val="0"/>
          <w:numId w:val="19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>Знать, чтобы не оступиться</w:t>
      </w:r>
    </w:p>
    <w:p w:rsidR="00902113" w:rsidRPr="004D2D28" w:rsidRDefault="00902113" w:rsidP="004D2D28">
      <w:pPr>
        <w:numPr>
          <w:ilvl w:val="0"/>
          <w:numId w:val="19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>Юристом можешь ты не быть, но знать права обязан</w:t>
      </w:r>
    </w:p>
    <w:p w:rsidR="00902113" w:rsidRPr="004D2D28" w:rsidRDefault="00902113" w:rsidP="004D2D28">
      <w:pPr>
        <w:numPr>
          <w:ilvl w:val="0"/>
          <w:numId w:val="19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>Азбука правового пространства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4D2D28">
        <w:rPr>
          <w:color w:val="000000" w:themeColor="text1"/>
        </w:rPr>
        <w:t>Правовой калейдоскоп: «От правил – к праву»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Урок практических навыков: «Решить Ваши проблемы поможет Консультант Плюс» 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Урок компьютерной грамотности: «Портал </w:t>
      </w:r>
      <w:proofErr w:type="spellStart"/>
      <w:r w:rsidRPr="004D2D28">
        <w:rPr>
          <w:color w:val="000000" w:themeColor="text1"/>
        </w:rPr>
        <w:t>госуслуг</w:t>
      </w:r>
      <w:proofErr w:type="spellEnd"/>
      <w:r w:rsidRPr="004D2D28">
        <w:rPr>
          <w:color w:val="000000" w:themeColor="text1"/>
        </w:rPr>
        <w:t xml:space="preserve"> – это быстро и просто»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4D2D28">
        <w:rPr>
          <w:color w:val="000000" w:themeColor="text1"/>
        </w:rPr>
        <w:t>Круглый стол для молодежи: «Молодежь, учись применять закон»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Правовой ориентир: </w:t>
      </w:r>
    </w:p>
    <w:p w:rsidR="00902113" w:rsidRPr="004D2D28" w:rsidRDefault="00902113" w:rsidP="004D2D28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 xml:space="preserve">Юридический ликбез </w:t>
      </w:r>
      <w:r w:rsidR="00D12564" w:rsidRPr="004D2D28">
        <w:rPr>
          <w:color w:val="000000" w:themeColor="text1"/>
          <w:sz w:val="28"/>
          <w:szCs w:val="28"/>
        </w:rPr>
        <w:t>–</w:t>
      </w:r>
      <w:r w:rsidRPr="004D2D28">
        <w:rPr>
          <w:color w:val="000000" w:themeColor="text1"/>
          <w:sz w:val="28"/>
          <w:szCs w:val="28"/>
        </w:rPr>
        <w:t xml:space="preserve"> семейная правовая азбука</w:t>
      </w:r>
    </w:p>
    <w:p w:rsidR="00902113" w:rsidRPr="004D2D28" w:rsidRDefault="00902113" w:rsidP="004D2D28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>«Я гражданин своей страны, а это значит…» (Ко Дню прав человека)</w:t>
      </w:r>
    </w:p>
    <w:p w:rsidR="00902113" w:rsidRPr="004D2D28" w:rsidRDefault="00902113" w:rsidP="004D2D28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D2D28">
        <w:rPr>
          <w:color w:val="000000" w:themeColor="text1"/>
          <w:sz w:val="28"/>
          <w:szCs w:val="28"/>
        </w:rPr>
        <w:t>«Главная книга страны» (ко Дню Конституции)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4D2D28">
        <w:rPr>
          <w:color w:val="000000" w:themeColor="text1"/>
        </w:rPr>
        <w:t>Конституционный урок: «В чести и силе та держава, где правит здравый ум и право…»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4D2D28">
        <w:rPr>
          <w:color w:val="000000" w:themeColor="text1"/>
        </w:rPr>
        <w:t>Правовая консультация: «Ваш юридический консультант: периодические издания – пенсионерам»</w:t>
      </w:r>
    </w:p>
    <w:p w:rsidR="00902113" w:rsidRPr="004D2D28" w:rsidRDefault="00902113" w:rsidP="004D2D28">
      <w:pPr>
        <w:autoSpaceDE w:val="0"/>
        <w:autoSpaceDN w:val="0"/>
        <w:adjustRightInd w:val="0"/>
        <w:contextualSpacing/>
        <w:rPr>
          <w:rFonts w:eastAsia="Calibri"/>
          <w:color w:val="000000" w:themeColor="text1"/>
        </w:rPr>
      </w:pPr>
      <w:r w:rsidRPr="004D2D28">
        <w:rPr>
          <w:color w:val="000000" w:themeColor="text1"/>
        </w:rPr>
        <w:t>Выставки:</w:t>
      </w:r>
    </w:p>
    <w:p w:rsidR="00902113" w:rsidRPr="004D2D28" w:rsidRDefault="00902113" w:rsidP="004D2D28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outlineLvl w:val="0"/>
        <w:rPr>
          <w:color w:val="000000" w:themeColor="text1"/>
        </w:rPr>
      </w:pPr>
      <w:r w:rsidRPr="004D2D28">
        <w:rPr>
          <w:color w:val="000000" w:themeColor="text1"/>
        </w:rPr>
        <w:t>«Права потребителей: знать и защищать»  (к Всемирному Дню защиты прав потребителей)</w:t>
      </w:r>
    </w:p>
    <w:p w:rsidR="00902113" w:rsidRPr="004D2D28" w:rsidRDefault="00902113" w:rsidP="004D2D28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outlineLvl w:val="0"/>
        <w:rPr>
          <w:color w:val="000000" w:themeColor="text1"/>
        </w:rPr>
      </w:pPr>
      <w:r w:rsidRPr="004D2D28">
        <w:rPr>
          <w:color w:val="000000" w:themeColor="text1"/>
        </w:rPr>
        <w:t>Перекресток мудрого закона</w:t>
      </w:r>
    </w:p>
    <w:p w:rsidR="00902113" w:rsidRPr="004D2D28" w:rsidRDefault="00902113" w:rsidP="004D2D28">
      <w:pPr>
        <w:autoSpaceDE w:val="0"/>
        <w:autoSpaceDN w:val="0"/>
        <w:adjustRightInd w:val="0"/>
        <w:jc w:val="both"/>
        <w:outlineLvl w:val="0"/>
        <w:rPr>
          <w:i/>
          <w:color w:val="000000" w:themeColor="text1"/>
          <w:u w:val="single"/>
        </w:rPr>
      </w:pPr>
    </w:p>
    <w:p w:rsidR="00902113" w:rsidRPr="004D2D28" w:rsidRDefault="00902113" w:rsidP="004D2D28">
      <w:pPr>
        <w:autoSpaceDE w:val="0"/>
        <w:autoSpaceDN w:val="0"/>
        <w:adjustRightInd w:val="0"/>
        <w:jc w:val="both"/>
        <w:outlineLvl w:val="0"/>
        <w:rPr>
          <w:i/>
          <w:color w:val="000000" w:themeColor="text1"/>
          <w:u w:val="single"/>
        </w:rPr>
      </w:pPr>
      <w:r w:rsidRPr="004D2D28">
        <w:rPr>
          <w:i/>
          <w:color w:val="000000" w:themeColor="text1"/>
          <w:u w:val="single"/>
        </w:rPr>
        <w:t xml:space="preserve">Издательская деятельность: </w:t>
      </w:r>
    </w:p>
    <w:p w:rsidR="00902113" w:rsidRPr="004D2D28" w:rsidRDefault="00902113" w:rsidP="004D2D28">
      <w:pPr>
        <w:rPr>
          <w:color w:val="000000" w:themeColor="text1"/>
        </w:rPr>
      </w:pPr>
      <w:r w:rsidRPr="004D2D28">
        <w:rPr>
          <w:color w:val="000000" w:themeColor="text1"/>
        </w:rPr>
        <w:t>Выпуск изданий:</w:t>
      </w:r>
    </w:p>
    <w:p w:rsidR="00902113" w:rsidRPr="004D2D28" w:rsidRDefault="00902113" w:rsidP="004D2D28">
      <w:pPr>
        <w:ind w:left="720"/>
        <w:contextualSpacing/>
        <w:rPr>
          <w:color w:val="000000" w:themeColor="text1"/>
        </w:rPr>
      </w:pPr>
      <w:r w:rsidRPr="004D2D28">
        <w:rPr>
          <w:color w:val="000000" w:themeColor="text1"/>
        </w:rPr>
        <w:t>-  Местное самоуправление: история и современность</w:t>
      </w:r>
    </w:p>
    <w:p w:rsidR="00902113" w:rsidRPr="004D2D28" w:rsidRDefault="00902113" w:rsidP="004D2D28">
      <w:pPr>
        <w:ind w:left="720"/>
        <w:contextualSpacing/>
        <w:rPr>
          <w:color w:val="000000" w:themeColor="text1"/>
        </w:rPr>
      </w:pPr>
      <w:r w:rsidRPr="004D2D28">
        <w:rPr>
          <w:color w:val="000000" w:themeColor="text1"/>
        </w:rPr>
        <w:t>-  Вопросы семейного права</w:t>
      </w:r>
    </w:p>
    <w:p w:rsidR="00902113" w:rsidRPr="004D2D28" w:rsidRDefault="00902113" w:rsidP="004D2D28">
      <w:pPr>
        <w:ind w:left="720"/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- Символы великой России </w:t>
      </w:r>
    </w:p>
    <w:p w:rsidR="00902113" w:rsidRPr="004D2D28" w:rsidRDefault="00902113" w:rsidP="004D2D28">
      <w:pPr>
        <w:rPr>
          <w:color w:val="000000" w:themeColor="text1"/>
        </w:rPr>
      </w:pPr>
    </w:p>
    <w:p w:rsidR="00902113" w:rsidRPr="004D2D28" w:rsidRDefault="00902113" w:rsidP="004D2D28">
      <w:p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         Регулярно, в течении года проводить </w:t>
      </w:r>
      <w:r w:rsidRPr="004D2D28">
        <w:rPr>
          <w:color w:val="000000" w:themeColor="text1"/>
          <w:u w:val="single"/>
        </w:rPr>
        <w:t>рекламные мероприятия ЦПИ</w:t>
      </w:r>
      <w:r w:rsidRPr="004D2D28">
        <w:rPr>
          <w:color w:val="000000" w:themeColor="text1"/>
        </w:rPr>
        <w:t xml:space="preserve"> и возможностей справочных правовых систем на страницах районной газеты, а также с помощью буклетов, листовок, закладок. </w:t>
      </w:r>
    </w:p>
    <w:p w:rsidR="00902113" w:rsidRPr="004D2D28" w:rsidRDefault="00902113" w:rsidP="004D2D28">
      <w:p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     </w:t>
      </w:r>
    </w:p>
    <w:p w:rsidR="00902113" w:rsidRPr="004D2D28" w:rsidRDefault="00902113" w:rsidP="004D2D28">
      <w:p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      Ежемесячно на семинарах библиотечных работников района планируется оказание </w:t>
      </w:r>
      <w:r w:rsidRPr="004D2D28">
        <w:rPr>
          <w:color w:val="000000" w:themeColor="text1"/>
          <w:u w:val="single"/>
        </w:rPr>
        <w:t>методической помощи</w:t>
      </w:r>
      <w:r w:rsidRPr="004D2D28">
        <w:rPr>
          <w:color w:val="000000" w:themeColor="text1"/>
        </w:rPr>
        <w:t xml:space="preserve"> городским и сельским библиотекам о работе с правовой литературой, о создании ЦПИ на базе библиотек. </w:t>
      </w:r>
    </w:p>
    <w:p w:rsidR="00902113" w:rsidRPr="004D2D28" w:rsidRDefault="00902113" w:rsidP="004D2D28">
      <w:p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       </w:t>
      </w:r>
    </w:p>
    <w:p w:rsidR="00033F72" w:rsidRPr="004D2D28" w:rsidRDefault="00033F72" w:rsidP="004D2D28">
      <w:pPr>
        <w:jc w:val="center"/>
        <w:rPr>
          <w:b/>
          <w:bCs/>
          <w:i/>
          <w:iCs/>
          <w:color w:val="000000" w:themeColor="text1"/>
          <w:u w:val="single"/>
        </w:rPr>
      </w:pPr>
    </w:p>
    <w:p w:rsidR="00033F72" w:rsidRPr="004D2D28" w:rsidRDefault="00033F72" w:rsidP="004D2D28">
      <w:pPr>
        <w:rPr>
          <w:b/>
          <w:bCs/>
          <w:i/>
          <w:color w:val="000000" w:themeColor="text1"/>
        </w:rPr>
      </w:pPr>
      <w:r w:rsidRPr="004D2D28">
        <w:rPr>
          <w:b/>
          <w:i/>
          <w:caps/>
          <w:color w:val="000000" w:themeColor="text1"/>
        </w:rPr>
        <w:t xml:space="preserve"> </w:t>
      </w:r>
      <w:r w:rsidRPr="004D2D28">
        <w:rPr>
          <w:b/>
          <w:i/>
          <w:caps/>
          <w:color w:val="000000" w:themeColor="text1"/>
        </w:rPr>
        <w:tab/>
      </w:r>
      <w:r w:rsidRPr="004D2D28">
        <w:rPr>
          <w:b/>
          <w:bCs/>
          <w:i/>
          <w:color w:val="000000" w:themeColor="text1"/>
        </w:rPr>
        <w:t xml:space="preserve">СПРАВОЧНО-БИБЛИОГРАФИЧЕСКАЯ </w:t>
      </w:r>
    </w:p>
    <w:p w:rsidR="00033F72" w:rsidRPr="004D2D28" w:rsidRDefault="00033F72" w:rsidP="004D2D28">
      <w:pPr>
        <w:pStyle w:val="21"/>
        <w:spacing w:line="240" w:lineRule="auto"/>
        <w:contextualSpacing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                       ИНФОРМАЦИОННАЯ РАБОТА</w:t>
      </w:r>
    </w:p>
    <w:p w:rsidR="000F6635" w:rsidRPr="004D2D28" w:rsidRDefault="00033F72" w:rsidP="004D2D28">
      <w:pPr>
        <w:ind w:firstLine="709"/>
        <w:jc w:val="both"/>
        <w:rPr>
          <w:color w:val="000000" w:themeColor="text1"/>
        </w:rPr>
      </w:pPr>
      <w:r w:rsidRPr="004D2D28">
        <w:rPr>
          <w:color w:val="000000" w:themeColor="text1"/>
        </w:rPr>
        <w:tab/>
      </w:r>
      <w:r w:rsidR="000F6635" w:rsidRPr="004D2D28">
        <w:rPr>
          <w:color w:val="000000" w:themeColor="text1"/>
        </w:rPr>
        <w:t>Деятельность библиотеки, всех её структурных подразделений направлена на качественное и оперативное обслуживание читателей, удовлетворение их информационных потребностей. Одним из основных и важнейших направлений деятельности библиотек является справочно-библиографическое обслуживание.</w:t>
      </w:r>
    </w:p>
    <w:p w:rsidR="000F6635" w:rsidRPr="004D2D28" w:rsidRDefault="000F6635" w:rsidP="004D2D28">
      <w:pPr>
        <w:ind w:firstLine="709"/>
        <w:jc w:val="both"/>
        <w:rPr>
          <w:color w:val="000000" w:themeColor="text1"/>
        </w:rPr>
      </w:pPr>
      <w:r w:rsidRPr="004D2D28">
        <w:rPr>
          <w:color w:val="000000" w:themeColor="text1"/>
        </w:rPr>
        <w:t>Основной целью справочно-библиографической деятельности является качественное информационное и справочное обслуживание читателей и пользователей библиотеки. От состояния библиографического обслуживания зависят многие показатели работы библиотеки, в том числе эффективность использования ее фондов.</w:t>
      </w:r>
    </w:p>
    <w:p w:rsidR="000F6635" w:rsidRPr="004D2D28" w:rsidRDefault="000F6635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>В  2019 году библиотекарями района планируются следующие мероприятия по реализации справочно-библиографической деятельности.</w:t>
      </w:r>
    </w:p>
    <w:p w:rsidR="000F6635" w:rsidRPr="004D2D28" w:rsidRDefault="000F6635" w:rsidP="004D2D2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1653"/>
        <w:gridCol w:w="2789"/>
      </w:tblGrid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keepNext/>
              <w:outlineLvl w:val="1"/>
              <w:rPr>
                <w:bCs/>
                <w:i/>
                <w:color w:val="000000" w:themeColor="text1"/>
              </w:rPr>
            </w:pPr>
            <w:r w:rsidRPr="004D2D28">
              <w:rPr>
                <w:bCs/>
                <w:i/>
                <w:color w:val="000000" w:themeColor="text1"/>
              </w:rPr>
              <w:t xml:space="preserve">                  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bCs/>
                <w:i/>
                <w:color w:val="000000" w:themeColor="text1"/>
              </w:rPr>
            </w:pPr>
            <w:r w:rsidRPr="004D2D28">
              <w:rPr>
                <w:bCs/>
                <w:i/>
                <w:color w:val="000000" w:themeColor="text1"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bCs/>
                <w:i/>
                <w:color w:val="000000" w:themeColor="text1"/>
              </w:rPr>
            </w:pPr>
            <w:r w:rsidRPr="004D2D28">
              <w:rPr>
                <w:bCs/>
                <w:i/>
                <w:color w:val="000000" w:themeColor="text1"/>
              </w:rPr>
              <w:t>Ответственный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Анализ библиографической деятельности за 2018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>Библиограф МКУК «МБ»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Организовать рубрики в СКС на актуальные темы и к юбилейным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Оформление папок – досье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по актуальным темам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 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Редактировать 85 отдел СКС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Библиограф МКУК «МБ»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Пополнить СКС и краеведческую картотеку новыми материалами.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spacing w:after="12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Продолжить работу с каталогами и картотеками (пополнение, изъятие, замена разделителей)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Библиограф МКУК «МБ»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Проведение уроков библиотечно-библиографической грамотности.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spacing w:after="12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lastRenderedPageBreak/>
              <w:t>Проведение дней военной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Май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Все библиотеки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spacing w:after="12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</w:t>
            </w:r>
            <w:r w:rsidRPr="004D2D28">
              <w:rPr>
                <w:bCs/>
                <w:color w:val="000000" w:themeColor="text1"/>
              </w:rPr>
              <w:t>формление КЗД (календаря знаменательных дат)  в  фонде библиотеки  и  в читальном зале:</w:t>
            </w:r>
            <w:r w:rsidRPr="004D2D28">
              <w:rPr>
                <w:color w:val="000000" w:themeColor="text1"/>
              </w:rPr>
              <w:br/>
              <w:t xml:space="preserve">«Памятные даты России»; «Книги юбиляры»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Июнь-Сентябрь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Библиограф МКУК «МБ»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spacing w:after="12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Дни периодики: «Обо всём на свете в журнале и газете»; «На журнальной орбите»; «Новости в  прессе»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>I</w:t>
            </w:r>
            <w:proofErr w:type="gramStart"/>
            <w:r w:rsidRPr="004D2D28">
              <w:rPr>
                <w:color w:val="000000" w:themeColor="text1"/>
              </w:rPr>
              <w:t>,</w:t>
            </w:r>
            <w:r w:rsidRPr="004D2D28">
              <w:rPr>
                <w:color w:val="000000" w:themeColor="text1"/>
                <w:lang w:val="en-US"/>
              </w:rPr>
              <w:t>III</w:t>
            </w:r>
            <w:proofErr w:type="gramEnd"/>
            <w:r w:rsidRPr="004D2D28">
              <w:rPr>
                <w:color w:val="000000" w:themeColor="text1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Все библиотеки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Дни информации: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«Библиотека-навигатор в мире информации»; «Таинственная </w:t>
            </w:r>
            <w:proofErr w:type="gramStart"/>
            <w:r w:rsidRPr="004D2D28">
              <w:rPr>
                <w:color w:val="000000" w:themeColor="text1"/>
              </w:rPr>
              <w:t>паутина-ресурсы</w:t>
            </w:r>
            <w:proofErr w:type="gramEnd"/>
            <w:r w:rsidRPr="004D2D28">
              <w:rPr>
                <w:color w:val="000000" w:themeColor="text1"/>
              </w:rPr>
              <w:t xml:space="preserve"> 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Июнь-Август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spacing w:after="120"/>
              <w:jc w:val="both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День писателя: – 120 лет (1899-1960) со дня рождения Ю.К. </w:t>
            </w:r>
            <w:proofErr w:type="spellStart"/>
            <w:r w:rsidRPr="004D2D28">
              <w:rPr>
                <w:color w:val="000000" w:themeColor="text1"/>
              </w:rPr>
              <w:t>Олеши</w:t>
            </w:r>
            <w:proofErr w:type="spellEnd"/>
            <w:r w:rsidRPr="004D2D28">
              <w:rPr>
                <w:color w:val="000000" w:themeColor="text1"/>
              </w:rPr>
              <w:t>, русского советского  писателя, поэта и драматурга.</w:t>
            </w:r>
          </w:p>
          <w:p w:rsidR="000F6635" w:rsidRPr="004D2D28" w:rsidRDefault="000F6635" w:rsidP="004D2D28">
            <w:pPr>
              <w:spacing w:after="120"/>
              <w:jc w:val="both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Пушкинский день России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Март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Р-</w:t>
            </w:r>
            <w:proofErr w:type="spellStart"/>
            <w:r w:rsidRPr="004D2D28">
              <w:rPr>
                <w:color w:val="000000" w:themeColor="text1"/>
              </w:rPr>
              <w:t>Будская</w:t>
            </w:r>
            <w:proofErr w:type="spellEnd"/>
            <w:r w:rsidRPr="004D2D28">
              <w:rPr>
                <w:color w:val="000000" w:themeColor="text1"/>
              </w:rPr>
              <w:t>,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Усланская, 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Стрелецкая, 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Камынинская,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П-</w:t>
            </w:r>
            <w:proofErr w:type="spellStart"/>
            <w:r w:rsidRPr="004D2D28">
              <w:rPr>
                <w:color w:val="000000" w:themeColor="text1"/>
              </w:rPr>
              <w:t>Котельниковская</w:t>
            </w:r>
            <w:proofErr w:type="spellEnd"/>
            <w:r w:rsidRPr="004D2D28">
              <w:rPr>
                <w:color w:val="000000" w:themeColor="text1"/>
              </w:rPr>
              <w:t>,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Котельниковская</w:t>
            </w:r>
            <w:proofErr w:type="spellEnd"/>
            <w:r w:rsidRPr="004D2D28">
              <w:rPr>
                <w:color w:val="000000" w:themeColor="text1"/>
              </w:rPr>
              <w:t xml:space="preserve">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spacing w:after="12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Библиотечный калейдоскоп  «Есть храм у </w:t>
            </w:r>
            <w:proofErr w:type="gramStart"/>
            <w:r w:rsidRPr="004D2D28">
              <w:rPr>
                <w:color w:val="000000" w:themeColor="text1"/>
              </w:rPr>
              <w:t>книг-библиотека</w:t>
            </w:r>
            <w:proofErr w:type="gramEnd"/>
            <w:r w:rsidRPr="004D2D28">
              <w:rPr>
                <w:color w:val="000000" w:themeColor="text1"/>
              </w:rPr>
              <w:t>»:  ко дню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День открытых дверей в библиотеке </w:t>
            </w:r>
            <w:r w:rsidRPr="004D2D28">
              <w:rPr>
                <w:bCs/>
                <w:color w:val="000000" w:themeColor="text1"/>
              </w:rPr>
              <w:t>«Сокровищница всех богатств и человеческого духа»; «Библиотека-территория чтения»; «Быть читателем стремис</w:t>
            </w:r>
            <w:proofErr w:type="gramStart"/>
            <w:r w:rsidRPr="004D2D28">
              <w:rPr>
                <w:bCs/>
                <w:color w:val="000000" w:themeColor="text1"/>
              </w:rPr>
              <w:t>ь-</w:t>
            </w:r>
            <w:proofErr w:type="gramEnd"/>
            <w:r w:rsidRPr="004D2D28">
              <w:rPr>
                <w:bCs/>
                <w:color w:val="000000" w:themeColor="text1"/>
              </w:rPr>
              <w:t xml:space="preserve"> в библиотеку запишись»; «Заходи, смотри, читай»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Все библиотеки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bCs/>
                <w:color w:val="000000" w:themeColor="text1"/>
              </w:rPr>
            </w:pPr>
            <w:r w:rsidRPr="004D2D28">
              <w:rPr>
                <w:bCs/>
                <w:color w:val="000000" w:themeColor="text1"/>
              </w:rPr>
              <w:t xml:space="preserve">Библиографический калейдоскоп 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  <w:shd w:val="clear" w:color="auto" w:fill="FFFFFF"/>
              </w:rPr>
              <w:t>«Мы – лоцманы в море информации»</w:t>
            </w:r>
            <w:r w:rsidRPr="004D2D28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Сентябрь-Декабрь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МБ, </w:t>
            </w:r>
            <w:proofErr w:type="spellStart"/>
            <w:r w:rsidRPr="004D2D28">
              <w:rPr>
                <w:color w:val="000000" w:themeColor="text1"/>
              </w:rPr>
              <w:t>Котельниковская</w:t>
            </w:r>
            <w:proofErr w:type="spellEnd"/>
            <w:r w:rsidRPr="004D2D28">
              <w:rPr>
                <w:color w:val="000000" w:themeColor="text1"/>
              </w:rPr>
              <w:t xml:space="preserve">, </w:t>
            </w:r>
            <w:proofErr w:type="gramStart"/>
            <w:r w:rsidRPr="004D2D28">
              <w:rPr>
                <w:color w:val="000000" w:themeColor="text1"/>
              </w:rPr>
              <w:t>Пушкарская</w:t>
            </w:r>
            <w:proofErr w:type="gramEnd"/>
            <w:r w:rsidRPr="004D2D28">
              <w:rPr>
                <w:color w:val="000000" w:themeColor="text1"/>
              </w:rPr>
              <w:t>,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М-Крюковская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spacing w:after="12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Проведение Часов здоровья: «Здоров </w:t>
            </w:r>
            <w:proofErr w:type="gramStart"/>
            <w:r w:rsidRPr="004D2D28">
              <w:rPr>
                <w:color w:val="000000" w:themeColor="text1"/>
              </w:rPr>
              <w:t>будешь-всё</w:t>
            </w:r>
            <w:proofErr w:type="gramEnd"/>
            <w:r w:rsidRPr="004D2D28">
              <w:rPr>
                <w:color w:val="000000" w:themeColor="text1"/>
              </w:rPr>
              <w:t xml:space="preserve"> добудешь»; «В капкане белой смерти»; «Здоровье-мудрых гонорар»; «100 советов на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Весь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Все библиотеки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Составление библиографических пособий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Серия книжных закладок «Выжить, выстоять, победить», </w:t>
            </w:r>
            <w:proofErr w:type="gramStart"/>
            <w:r w:rsidRPr="004D2D28">
              <w:rPr>
                <w:color w:val="000000" w:themeColor="text1"/>
              </w:rPr>
              <w:t>посвященную</w:t>
            </w:r>
            <w:proofErr w:type="gramEnd"/>
            <w:r w:rsidRPr="004D2D28">
              <w:rPr>
                <w:color w:val="000000" w:themeColor="text1"/>
              </w:rPr>
              <w:t xml:space="preserve"> произведениям  военной  тематики: (К 75 годовщине  снятия блокады </w:t>
            </w:r>
            <w:r w:rsidRPr="004D2D28">
              <w:rPr>
                <w:color w:val="000000" w:themeColor="text1"/>
              </w:rPr>
              <w:lastRenderedPageBreak/>
              <w:t>Ленинграда)</w:t>
            </w:r>
          </w:p>
        </w:tc>
        <w:tc>
          <w:tcPr>
            <w:tcW w:w="0" w:type="auto"/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lastRenderedPageBreak/>
              <w:t>I</w:t>
            </w:r>
            <w:r w:rsidRPr="004D2D28">
              <w:rPr>
                <w:color w:val="000000" w:themeColor="text1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lastRenderedPageBreak/>
              <w:t xml:space="preserve">Оформить: рекомендательные списки литературы: «Русские писатели и поэты </w:t>
            </w:r>
            <w:r w:rsidRPr="004D2D28">
              <w:rPr>
                <w:color w:val="000000" w:themeColor="text1"/>
                <w:lang w:val="en-US"/>
              </w:rPr>
              <w:t>XXI</w:t>
            </w:r>
            <w:r w:rsidRPr="004D2D28">
              <w:rPr>
                <w:color w:val="000000" w:themeColor="text1"/>
              </w:rPr>
              <w:t xml:space="preserve"> века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Городские библиотеки,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Стрелецкая,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Р-</w:t>
            </w:r>
            <w:proofErr w:type="spellStart"/>
            <w:r w:rsidRPr="004D2D28">
              <w:rPr>
                <w:color w:val="000000" w:themeColor="text1"/>
              </w:rPr>
              <w:t>Будская</w:t>
            </w:r>
            <w:proofErr w:type="spellEnd"/>
            <w:r w:rsidRPr="004D2D28">
              <w:rPr>
                <w:color w:val="000000" w:themeColor="text1"/>
              </w:rPr>
              <w:t xml:space="preserve">, Филатовская,                     Камынинская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Информационно-рекламный буклет «Межпоселенческая библиотека: вчера, сегодня, завтра»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 xml:space="preserve">II </w:t>
            </w:r>
            <w:proofErr w:type="spellStart"/>
            <w:r w:rsidRPr="004D2D28">
              <w:rPr>
                <w:color w:val="000000" w:themeColor="text1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Оформление информационно – библиографической закладки «Год театра»;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Январь -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Библиограф МКУК «МБ»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Оформление памятки</w:t>
            </w:r>
            <w:r w:rsidRPr="004D2D28">
              <w:rPr>
                <w:rFonts w:eastAsia="Arial Unicode MS"/>
                <w:color w:val="000000" w:themeColor="text1"/>
              </w:rPr>
              <w:t xml:space="preserve"> о писателях, поэтах, литературных деятелях – юбиляров 2019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Создание и оформление информационного стенда: </w:t>
            </w:r>
            <w:r w:rsidRPr="004D2D28">
              <w:rPr>
                <w:color w:val="000000" w:themeColor="text1"/>
              </w:rPr>
              <w:br/>
              <w:t>2019 - Год театра в России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Все библиотеки  </w:t>
            </w:r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Оформление памятки «Он наш поэт, он наша слава» к 220 </w:t>
            </w:r>
            <w:proofErr w:type="spellStart"/>
            <w:r w:rsidRPr="004D2D28">
              <w:rPr>
                <w:color w:val="000000" w:themeColor="text1"/>
              </w:rPr>
              <w:t>летию</w:t>
            </w:r>
            <w:proofErr w:type="spellEnd"/>
            <w:r w:rsidRPr="004D2D28">
              <w:rPr>
                <w:color w:val="000000" w:themeColor="text1"/>
              </w:rPr>
              <w:t xml:space="preserve">  А.С. Пушкина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>II</w:t>
            </w:r>
            <w:r w:rsidRPr="004D2D28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Библиотека города Обоянь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Усланка</w:t>
            </w:r>
            <w:proofErr w:type="spellEnd"/>
            <w:r w:rsidRPr="004D2D28">
              <w:rPr>
                <w:color w:val="000000" w:themeColor="text1"/>
              </w:rPr>
              <w:t xml:space="preserve">, </w:t>
            </w:r>
            <w:proofErr w:type="spellStart"/>
            <w:r w:rsidRPr="004D2D28">
              <w:rPr>
                <w:color w:val="000000" w:themeColor="text1"/>
              </w:rPr>
              <w:t>Зорино</w:t>
            </w:r>
            <w:proofErr w:type="spellEnd"/>
          </w:p>
        </w:tc>
      </w:tr>
      <w:tr w:rsidR="004D2D28" w:rsidRPr="004D2D28" w:rsidTr="001358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Библиографические памятки к юбилеям: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-115 лет (1904-1941)со дня рождения А.П. Гайдара, советского писателя, журналиста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- 125 лет (1894-1959) со дня рождения В.В. Бианки, советского писателя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-250 лет (1769-1844) со дня рождения И.А. Крылова, русского поэта, баснописца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-120 лет (1899-1960)со дня рождения Ю.К. </w:t>
            </w:r>
            <w:proofErr w:type="spellStart"/>
            <w:r w:rsidRPr="004D2D28">
              <w:rPr>
                <w:color w:val="000000" w:themeColor="text1"/>
              </w:rPr>
              <w:t>Олеши</w:t>
            </w:r>
            <w:proofErr w:type="spellEnd"/>
            <w:r w:rsidRPr="004D2D28">
              <w:rPr>
                <w:color w:val="000000" w:themeColor="text1"/>
              </w:rPr>
              <w:t>, русского, советского писателя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-210 лет (1809-1852)  со дня рождения Н.В. Гоголя, русского прозаика, поэта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- 275лет (1744-1792) со дня рождения </w:t>
            </w:r>
            <w:r w:rsidRPr="004D2D28">
              <w:rPr>
                <w:color w:val="000000" w:themeColor="text1"/>
              </w:rPr>
              <w:lastRenderedPageBreak/>
              <w:t>Д.И. Фонвизина, русского писателя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-120 лет (1899-1977) со дня рождения В.В. Набокова, русского писателя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-220 лет (1799-1837) со дня рождения А.С. Пушкина, русского поэта, прозаика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-130 лет (1989-1966) со дна рождения А.А. Ахматовой, русской поэтессы 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-270 лет (1749-1802) со дня рождения А.Н. Радищева, русского писателя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-115 лет (1904-1936) со дня рождения Н.А. Островского, советского писателя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-205 лет (1814-1841) со дня рождения М.Ю. Лермонтова, русского поэта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библиотеки.</w:t>
            </w:r>
          </w:p>
        </w:tc>
      </w:tr>
    </w:tbl>
    <w:p w:rsidR="000F6635" w:rsidRPr="004D2D28" w:rsidRDefault="000F6635" w:rsidP="004D2D28">
      <w:pPr>
        <w:rPr>
          <w:color w:val="000000" w:themeColor="text1"/>
        </w:rPr>
      </w:pPr>
      <w:r w:rsidRPr="004D2D28">
        <w:rPr>
          <w:color w:val="000000" w:themeColor="text1"/>
        </w:rPr>
        <w:lastRenderedPageBreak/>
        <w:tab/>
      </w:r>
    </w:p>
    <w:p w:rsidR="000F6635" w:rsidRPr="004D2D28" w:rsidRDefault="000F6635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>Главной целью справочно-библиографической деятельности является качественное информационное и справочное обслуживание читателей и пользователей библиотеки. От состояния библиографического обслуживания зависят многие показатели работы библиотеки, в том числе эффективность использования ее фондов.</w:t>
      </w:r>
    </w:p>
    <w:p w:rsidR="000F6635" w:rsidRPr="004D2D28" w:rsidRDefault="000F6635" w:rsidP="004D2D28">
      <w:pPr>
        <w:rPr>
          <w:color w:val="000000" w:themeColor="text1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D2D28" w:rsidRPr="004D2D28" w:rsidTr="0013588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bCs/>
                <w:i/>
                <w:color w:val="000000" w:themeColor="text1"/>
              </w:rPr>
            </w:pPr>
            <w:r w:rsidRPr="004D2D28">
              <w:rPr>
                <w:bCs/>
                <w:i/>
                <w:color w:val="000000" w:themeColor="text1"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bCs/>
                <w:i/>
                <w:color w:val="000000" w:themeColor="text1"/>
              </w:rPr>
            </w:pPr>
            <w:r w:rsidRPr="004D2D28">
              <w:rPr>
                <w:bCs/>
                <w:i/>
                <w:color w:val="000000" w:themeColor="text1"/>
              </w:rPr>
              <w:t>2018 г. план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bCs/>
                <w:i/>
                <w:color w:val="000000" w:themeColor="text1"/>
              </w:rPr>
            </w:pPr>
            <w:r w:rsidRPr="004D2D28">
              <w:rPr>
                <w:bCs/>
                <w:i/>
                <w:color w:val="000000" w:themeColor="text1"/>
              </w:rPr>
              <w:t>2019 г. план</w:t>
            </w:r>
          </w:p>
        </w:tc>
      </w:tr>
      <w:tr w:rsidR="004D2D28" w:rsidRPr="004D2D28" w:rsidTr="0013588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keepNext/>
              <w:outlineLvl w:val="1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Справки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том числе: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Устных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Письменных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15 110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ind w:firstLine="708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    14 995</w:t>
            </w:r>
          </w:p>
          <w:p w:rsidR="000F6635" w:rsidRPr="004D2D28" w:rsidRDefault="000F6635" w:rsidP="004D2D28">
            <w:pPr>
              <w:ind w:firstLine="708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       115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15864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15747</w:t>
            </w:r>
          </w:p>
          <w:p w:rsidR="000F6635" w:rsidRPr="004D2D28" w:rsidRDefault="000F6635" w:rsidP="004D2D28">
            <w:pPr>
              <w:ind w:firstLine="708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      117</w:t>
            </w:r>
          </w:p>
        </w:tc>
      </w:tr>
      <w:tr w:rsidR="004D2D28" w:rsidRPr="004D2D28" w:rsidTr="0013588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Из них: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Библиографических</w:t>
            </w: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Фактографических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462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8 148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</w:p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              470</w:t>
            </w:r>
          </w:p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8876</w:t>
            </w:r>
          </w:p>
        </w:tc>
      </w:tr>
      <w:tr w:rsidR="004D2D28" w:rsidRPr="004D2D28" w:rsidTr="0013588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Консультации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6 500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5" w:rsidRPr="004D2D28" w:rsidRDefault="000F66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6518</w:t>
            </w:r>
          </w:p>
        </w:tc>
      </w:tr>
    </w:tbl>
    <w:p w:rsidR="000F6635" w:rsidRPr="004D2D28" w:rsidRDefault="000F6635" w:rsidP="004D2D28">
      <w:pPr>
        <w:rPr>
          <w:bCs/>
          <w:color w:val="000000" w:themeColor="text1"/>
        </w:rPr>
      </w:pPr>
    </w:p>
    <w:p w:rsidR="000F6635" w:rsidRPr="004D2D28" w:rsidRDefault="000F6635" w:rsidP="004D2D28">
      <w:pPr>
        <w:rPr>
          <w:color w:val="000000" w:themeColor="text1"/>
        </w:rPr>
      </w:pPr>
    </w:p>
    <w:p w:rsidR="000F6635" w:rsidRPr="004D2D28" w:rsidRDefault="000F6635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jc w:val="both"/>
        <w:rPr>
          <w:i/>
          <w:color w:val="000000" w:themeColor="text1"/>
          <w:lang w:eastAsia="en-US"/>
        </w:rPr>
        <w:sectPr w:rsidR="00033F72" w:rsidRPr="004D2D28" w:rsidSect="00C25A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3F72" w:rsidRPr="004D2D28" w:rsidRDefault="00A40106" w:rsidP="004D2D28">
      <w:pPr>
        <w:pStyle w:val="5"/>
        <w:rPr>
          <w:rFonts w:ascii="Times New Roman" w:hAnsi="Times New Roman" w:cs="Times New Roman"/>
          <w:bCs w:val="0"/>
          <w:i w:val="0"/>
          <w:iCs w:val="0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</w:t>
      </w:r>
      <w:r w:rsidR="00033F72"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Работа с технической, экономической литературой и деловой информацией </w:t>
      </w:r>
    </w:p>
    <w:p w:rsidR="00033F72" w:rsidRPr="004D2D28" w:rsidRDefault="00033F72" w:rsidP="004D2D28">
      <w:pPr>
        <w:jc w:val="center"/>
        <w:rPr>
          <w:b/>
          <w:i/>
          <w:color w:val="000000" w:themeColor="text1"/>
        </w:rPr>
      </w:pPr>
      <w:r w:rsidRPr="004D2D28">
        <w:rPr>
          <w:b/>
          <w:i/>
          <w:color w:val="000000" w:themeColor="text1"/>
        </w:rPr>
        <w:t xml:space="preserve">     Информационное обслуживание представителей малого и среднего бизнеса</w:t>
      </w: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4036"/>
        <w:gridCol w:w="1904"/>
        <w:gridCol w:w="1598"/>
        <w:gridCol w:w="2525"/>
      </w:tblGrid>
      <w:tr w:rsidR="00033F72" w:rsidRPr="004D2D28" w:rsidTr="00732BBD">
        <w:trPr>
          <w:trHeight w:val="647"/>
        </w:trPr>
        <w:tc>
          <w:tcPr>
            <w:tcW w:w="5389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4036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90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525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87323E" w:rsidRPr="004D2D28" w:rsidTr="00732BBD">
        <w:trPr>
          <w:trHeight w:val="647"/>
        </w:trPr>
        <w:tc>
          <w:tcPr>
            <w:tcW w:w="5389" w:type="dxa"/>
          </w:tcPr>
          <w:p w:rsidR="0087323E" w:rsidRPr="004D2D28" w:rsidRDefault="0087323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«Безопасное общение в сети Интернет»</w:t>
            </w:r>
          </w:p>
        </w:tc>
        <w:tc>
          <w:tcPr>
            <w:tcW w:w="4036" w:type="dxa"/>
          </w:tcPr>
          <w:p w:rsidR="0087323E" w:rsidRPr="004D2D28" w:rsidRDefault="0087323E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общения</w:t>
            </w:r>
          </w:p>
        </w:tc>
        <w:tc>
          <w:tcPr>
            <w:tcW w:w="1904" w:type="dxa"/>
          </w:tcPr>
          <w:p w:rsidR="0087323E" w:rsidRPr="004D2D28" w:rsidRDefault="0087323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Молодежь</w:t>
            </w:r>
          </w:p>
          <w:p w:rsidR="0087323E" w:rsidRPr="004D2D28" w:rsidRDefault="0087323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7323E" w:rsidRPr="004D2D28" w:rsidRDefault="0087323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525" w:type="dxa"/>
          </w:tcPr>
          <w:p w:rsidR="0087323E" w:rsidRPr="004D2D28" w:rsidRDefault="0087323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Библиотека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</w:p>
        </w:tc>
      </w:tr>
      <w:tr w:rsidR="008310A9" w:rsidRPr="004D2D28" w:rsidTr="00732BBD">
        <w:trPr>
          <w:trHeight w:val="70"/>
        </w:trPr>
        <w:tc>
          <w:tcPr>
            <w:tcW w:w="5389" w:type="dxa"/>
          </w:tcPr>
          <w:p w:rsidR="008310A9" w:rsidRPr="004D2D28" w:rsidRDefault="008310A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«1000 советов садоводу»</w:t>
            </w:r>
          </w:p>
        </w:tc>
        <w:tc>
          <w:tcPr>
            <w:tcW w:w="4036" w:type="dxa"/>
          </w:tcPr>
          <w:p w:rsidR="008310A9" w:rsidRPr="004D2D28" w:rsidRDefault="008310A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полезного сообщения</w:t>
            </w:r>
          </w:p>
        </w:tc>
        <w:tc>
          <w:tcPr>
            <w:tcW w:w="1904" w:type="dxa"/>
          </w:tcPr>
          <w:p w:rsidR="008310A9" w:rsidRPr="004D2D28" w:rsidRDefault="008310A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Взрослые</w:t>
            </w:r>
          </w:p>
        </w:tc>
        <w:tc>
          <w:tcPr>
            <w:tcW w:w="1598" w:type="dxa"/>
          </w:tcPr>
          <w:p w:rsidR="008310A9" w:rsidRPr="004D2D28" w:rsidRDefault="008310A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</w:t>
            </w:r>
          </w:p>
        </w:tc>
        <w:tc>
          <w:tcPr>
            <w:tcW w:w="2525" w:type="dxa"/>
          </w:tcPr>
          <w:p w:rsidR="008310A9" w:rsidRPr="004D2D28" w:rsidRDefault="000273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Филатовская</w:t>
            </w:r>
          </w:p>
        </w:tc>
      </w:tr>
      <w:tr w:rsidR="00B81ECA" w:rsidRPr="004D2D28" w:rsidTr="00732BBD">
        <w:trPr>
          <w:trHeight w:val="70"/>
        </w:trPr>
        <w:tc>
          <w:tcPr>
            <w:tcW w:w="5389" w:type="dxa"/>
          </w:tcPr>
          <w:p w:rsidR="00B81ECA" w:rsidRPr="004D2D28" w:rsidRDefault="00B81EC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«Десять дней, которые потрясли мир» (День Российской науки)</w:t>
            </w:r>
          </w:p>
        </w:tc>
        <w:tc>
          <w:tcPr>
            <w:tcW w:w="4036" w:type="dxa"/>
          </w:tcPr>
          <w:p w:rsidR="00B81ECA" w:rsidRPr="004D2D28" w:rsidRDefault="00B81EC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Урок путешествие</w:t>
            </w:r>
          </w:p>
        </w:tc>
        <w:tc>
          <w:tcPr>
            <w:tcW w:w="1904" w:type="dxa"/>
          </w:tcPr>
          <w:p w:rsidR="00B81ECA" w:rsidRPr="004D2D28" w:rsidRDefault="00B81EC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Школьники </w:t>
            </w:r>
          </w:p>
        </w:tc>
        <w:tc>
          <w:tcPr>
            <w:tcW w:w="1598" w:type="dxa"/>
          </w:tcPr>
          <w:p w:rsidR="00B81ECA" w:rsidRPr="004D2D28" w:rsidRDefault="00B81EC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</w:t>
            </w:r>
          </w:p>
        </w:tc>
        <w:tc>
          <w:tcPr>
            <w:tcW w:w="2525" w:type="dxa"/>
          </w:tcPr>
          <w:p w:rsidR="00B81ECA" w:rsidRPr="004D2D28" w:rsidRDefault="00B81EC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Павловская</w:t>
            </w:r>
          </w:p>
        </w:tc>
      </w:tr>
      <w:tr w:rsidR="006C373A" w:rsidRPr="004D2D28" w:rsidTr="00732BBD">
        <w:trPr>
          <w:trHeight w:val="70"/>
        </w:trPr>
        <w:tc>
          <w:tcPr>
            <w:tcW w:w="5389" w:type="dxa"/>
          </w:tcPr>
          <w:p w:rsidR="006C373A" w:rsidRPr="004D2D28" w:rsidRDefault="006C373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«Кибернетика и мозг»</w:t>
            </w:r>
          </w:p>
        </w:tc>
        <w:tc>
          <w:tcPr>
            <w:tcW w:w="4036" w:type="dxa"/>
          </w:tcPr>
          <w:p w:rsidR="006C373A" w:rsidRPr="004D2D28" w:rsidRDefault="006C373A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Познавательный час</w:t>
            </w:r>
          </w:p>
        </w:tc>
        <w:tc>
          <w:tcPr>
            <w:tcW w:w="1904" w:type="dxa"/>
          </w:tcPr>
          <w:p w:rsidR="006C373A" w:rsidRPr="004D2D28" w:rsidRDefault="006C373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6C373A" w:rsidRPr="004D2D28" w:rsidRDefault="006C373A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Апрель</w:t>
            </w:r>
          </w:p>
        </w:tc>
        <w:tc>
          <w:tcPr>
            <w:tcW w:w="2525" w:type="dxa"/>
          </w:tcPr>
          <w:p w:rsidR="006C373A" w:rsidRPr="004D2D28" w:rsidRDefault="006C373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Камынинская</w:t>
            </w:r>
            <w:r w:rsidR="004D2D28">
              <w:rPr>
                <w:color w:val="000000" w:themeColor="text1"/>
              </w:rPr>
              <w:t xml:space="preserve"> (м)</w:t>
            </w:r>
          </w:p>
        </w:tc>
      </w:tr>
      <w:tr w:rsidR="00B256A4" w:rsidRPr="004D2D28" w:rsidTr="00732BBD">
        <w:trPr>
          <w:trHeight w:val="70"/>
        </w:trPr>
        <w:tc>
          <w:tcPr>
            <w:tcW w:w="5389" w:type="dxa"/>
          </w:tcPr>
          <w:p w:rsidR="00B256A4" w:rsidRPr="004D2D28" w:rsidRDefault="00B256A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«Секреты богатого урожая»</w:t>
            </w:r>
          </w:p>
        </w:tc>
        <w:tc>
          <w:tcPr>
            <w:tcW w:w="4036" w:type="dxa"/>
          </w:tcPr>
          <w:p w:rsidR="00B256A4" w:rsidRPr="004D2D28" w:rsidRDefault="00B256A4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информации</w:t>
            </w:r>
          </w:p>
        </w:tc>
        <w:tc>
          <w:tcPr>
            <w:tcW w:w="1904" w:type="dxa"/>
          </w:tcPr>
          <w:p w:rsidR="00B256A4" w:rsidRPr="004D2D28" w:rsidRDefault="00B256A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Взрослые</w:t>
            </w:r>
          </w:p>
        </w:tc>
        <w:tc>
          <w:tcPr>
            <w:tcW w:w="1598" w:type="dxa"/>
          </w:tcPr>
          <w:p w:rsidR="00B256A4" w:rsidRPr="004D2D28" w:rsidRDefault="00B256A4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Май</w:t>
            </w:r>
          </w:p>
        </w:tc>
        <w:tc>
          <w:tcPr>
            <w:tcW w:w="2525" w:type="dxa"/>
          </w:tcPr>
          <w:p w:rsidR="00B256A4" w:rsidRPr="004D2D28" w:rsidRDefault="00B256A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Косиновская</w:t>
            </w:r>
          </w:p>
        </w:tc>
      </w:tr>
      <w:tr w:rsidR="009E2538" w:rsidRPr="004D2D28" w:rsidTr="00732BBD">
        <w:trPr>
          <w:trHeight w:val="70"/>
        </w:trPr>
        <w:tc>
          <w:tcPr>
            <w:tcW w:w="5389" w:type="dxa"/>
          </w:tcPr>
          <w:p w:rsidR="009E2538" w:rsidRPr="004D2D28" w:rsidRDefault="009E253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«Ракеты: путь от развлечений к войне»</w:t>
            </w:r>
          </w:p>
        </w:tc>
        <w:tc>
          <w:tcPr>
            <w:tcW w:w="4036" w:type="dxa"/>
          </w:tcPr>
          <w:p w:rsidR="009E2538" w:rsidRPr="004D2D28" w:rsidRDefault="009E2538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диалога</w:t>
            </w:r>
          </w:p>
        </w:tc>
        <w:tc>
          <w:tcPr>
            <w:tcW w:w="1904" w:type="dxa"/>
          </w:tcPr>
          <w:p w:rsidR="009E2538" w:rsidRPr="004D2D28" w:rsidRDefault="009E253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9E2538" w:rsidRPr="004D2D28" w:rsidRDefault="009E2538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Июнь</w:t>
            </w:r>
          </w:p>
        </w:tc>
        <w:tc>
          <w:tcPr>
            <w:tcW w:w="2525" w:type="dxa"/>
          </w:tcPr>
          <w:p w:rsidR="009E2538" w:rsidRPr="004D2D28" w:rsidRDefault="009E2538" w:rsidP="004D2D28">
            <w:pPr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Знобиловская</w:t>
            </w:r>
            <w:proofErr w:type="spellEnd"/>
          </w:p>
        </w:tc>
      </w:tr>
      <w:tr w:rsidR="00D12564" w:rsidRPr="004D2D28" w:rsidTr="00732BBD">
        <w:trPr>
          <w:trHeight w:val="70"/>
        </w:trPr>
        <w:tc>
          <w:tcPr>
            <w:tcW w:w="5389" w:type="dxa"/>
          </w:tcPr>
          <w:p w:rsidR="00D12564" w:rsidRPr="004D2D28" w:rsidRDefault="00D1256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«Фермер, как образ жизни» </w:t>
            </w:r>
          </w:p>
        </w:tc>
        <w:tc>
          <w:tcPr>
            <w:tcW w:w="4036" w:type="dxa"/>
          </w:tcPr>
          <w:p w:rsidR="00D12564" w:rsidRPr="004D2D28" w:rsidRDefault="00D12564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Круглый стол</w:t>
            </w:r>
          </w:p>
        </w:tc>
        <w:tc>
          <w:tcPr>
            <w:tcW w:w="1904" w:type="dxa"/>
          </w:tcPr>
          <w:p w:rsidR="00D12564" w:rsidRPr="004D2D28" w:rsidRDefault="00D1256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D12564" w:rsidRPr="004D2D28" w:rsidRDefault="00D12564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Июль</w:t>
            </w:r>
          </w:p>
        </w:tc>
        <w:tc>
          <w:tcPr>
            <w:tcW w:w="2525" w:type="dxa"/>
          </w:tcPr>
          <w:p w:rsidR="00D12564" w:rsidRPr="004D2D28" w:rsidRDefault="00D1256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Усланская (м)</w:t>
            </w:r>
          </w:p>
        </w:tc>
      </w:tr>
      <w:tr w:rsidR="00A874EE" w:rsidRPr="004D2D28" w:rsidTr="00732BBD">
        <w:trPr>
          <w:trHeight w:val="70"/>
        </w:trPr>
        <w:tc>
          <w:tcPr>
            <w:tcW w:w="5389" w:type="dxa"/>
          </w:tcPr>
          <w:p w:rsidR="00A874EE" w:rsidRPr="004D2D28" w:rsidRDefault="00A874E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«Земля на зернышке стоит»</w:t>
            </w:r>
          </w:p>
        </w:tc>
        <w:tc>
          <w:tcPr>
            <w:tcW w:w="4036" w:type="dxa"/>
          </w:tcPr>
          <w:p w:rsidR="00A874EE" w:rsidRPr="004D2D28" w:rsidRDefault="00A874E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Информационный час</w:t>
            </w:r>
          </w:p>
        </w:tc>
        <w:tc>
          <w:tcPr>
            <w:tcW w:w="1904" w:type="dxa"/>
          </w:tcPr>
          <w:p w:rsidR="00A874EE" w:rsidRPr="004D2D28" w:rsidRDefault="00A874E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A874EE" w:rsidRPr="004D2D28" w:rsidRDefault="00A874E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Июль  </w:t>
            </w:r>
          </w:p>
        </w:tc>
        <w:tc>
          <w:tcPr>
            <w:tcW w:w="2525" w:type="dxa"/>
          </w:tcPr>
          <w:p w:rsidR="00A874EE" w:rsidRPr="004D2D28" w:rsidRDefault="00A874EE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Бегичевская</w:t>
            </w:r>
            <w:proofErr w:type="spellEnd"/>
          </w:p>
        </w:tc>
      </w:tr>
      <w:tr w:rsidR="00601332" w:rsidRPr="004D2D28" w:rsidTr="00732BBD">
        <w:trPr>
          <w:trHeight w:val="70"/>
        </w:trPr>
        <w:tc>
          <w:tcPr>
            <w:tcW w:w="5389" w:type="dxa"/>
          </w:tcPr>
          <w:p w:rsidR="00601332" w:rsidRPr="004D2D28" w:rsidRDefault="0060133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«Формула успеха аграриев»</w:t>
            </w:r>
          </w:p>
        </w:tc>
        <w:tc>
          <w:tcPr>
            <w:tcW w:w="4036" w:type="dxa"/>
          </w:tcPr>
          <w:p w:rsidR="00601332" w:rsidRPr="004D2D28" w:rsidRDefault="0060133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общения</w:t>
            </w:r>
          </w:p>
        </w:tc>
        <w:tc>
          <w:tcPr>
            <w:tcW w:w="1904" w:type="dxa"/>
          </w:tcPr>
          <w:p w:rsidR="00601332" w:rsidRPr="004D2D28" w:rsidRDefault="0060133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Взрослые</w:t>
            </w:r>
          </w:p>
          <w:p w:rsidR="00601332" w:rsidRPr="004D2D28" w:rsidRDefault="0060133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Молодёжь</w:t>
            </w:r>
          </w:p>
        </w:tc>
        <w:tc>
          <w:tcPr>
            <w:tcW w:w="1598" w:type="dxa"/>
          </w:tcPr>
          <w:p w:rsidR="00601332" w:rsidRPr="004D2D28" w:rsidRDefault="0060133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2525" w:type="dxa"/>
          </w:tcPr>
          <w:p w:rsidR="00601332" w:rsidRPr="004D2D28" w:rsidRDefault="0060133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</w:tc>
      </w:tr>
      <w:tr w:rsidR="00B309E6" w:rsidRPr="004D2D28" w:rsidTr="00732BBD">
        <w:trPr>
          <w:trHeight w:val="70"/>
        </w:trPr>
        <w:tc>
          <w:tcPr>
            <w:tcW w:w="5389" w:type="dxa"/>
          </w:tcPr>
          <w:p w:rsidR="00B309E6" w:rsidRPr="004D2D28" w:rsidRDefault="00B309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«Плюшки, сдобы, беляши испечём мы от души»  (Всемирный день хлеба)</w:t>
            </w:r>
          </w:p>
        </w:tc>
        <w:tc>
          <w:tcPr>
            <w:tcW w:w="4036" w:type="dxa"/>
          </w:tcPr>
          <w:p w:rsidR="00B309E6" w:rsidRPr="004D2D28" w:rsidRDefault="00B309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Литературно-кулинарный поединок</w:t>
            </w:r>
          </w:p>
        </w:tc>
        <w:tc>
          <w:tcPr>
            <w:tcW w:w="1904" w:type="dxa"/>
          </w:tcPr>
          <w:p w:rsidR="00B309E6" w:rsidRPr="004D2D28" w:rsidRDefault="00B309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309E6" w:rsidRPr="004D2D28" w:rsidRDefault="00B309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525" w:type="dxa"/>
          </w:tcPr>
          <w:p w:rsidR="00B309E6" w:rsidRPr="004D2D28" w:rsidRDefault="0017527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</w:t>
            </w:r>
            <w:r w:rsidR="00B309E6" w:rsidRPr="004D2D28">
              <w:rPr>
                <w:color w:val="000000" w:themeColor="text1"/>
                <w:lang w:eastAsia="en-US"/>
              </w:rPr>
              <w:t>Б</w:t>
            </w:r>
          </w:p>
        </w:tc>
      </w:tr>
    </w:tbl>
    <w:p w:rsidR="00033F72" w:rsidRPr="004D2D28" w:rsidRDefault="00033F72" w:rsidP="004D2D28"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175274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  <w:r w:rsidR="00033F72"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Профориентация</w:t>
      </w: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3516"/>
        <w:gridCol w:w="2364"/>
        <w:gridCol w:w="1598"/>
        <w:gridCol w:w="3214"/>
      </w:tblGrid>
      <w:tr w:rsidR="004D2D28" w:rsidRPr="004D2D28" w:rsidTr="00732BBD">
        <w:trPr>
          <w:trHeight w:val="647"/>
        </w:trPr>
        <w:tc>
          <w:tcPr>
            <w:tcW w:w="476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516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236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4D2D28" w:rsidRPr="004D2D28" w:rsidTr="00732BBD">
        <w:trPr>
          <w:trHeight w:val="647"/>
        </w:trPr>
        <w:tc>
          <w:tcPr>
            <w:tcW w:w="4760" w:type="dxa"/>
          </w:tcPr>
          <w:p w:rsidR="00DE67AC" w:rsidRPr="004D2D28" w:rsidRDefault="00DE67A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«Новое время – новые профессии»</w:t>
            </w:r>
          </w:p>
        </w:tc>
        <w:tc>
          <w:tcPr>
            <w:tcW w:w="3516" w:type="dxa"/>
          </w:tcPr>
          <w:p w:rsidR="00DE67AC" w:rsidRPr="004D2D28" w:rsidRDefault="00DE67A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День профориентации</w:t>
            </w:r>
          </w:p>
        </w:tc>
        <w:tc>
          <w:tcPr>
            <w:tcW w:w="2364" w:type="dxa"/>
          </w:tcPr>
          <w:p w:rsidR="00DE67AC" w:rsidRPr="004D2D28" w:rsidRDefault="00DE67A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Старшеклассники</w:t>
            </w:r>
          </w:p>
          <w:p w:rsidR="00DE67AC" w:rsidRPr="004D2D28" w:rsidRDefault="00DE67AC" w:rsidP="004D2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E67AC" w:rsidRPr="004D2D28" w:rsidRDefault="00DE67A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Январь</w:t>
            </w:r>
          </w:p>
          <w:p w:rsidR="00DE67AC" w:rsidRPr="004D2D28" w:rsidRDefault="00DE67AC" w:rsidP="004D2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14" w:type="dxa"/>
          </w:tcPr>
          <w:p w:rsidR="00DE67AC" w:rsidRPr="004D2D28" w:rsidRDefault="00DE67A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Филатовская</w:t>
            </w:r>
          </w:p>
        </w:tc>
      </w:tr>
      <w:tr w:rsidR="004D2D28" w:rsidRPr="004D2D28" w:rsidTr="00732BBD">
        <w:trPr>
          <w:trHeight w:val="647"/>
        </w:trPr>
        <w:tc>
          <w:tcPr>
            <w:tcW w:w="4760" w:type="dxa"/>
          </w:tcPr>
          <w:p w:rsidR="00A851C0" w:rsidRPr="004D2D28" w:rsidRDefault="00A851C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«Мир профессий будущего»</w:t>
            </w:r>
          </w:p>
        </w:tc>
        <w:tc>
          <w:tcPr>
            <w:tcW w:w="3516" w:type="dxa"/>
          </w:tcPr>
          <w:p w:rsidR="00A851C0" w:rsidRPr="004D2D28" w:rsidRDefault="00A851C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Квест-игра</w:t>
            </w:r>
          </w:p>
        </w:tc>
        <w:tc>
          <w:tcPr>
            <w:tcW w:w="2364" w:type="dxa"/>
          </w:tcPr>
          <w:p w:rsidR="00A851C0" w:rsidRPr="004D2D28" w:rsidRDefault="00A851C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A851C0" w:rsidRPr="004D2D28" w:rsidRDefault="00A851C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</w:t>
            </w:r>
          </w:p>
        </w:tc>
        <w:tc>
          <w:tcPr>
            <w:tcW w:w="3214" w:type="dxa"/>
          </w:tcPr>
          <w:p w:rsidR="00A851C0" w:rsidRPr="004D2D28" w:rsidRDefault="00A851C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Быкановская</w:t>
            </w:r>
          </w:p>
        </w:tc>
      </w:tr>
      <w:tr w:rsidR="004D2D28" w:rsidRPr="004D2D28" w:rsidTr="00732BBD">
        <w:trPr>
          <w:trHeight w:val="647"/>
        </w:trPr>
        <w:tc>
          <w:tcPr>
            <w:tcW w:w="4760" w:type="dxa"/>
          </w:tcPr>
          <w:p w:rsidR="00C2617D" w:rsidRPr="004D2D28" w:rsidRDefault="00C2617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«Кем мне стать в этой жизни?»</w:t>
            </w:r>
          </w:p>
        </w:tc>
        <w:tc>
          <w:tcPr>
            <w:tcW w:w="3516" w:type="dxa"/>
          </w:tcPr>
          <w:p w:rsidR="00C2617D" w:rsidRPr="004D2D28" w:rsidRDefault="00C2617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Игра-путешествие</w:t>
            </w:r>
          </w:p>
        </w:tc>
        <w:tc>
          <w:tcPr>
            <w:tcW w:w="2364" w:type="dxa"/>
          </w:tcPr>
          <w:p w:rsidR="00C2617D" w:rsidRPr="004D2D28" w:rsidRDefault="00C2617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C2617D" w:rsidRPr="004D2D28" w:rsidRDefault="00C2617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</w:t>
            </w:r>
          </w:p>
        </w:tc>
        <w:tc>
          <w:tcPr>
            <w:tcW w:w="3214" w:type="dxa"/>
          </w:tcPr>
          <w:p w:rsidR="00C2617D" w:rsidRPr="004D2D28" w:rsidRDefault="00C2617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Бушменская</w:t>
            </w:r>
          </w:p>
        </w:tc>
      </w:tr>
      <w:tr w:rsidR="004D2D28" w:rsidRPr="004D2D28" w:rsidTr="00732BBD">
        <w:trPr>
          <w:trHeight w:val="647"/>
        </w:trPr>
        <w:tc>
          <w:tcPr>
            <w:tcW w:w="4760" w:type="dxa"/>
          </w:tcPr>
          <w:p w:rsidR="009D77D8" w:rsidRPr="004D2D28" w:rsidRDefault="009D77D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«Могу. Хочу. Надо. Что важнее в выборе профессии»</w:t>
            </w:r>
          </w:p>
        </w:tc>
        <w:tc>
          <w:tcPr>
            <w:tcW w:w="3516" w:type="dxa"/>
          </w:tcPr>
          <w:p w:rsidR="009D77D8" w:rsidRPr="004D2D28" w:rsidRDefault="009D77D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Видео-прогулка</w:t>
            </w:r>
          </w:p>
        </w:tc>
        <w:tc>
          <w:tcPr>
            <w:tcW w:w="2364" w:type="dxa"/>
          </w:tcPr>
          <w:p w:rsidR="009D77D8" w:rsidRPr="004D2D28" w:rsidRDefault="009D77D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9D77D8" w:rsidRPr="004D2D28" w:rsidRDefault="009D77D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Апрель</w:t>
            </w:r>
          </w:p>
        </w:tc>
        <w:tc>
          <w:tcPr>
            <w:tcW w:w="3214" w:type="dxa"/>
          </w:tcPr>
          <w:p w:rsidR="009D77D8" w:rsidRPr="004D2D28" w:rsidRDefault="009D77D8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Полукотельниковска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</w:tc>
      </w:tr>
      <w:tr w:rsidR="004D2D28" w:rsidRPr="004D2D28" w:rsidTr="00732BBD">
        <w:trPr>
          <w:trHeight w:val="70"/>
        </w:trPr>
        <w:tc>
          <w:tcPr>
            <w:tcW w:w="4760" w:type="dxa"/>
          </w:tcPr>
          <w:p w:rsidR="00B256A4" w:rsidRPr="004D2D28" w:rsidRDefault="00B256A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«Не просит ремесло хлеба, а само кормит»</w:t>
            </w:r>
          </w:p>
        </w:tc>
        <w:tc>
          <w:tcPr>
            <w:tcW w:w="3516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Дискуссия</w:t>
            </w:r>
          </w:p>
        </w:tc>
        <w:tc>
          <w:tcPr>
            <w:tcW w:w="2364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3214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Косиновская</w:t>
            </w:r>
          </w:p>
        </w:tc>
      </w:tr>
      <w:tr w:rsidR="004D2D28" w:rsidRPr="004D2D28" w:rsidTr="00732BBD">
        <w:trPr>
          <w:trHeight w:val="70"/>
        </w:trPr>
        <w:tc>
          <w:tcPr>
            <w:tcW w:w="4760" w:type="dxa"/>
          </w:tcPr>
          <w:p w:rsidR="005A4DB4" w:rsidRPr="004D2D28" w:rsidRDefault="005A4DB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«Фестиваль профессий»</w:t>
            </w:r>
          </w:p>
        </w:tc>
        <w:tc>
          <w:tcPr>
            <w:tcW w:w="3516" w:type="dxa"/>
          </w:tcPr>
          <w:p w:rsidR="005A4DB4" w:rsidRPr="004D2D28" w:rsidRDefault="005A4DB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Час профориентации</w:t>
            </w:r>
          </w:p>
        </w:tc>
        <w:tc>
          <w:tcPr>
            <w:tcW w:w="2364" w:type="dxa"/>
          </w:tcPr>
          <w:p w:rsidR="005A4DB4" w:rsidRPr="004D2D28" w:rsidRDefault="005A4DB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A4DB4" w:rsidRPr="004D2D28" w:rsidRDefault="005A4DB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3214" w:type="dxa"/>
          </w:tcPr>
          <w:p w:rsidR="005A4DB4" w:rsidRPr="004D2D28" w:rsidRDefault="005A4DB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Рыбино-Будская (м)</w:t>
            </w:r>
          </w:p>
        </w:tc>
      </w:tr>
      <w:tr w:rsidR="004D2D28" w:rsidRPr="004D2D28" w:rsidTr="00732BBD">
        <w:trPr>
          <w:trHeight w:val="70"/>
        </w:trPr>
        <w:tc>
          <w:tcPr>
            <w:tcW w:w="4760" w:type="dxa"/>
          </w:tcPr>
          <w:p w:rsidR="00D34CB1" w:rsidRPr="004D2D28" w:rsidRDefault="00D34CB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«Кем мне стать в этой жизни»</w:t>
            </w:r>
          </w:p>
        </w:tc>
        <w:tc>
          <w:tcPr>
            <w:tcW w:w="3516" w:type="dxa"/>
          </w:tcPr>
          <w:p w:rsidR="00D34CB1" w:rsidRPr="004D2D28" w:rsidRDefault="00D34CB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выбора</w:t>
            </w:r>
          </w:p>
        </w:tc>
        <w:tc>
          <w:tcPr>
            <w:tcW w:w="2364" w:type="dxa"/>
          </w:tcPr>
          <w:p w:rsidR="00D34CB1" w:rsidRPr="004D2D28" w:rsidRDefault="0015668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</w:t>
            </w:r>
            <w:r w:rsidR="00D34CB1" w:rsidRPr="004D2D28">
              <w:rPr>
                <w:color w:val="000000" w:themeColor="text1"/>
                <w:lang w:eastAsia="en-US"/>
              </w:rPr>
              <w:t>кольники</w:t>
            </w:r>
            <w:r w:rsidRPr="004D2D2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D34CB1" w:rsidRPr="004D2D28" w:rsidRDefault="00D34CB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214" w:type="dxa"/>
          </w:tcPr>
          <w:p w:rsidR="00D34CB1" w:rsidRPr="004D2D28" w:rsidRDefault="00D34CB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Чекмарёвская</w:t>
            </w:r>
          </w:p>
        </w:tc>
      </w:tr>
      <w:tr w:rsidR="004D2D28" w:rsidRPr="004D2D28" w:rsidTr="00732BBD">
        <w:trPr>
          <w:trHeight w:val="70"/>
        </w:trPr>
        <w:tc>
          <w:tcPr>
            <w:tcW w:w="4760" w:type="dxa"/>
          </w:tcPr>
          <w:p w:rsidR="0015668E" w:rsidRPr="004D2D28" w:rsidRDefault="0015668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«И каждой профессии слава и честь»</w:t>
            </w:r>
          </w:p>
        </w:tc>
        <w:tc>
          <w:tcPr>
            <w:tcW w:w="3516" w:type="dxa"/>
          </w:tcPr>
          <w:p w:rsidR="0015668E" w:rsidRPr="004D2D28" w:rsidRDefault="0015668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совет</w:t>
            </w:r>
          </w:p>
        </w:tc>
        <w:tc>
          <w:tcPr>
            <w:tcW w:w="2364" w:type="dxa"/>
          </w:tcPr>
          <w:p w:rsidR="0015668E" w:rsidRPr="004D2D28" w:rsidRDefault="0015668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5668E" w:rsidRPr="004D2D28" w:rsidRDefault="0015668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15668E" w:rsidRPr="004D2D28" w:rsidRDefault="0015668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</w:tc>
      </w:tr>
      <w:tr w:rsidR="004D2D28" w:rsidRPr="004D2D28" w:rsidTr="00732BBD">
        <w:trPr>
          <w:trHeight w:val="70"/>
        </w:trPr>
        <w:tc>
          <w:tcPr>
            <w:tcW w:w="4760" w:type="dxa"/>
          </w:tcPr>
          <w:p w:rsidR="00B256A4" w:rsidRPr="004D2D28" w:rsidRDefault="00B256A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«Дорога в будущее»</w:t>
            </w:r>
          </w:p>
        </w:tc>
        <w:tc>
          <w:tcPr>
            <w:tcW w:w="3516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информации</w:t>
            </w:r>
          </w:p>
        </w:tc>
        <w:tc>
          <w:tcPr>
            <w:tcW w:w="2364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3214" w:type="dxa"/>
          </w:tcPr>
          <w:p w:rsidR="00B256A4" w:rsidRPr="004D2D28" w:rsidRDefault="00B256A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Беловская</w:t>
            </w:r>
          </w:p>
        </w:tc>
      </w:tr>
    </w:tbl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D2D28" w:rsidRPr="004D2D28" w:rsidRDefault="004D2D28" w:rsidP="004D2D28">
      <w:pPr>
        <w:rPr>
          <w:lang w:eastAsia="en-US"/>
        </w:rPr>
      </w:pPr>
    </w:p>
    <w:p w:rsidR="00A40106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033F72" w:rsidRPr="004D2D28" w:rsidRDefault="00A40106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</w:t>
      </w:r>
      <w:r w:rsidR="00033F72"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Семейное воспитание</w:t>
      </w: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3678"/>
        <w:gridCol w:w="1843"/>
        <w:gridCol w:w="1598"/>
        <w:gridCol w:w="3363"/>
      </w:tblGrid>
      <w:tr w:rsidR="00033F72" w:rsidRPr="004D2D28" w:rsidTr="00732BBD">
        <w:trPr>
          <w:trHeight w:val="647"/>
        </w:trPr>
        <w:tc>
          <w:tcPr>
            <w:tcW w:w="497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678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363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D95C4E" w:rsidRPr="004D2D28" w:rsidTr="00732BBD">
        <w:trPr>
          <w:trHeight w:val="70"/>
        </w:trPr>
        <w:tc>
          <w:tcPr>
            <w:tcW w:w="4970" w:type="dxa"/>
          </w:tcPr>
          <w:p w:rsidR="00D95C4E" w:rsidRPr="004D2D28" w:rsidRDefault="00D95C4E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«С мечтой о космических делах»</w:t>
            </w:r>
          </w:p>
        </w:tc>
        <w:tc>
          <w:tcPr>
            <w:tcW w:w="3678" w:type="dxa"/>
          </w:tcPr>
          <w:p w:rsidR="00D95C4E" w:rsidRPr="004D2D28" w:rsidRDefault="00D95C4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Информационно-познавательный час</w:t>
            </w:r>
          </w:p>
        </w:tc>
        <w:tc>
          <w:tcPr>
            <w:tcW w:w="1843" w:type="dxa"/>
          </w:tcPr>
          <w:p w:rsidR="00D95C4E" w:rsidRPr="004D2D28" w:rsidRDefault="00D95C4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95C4E" w:rsidRPr="004D2D28" w:rsidRDefault="00D95C4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3363" w:type="dxa"/>
          </w:tcPr>
          <w:p w:rsidR="00D95C4E" w:rsidRPr="004D2D28" w:rsidRDefault="00D95C4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 (м)</w:t>
            </w:r>
          </w:p>
        </w:tc>
      </w:tr>
      <w:tr w:rsidR="00DE3D9B" w:rsidRPr="004D2D28" w:rsidTr="00732BBD">
        <w:trPr>
          <w:trHeight w:val="70"/>
        </w:trPr>
        <w:tc>
          <w:tcPr>
            <w:tcW w:w="4970" w:type="dxa"/>
          </w:tcPr>
          <w:p w:rsidR="00DE3D9B" w:rsidRPr="004D2D28" w:rsidRDefault="00DE3D9B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«Традиции русской семьи»</w:t>
            </w:r>
          </w:p>
        </w:tc>
        <w:tc>
          <w:tcPr>
            <w:tcW w:w="367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Тематический  час</w:t>
            </w:r>
          </w:p>
        </w:tc>
        <w:tc>
          <w:tcPr>
            <w:tcW w:w="1843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363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Библиотека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(м)</w:t>
            </w:r>
          </w:p>
        </w:tc>
      </w:tr>
      <w:tr w:rsidR="009E2538" w:rsidRPr="004D2D28" w:rsidTr="00732BBD">
        <w:trPr>
          <w:trHeight w:val="70"/>
        </w:trPr>
        <w:tc>
          <w:tcPr>
            <w:tcW w:w="4970" w:type="dxa"/>
          </w:tcPr>
          <w:p w:rsidR="009E2538" w:rsidRPr="004D2D28" w:rsidRDefault="009E2538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«Все начинается с семьи»</w:t>
            </w:r>
          </w:p>
        </w:tc>
        <w:tc>
          <w:tcPr>
            <w:tcW w:w="3678" w:type="dxa"/>
          </w:tcPr>
          <w:p w:rsidR="009E2538" w:rsidRPr="004D2D28" w:rsidRDefault="009E253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Тематический вечер</w:t>
            </w:r>
          </w:p>
        </w:tc>
        <w:tc>
          <w:tcPr>
            <w:tcW w:w="1843" w:type="dxa"/>
          </w:tcPr>
          <w:p w:rsidR="009E2538" w:rsidRPr="004D2D28" w:rsidRDefault="009E253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E2538" w:rsidRPr="004D2D28" w:rsidRDefault="009E253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363" w:type="dxa"/>
          </w:tcPr>
          <w:p w:rsidR="009E2538" w:rsidRPr="004D2D28" w:rsidRDefault="009E2538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Знобиловская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34E0A" w:rsidRPr="004D2D28" w:rsidTr="00732BBD">
        <w:trPr>
          <w:trHeight w:val="70"/>
        </w:trPr>
        <w:tc>
          <w:tcPr>
            <w:tcW w:w="4970" w:type="dxa"/>
          </w:tcPr>
          <w:p w:rsidR="00434E0A" w:rsidRPr="004D2D28" w:rsidRDefault="00434E0A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«Любимые книжки наших пап и мам»</w:t>
            </w:r>
          </w:p>
        </w:tc>
        <w:tc>
          <w:tcPr>
            <w:tcW w:w="3678" w:type="dxa"/>
          </w:tcPr>
          <w:p w:rsidR="00434E0A" w:rsidRPr="004D2D28" w:rsidRDefault="00434E0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общения</w:t>
            </w:r>
          </w:p>
        </w:tc>
        <w:tc>
          <w:tcPr>
            <w:tcW w:w="1843" w:type="dxa"/>
          </w:tcPr>
          <w:p w:rsidR="00434E0A" w:rsidRPr="004D2D28" w:rsidRDefault="00434E0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34E0A" w:rsidRPr="004D2D28" w:rsidRDefault="00434E0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363" w:type="dxa"/>
          </w:tcPr>
          <w:p w:rsidR="00434E0A" w:rsidRPr="004D2D28" w:rsidRDefault="00434E0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Рыбино-Будская (м)</w:t>
            </w:r>
          </w:p>
        </w:tc>
      </w:tr>
      <w:tr w:rsidR="00CA08C6" w:rsidRPr="004D2D28" w:rsidTr="00732BBD">
        <w:trPr>
          <w:trHeight w:val="70"/>
        </w:trPr>
        <w:tc>
          <w:tcPr>
            <w:tcW w:w="4970" w:type="dxa"/>
          </w:tcPr>
          <w:p w:rsidR="00CA08C6" w:rsidRPr="004D2D28" w:rsidRDefault="00CA08C6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«По литературному морю всей семьей»</w:t>
            </w:r>
          </w:p>
        </w:tc>
        <w:tc>
          <w:tcPr>
            <w:tcW w:w="3678" w:type="dxa"/>
          </w:tcPr>
          <w:p w:rsidR="00CA08C6" w:rsidRPr="004D2D28" w:rsidRDefault="00CA08C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Игровая программа</w:t>
            </w:r>
          </w:p>
        </w:tc>
        <w:tc>
          <w:tcPr>
            <w:tcW w:w="1843" w:type="dxa"/>
          </w:tcPr>
          <w:p w:rsidR="00CA08C6" w:rsidRPr="004D2D28" w:rsidRDefault="00CA08C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A08C6" w:rsidRPr="004D2D28" w:rsidRDefault="00CA08C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363" w:type="dxa"/>
          </w:tcPr>
          <w:p w:rsidR="00CA08C6" w:rsidRPr="004D2D28" w:rsidRDefault="00CA08C6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Полукотельниковска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</w:tc>
      </w:tr>
      <w:tr w:rsidR="00767AE6" w:rsidRPr="004D2D28" w:rsidTr="00732BBD">
        <w:trPr>
          <w:trHeight w:val="70"/>
        </w:trPr>
        <w:tc>
          <w:tcPr>
            <w:tcW w:w="4970" w:type="dxa"/>
          </w:tcPr>
          <w:p w:rsidR="00767AE6" w:rsidRPr="004D2D28" w:rsidRDefault="00767AE6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«Я садовником родился»</w:t>
            </w:r>
          </w:p>
        </w:tc>
        <w:tc>
          <w:tcPr>
            <w:tcW w:w="3678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Литературная игра</w:t>
            </w:r>
          </w:p>
        </w:tc>
        <w:tc>
          <w:tcPr>
            <w:tcW w:w="1843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3363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Афанасьевская</w:t>
            </w:r>
          </w:p>
        </w:tc>
      </w:tr>
      <w:tr w:rsidR="00EB7331" w:rsidRPr="004D2D28" w:rsidTr="00732BBD">
        <w:trPr>
          <w:trHeight w:val="70"/>
        </w:trPr>
        <w:tc>
          <w:tcPr>
            <w:tcW w:w="4970" w:type="dxa"/>
          </w:tcPr>
          <w:p w:rsidR="00EB7331" w:rsidRPr="004D2D28" w:rsidRDefault="00EB7331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 xml:space="preserve">«Петр и </w:t>
            </w:r>
            <w:proofErr w:type="spellStart"/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Февронья</w:t>
            </w:r>
            <w:proofErr w:type="spellEnd"/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: любовь через века»</w:t>
            </w:r>
          </w:p>
        </w:tc>
        <w:tc>
          <w:tcPr>
            <w:tcW w:w="3678" w:type="dxa"/>
          </w:tcPr>
          <w:p w:rsidR="00EB7331" w:rsidRPr="004D2D28" w:rsidRDefault="00EB733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Экскурсия в историю</w:t>
            </w:r>
          </w:p>
        </w:tc>
        <w:tc>
          <w:tcPr>
            <w:tcW w:w="1843" w:type="dxa"/>
          </w:tcPr>
          <w:p w:rsidR="00EB7331" w:rsidRPr="004D2D28" w:rsidRDefault="00EB733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EB7331" w:rsidRPr="004D2D28" w:rsidRDefault="00EB733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Июль</w:t>
            </w:r>
          </w:p>
        </w:tc>
        <w:tc>
          <w:tcPr>
            <w:tcW w:w="3363" w:type="dxa"/>
          </w:tcPr>
          <w:p w:rsidR="00EB7331" w:rsidRPr="004D2D28" w:rsidRDefault="00EB733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</w:tc>
      </w:tr>
      <w:tr w:rsidR="006B48CB" w:rsidRPr="004D2D28" w:rsidTr="00732BBD">
        <w:trPr>
          <w:trHeight w:val="70"/>
        </w:trPr>
        <w:tc>
          <w:tcPr>
            <w:tcW w:w="4970" w:type="dxa"/>
          </w:tcPr>
          <w:p w:rsidR="006B48CB" w:rsidRPr="004D2D28" w:rsidRDefault="006B48CB" w:rsidP="004D2D28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4D2D28">
              <w:rPr>
                <w:rStyle w:val="FontStyle19"/>
                <w:color w:val="000000" w:themeColor="text1"/>
                <w:sz w:val="28"/>
                <w:szCs w:val="28"/>
              </w:rPr>
              <w:t>«Сундучок семейных сокровищ»</w:t>
            </w:r>
          </w:p>
        </w:tc>
        <w:tc>
          <w:tcPr>
            <w:tcW w:w="3678" w:type="dxa"/>
          </w:tcPr>
          <w:p w:rsidR="006B48CB" w:rsidRPr="004D2D28" w:rsidRDefault="006B48C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Игровой калейдоскоп</w:t>
            </w:r>
          </w:p>
        </w:tc>
        <w:tc>
          <w:tcPr>
            <w:tcW w:w="1843" w:type="dxa"/>
          </w:tcPr>
          <w:p w:rsidR="006B48CB" w:rsidRPr="004D2D28" w:rsidRDefault="006B48C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B48CB" w:rsidRPr="004D2D28" w:rsidRDefault="006B48C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3363" w:type="dxa"/>
          </w:tcPr>
          <w:p w:rsidR="006B48CB" w:rsidRPr="004D2D28" w:rsidRDefault="006B48C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 (м)</w:t>
            </w:r>
          </w:p>
        </w:tc>
      </w:tr>
      <w:tr w:rsidR="0002739D" w:rsidRPr="004D2D28" w:rsidTr="00732BBD">
        <w:trPr>
          <w:trHeight w:val="70"/>
        </w:trPr>
        <w:tc>
          <w:tcPr>
            <w:tcW w:w="4970" w:type="dxa"/>
          </w:tcPr>
          <w:p w:rsidR="0002739D" w:rsidRPr="004D2D28" w:rsidRDefault="000273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«Мой папа самый сильный, мой папа самый смелый»</w:t>
            </w:r>
          </w:p>
        </w:tc>
        <w:tc>
          <w:tcPr>
            <w:tcW w:w="3678" w:type="dxa"/>
          </w:tcPr>
          <w:p w:rsidR="0002739D" w:rsidRPr="004D2D28" w:rsidRDefault="000273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Игровая программа</w:t>
            </w:r>
          </w:p>
        </w:tc>
        <w:tc>
          <w:tcPr>
            <w:tcW w:w="1843" w:type="dxa"/>
          </w:tcPr>
          <w:p w:rsidR="0002739D" w:rsidRPr="004D2D28" w:rsidRDefault="000273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Смешанная категория</w:t>
            </w:r>
          </w:p>
        </w:tc>
        <w:tc>
          <w:tcPr>
            <w:tcW w:w="1598" w:type="dxa"/>
          </w:tcPr>
          <w:p w:rsidR="0002739D" w:rsidRPr="004D2D28" w:rsidRDefault="000273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Сентябрь</w:t>
            </w:r>
          </w:p>
          <w:p w:rsidR="0002739D" w:rsidRPr="004D2D28" w:rsidRDefault="0002739D" w:rsidP="004D2D28">
            <w:pPr>
              <w:rPr>
                <w:color w:val="000000" w:themeColor="text1"/>
              </w:rPr>
            </w:pPr>
          </w:p>
        </w:tc>
        <w:tc>
          <w:tcPr>
            <w:tcW w:w="3363" w:type="dxa"/>
          </w:tcPr>
          <w:p w:rsidR="0002739D" w:rsidRPr="004D2D28" w:rsidRDefault="000273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Филатовская</w:t>
            </w:r>
          </w:p>
        </w:tc>
      </w:tr>
      <w:tr w:rsidR="002B0CDE" w:rsidRPr="004D2D28" w:rsidTr="00732BBD">
        <w:trPr>
          <w:trHeight w:val="70"/>
        </w:trPr>
        <w:tc>
          <w:tcPr>
            <w:tcW w:w="4970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«Читаем вместе»</w:t>
            </w:r>
          </w:p>
        </w:tc>
        <w:tc>
          <w:tcPr>
            <w:tcW w:w="3678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Уроки семейного чтения</w:t>
            </w:r>
          </w:p>
        </w:tc>
        <w:tc>
          <w:tcPr>
            <w:tcW w:w="1843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Сентябрь</w:t>
            </w:r>
          </w:p>
        </w:tc>
        <w:tc>
          <w:tcPr>
            <w:tcW w:w="3363" w:type="dxa"/>
          </w:tcPr>
          <w:p w:rsidR="002B0CDE" w:rsidRPr="004D2D28" w:rsidRDefault="002B0CD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2B0CDE" w:rsidRPr="004D2D28" w:rsidTr="00732BBD">
        <w:trPr>
          <w:trHeight w:val="70"/>
        </w:trPr>
        <w:tc>
          <w:tcPr>
            <w:tcW w:w="4970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«Читаем всей семьёй»</w:t>
            </w:r>
          </w:p>
        </w:tc>
        <w:tc>
          <w:tcPr>
            <w:tcW w:w="3678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Фотовыставка</w:t>
            </w:r>
          </w:p>
        </w:tc>
        <w:tc>
          <w:tcPr>
            <w:tcW w:w="1843" w:type="dxa"/>
          </w:tcPr>
          <w:p w:rsidR="002B0CDE" w:rsidRPr="004D2D28" w:rsidRDefault="00B23353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2B0CDE" w:rsidRPr="004D2D28" w:rsidRDefault="00B23353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Сентябрь</w:t>
            </w:r>
          </w:p>
        </w:tc>
        <w:tc>
          <w:tcPr>
            <w:tcW w:w="3363" w:type="dxa"/>
          </w:tcPr>
          <w:p w:rsidR="002B0CDE" w:rsidRPr="004D2D28" w:rsidRDefault="00B2335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AD6901" w:rsidRPr="004D2D28" w:rsidTr="00732BBD">
        <w:trPr>
          <w:trHeight w:val="70"/>
        </w:trPr>
        <w:tc>
          <w:tcPr>
            <w:tcW w:w="4970" w:type="dxa"/>
          </w:tcPr>
          <w:p w:rsidR="00AD6901" w:rsidRPr="004D2D28" w:rsidRDefault="00AD690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«Семья – путь </w:t>
            </w:r>
            <w:r w:rsidR="00F857CC" w:rsidRPr="004D2D28">
              <w:rPr>
                <w:color w:val="000000" w:themeColor="text1"/>
              </w:rPr>
              <w:t>к счастью</w:t>
            </w:r>
            <w:r w:rsidRPr="004D2D28">
              <w:rPr>
                <w:color w:val="000000" w:themeColor="text1"/>
              </w:rPr>
              <w:t>»</w:t>
            </w:r>
          </w:p>
        </w:tc>
        <w:tc>
          <w:tcPr>
            <w:tcW w:w="3678" w:type="dxa"/>
          </w:tcPr>
          <w:p w:rsidR="00AD6901" w:rsidRPr="004D2D28" w:rsidRDefault="00F857C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Диспут</w:t>
            </w:r>
          </w:p>
        </w:tc>
        <w:tc>
          <w:tcPr>
            <w:tcW w:w="1843" w:type="dxa"/>
          </w:tcPr>
          <w:p w:rsidR="00AD6901" w:rsidRPr="004D2D28" w:rsidRDefault="00F857C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AD6901" w:rsidRPr="004D2D28" w:rsidRDefault="00F857C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Октябрь</w:t>
            </w:r>
          </w:p>
        </w:tc>
        <w:tc>
          <w:tcPr>
            <w:tcW w:w="3363" w:type="dxa"/>
          </w:tcPr>
          <w:p w:rsidR="00AD6901" w:rsidRPr="004D2D28" w:rsidRDefault="00F857C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Зоринская</w:t>
            </w:r>
          </w:p>
        </w:tc>
      </w:tr>
    </w:tbl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A40106" w:rsidRPr="004D2D28" w:rsidRDefault="00A40106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Формирование юридических знаний и правовой культуры читателей</w:t>
      </w: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816"/>
        <w:gridCol w:w="1834"/>
        <w:gridCol w:w="1598"/>
        <w:gridCol w:w="3214"/>
      </w:tblGrid>
      <w:tr w:rsidR="00033F72" w:rsidRPr="004D2D28" w:rsidTr="00732BBD">
        <w:trPr>
          <w:trHeight w:val="719"/>
        </w:trPr>
        <w:tc>
          <w:tcPr>
            <w:tcW w:w="499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816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A851C0" w:rsidRPr="004D2D28" w:rsidTr="00732BBD">
        <w:trPr>
          <w:trHeight w:val="70"/>
        </w:trPr>
        <w:tc>
          <w:tcPr>
            <w:tcW w:w="4990" w:type="dxa"/>
          </w:tcPr>
          <w:p w:rsidR="00A851C0" w:rsidRPr="004D2D28" w:rsidRDefault="00A851C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«Права твои, подросток»</w:t>
            </w:r>
          </w:p>
        </w:tc>
        <w:tc>
          <w:tcPr>
            <w:tcW w:w="3816" w:type="dxa"/>
          </w:tcPr>
          <w:p w:rsidR="00A851C0" w:rsidRPr="004D2D28" w:rsidRDefault="00A851C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Турнир знатоков права</w:t>
            </w:r>
          </w:p>
        </w:tc>
        <w:tc>
          <w:tcPr>
            <w:tcW w:w="1834" w:type="dxa"/>
          </w:tcPr>
          <w:p w:rsidR="00A851C0" w:rsidRPr="004D2D28" w:rsidRDefault="00A851C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  <w:p w:rsidR="00A851C0" w:rsidRPr="004D2D28" w:rsidRDefault="00A851C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A851C0" w:rsidRPr="004D2D28" w:rsidRDefault="00A851C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3214" w:type="dxa"/>
          </w:tcPr>
          <w:p w:rsidR="00A851C0" w:rsidRPr="004D2D28" w:rsidRDefault="00A851C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Быкановская</w:t>
            </w:r>
          </w:p>
        </w:tc>
      </w:tr>
      <w:tr w:rsidR="006C6867" w:rsidRPr="004D2D28" w:rsidTr="00732BBD">
        <w:trPr>
          <w:trHeight w:val="70"/>
        </w:trPr>
        <w:tc>
          <w:tcPr>
            <w:tcW w:w="4990" w:type="dxa"/>
          </w:tcPr>
          <w:p w:rsidR="006C6867" w:rsidRPr="004D2D28" w:rsidRDefault="006C6867" w:rsidP="004D2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 мы знаем о семейном кодексе?»</w:t>
            </w:r>
          </w:p>
        </w:tc>
        <w:tc>
          <w:tcPr>
            <w:tcW w:w="3816" w:type="dxa"/>
          </w:tcPr>
          <w:p w:rsidR="006C6867" w:rsidRPr="004D2D28" w:rsidRDefault="006C6867" w:rsidP="004D2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вопросов и ответов</w:t>
            </w:r>
          </w:p>
        </w:tc>
        <w:tc>
          <w:tcPr>
            <w:tcW w:w="1834" w:type="dxa"/>
          </w:tcPr>
          <w:p w:rsidR="006C6867" w:rsidRPr="004D2D28" w:rsidRDefault="006C6867" w:rsidP="004D2D2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6C6867" w:rsidRPr="004D2D28" w:rsidRDefault="006C6867" w:rsidP="004D2D2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Февраль </w:t>
            </w:r>
          </w:p>
        </w:tc>
        <w:tc>
          <w:tcPr>
            <w:tcW w:w="3214" w:type="dxa"/>
          </w:tcPr>
          <w:p w:rsidR="006C6867" w:rsidRPr="004D2D28" w:rsidRDefault="006C6867" w:rsidP="004D2D28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Долженковская</w:t>
            </w:r>
            <w:proofErr w:type="spellEnd"/>
          </w:p>
        </w:tc>
      </w:tr>
      <w:tr w:rsidR="00527E7D" w:rsidRPr="004D2D28" w:rsidTr="00732BBD">
        <w:trPr>
          <w:trHeight w:val="70"/>
        </w:trPr>
        <w:tc>
          <w:tcPr>
            <w:tcW w:w="4990" w:type="dxa"/>
          </w:tcPr>
          <w:p w:rsidR="00527E7D" w:rsidRPr="004D2D28" w:rsidRDefault="00527E7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«Я и дорога, правонарушения на дорогах»</w:t>
            </w:r>
          </w:p>
        </w:tc>
        <w:tc>
          <w:tcPr>
            <w:tcW w:w="3816" w:type="dxa"/>
          </w:tcPr>
          <w:p w:rsidR="00527E7D" w:rsidRPr="004D2D28" w:rsidRDefault="00527E7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Урок безопасности</w:t>
            </w:r>
          </w:p>
        </w:tc>
        <w:tc>
          <w:tcPr>
            <w:tcW w:w="1834" w:type="dxa"/>
          </w:tcPr>
          <w:p w:rsidR="00527E7D" w:rsidRPr="004D2D28" w:rsidRDefault="00527E7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27E7D" w:rsidRPr="004D2D28" w:rsidRDefault="00527E7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527E7D" w:rsidRPr="004D2D28" w:rsidRDefault="00527E7D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Котельниковская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9E2538" w:rsidRPr="004D2D28" w:rsidTr="00732BBD">
        <w:trPr>
          <w:trHeight w:val="70"/>
        </w:trPr>
        <w:tc>
          <w:tcPr>
            <w:tcW w:w="4990" w:type="dxa"/>
          </w:tcPr>
          <w:p w:rsidR="009E2538" w:rsidRPr="004D2D28" w:rsidRDefault="009E253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«Ваша гражданская позиция»</w:t>
            </w:r>
          </w:p>
        </w:tc>
        <w:tc>
          <w:tcPr>
            <w:tcW w:w="3816" w:type="dxa"/>
          </w:tcPr>
          <w:p w:rsidR="009E2538" w:rsidRPr="004D2D28" w:rsidRDefault="009E253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Дискуссия</w:t>
            </w:r>
          </w:p>
        </w:tc>
        <w:tc>
          <w:tcPr>
            <w:tcW w:w="1834" w:type="dxa"/>
          </w:tcPr>
          <w:p w:rsidR="009E2538" w:rsidRPr="004D2D28" w:rsidRDefault="009E253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9E2538" w:rsidRPr="004D2D28" w:rsidRDefault="009E253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9E2538" w:rsidRPr="004D2D28" w:rsidRDefault="0017527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Каменская</w:t>
            </w:r>
          </w:p>
        </w:tc>
      </w:tr>
      <w:tr w:rsidR="00522378" w:rsidRPr="004D2D28" w:rsidTr="00732BBD">
        <w:trPr>
          <w:trHeight w:val="70"/>
        </w:trPr>
        <w:tc>
          <w:tcPr>
            <w:tcW w:w="4990" w:type="dxa"/>
          </w:tcPr>
          <w:p w:rsidR="00522378" w:rsidRPr="004D2D28" w:rsidRDefault="0052237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«День государственного флага»</w:t>
            </w:r>
          </w:p>
        </w:tc>
        <w:tc>
          <w:tcPr>
            <w:tcW w:w="3816" w:type="dxa"/>
          </w:tcPr>
          <w:p w:rsidR="00522378" w:rsidRPr="004D2D28" w:rsidRDefault="0052237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Правовой час</w:t>
            </w:r>
          </w:p>
        </w:tc>
        <w:tc>
          <w:tcPr>
            <w:tcW w:w="1834" w:type="dxa"/>
          </w:tcPr>
          <w:p w:rsidR="00522378" w:rsidRPr="004D2D28" w:rsidRDefault="0052237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22378" w:rsidRPr="004D2D28" w:rsidRDefault="0052237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3214" w:type="dxa"/>
          </w:tcPr>
          <w:p w:rsidR="00522378" w:rsidRPr="004D2D28" w:rsidRDefault="0052237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Чекмарёвская</w:t>
            </w:r>
          </w:p>
        </w:tc>
      </w:tr>
      <w:tr w:rsidR="006B48CB" w:rsidRPr="004D2D28" w:rsidTr="00732BBD">
        <w:trPr>
          <w:trHeight w:val="70"/>
        </w:trPr>
        <w:tc>
          <w:tcPr>
            <w:tcW w:w="4990" w:type="dxa"/>
          </w:tcPr>
          <w:p w:rsidR="006B48CB" w:rsidRPr="004D2D28" w:rsidRDefault="006B48C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«Коррупция, как угроза национальной безопасности»</w:t>
            </w:r>
          </w:p>
        </w:tc>
        <w:tc>
          <w:tcPr>
            <w:tcW w:w="3816" w:type="dxa"/>
          </w:tcPr>
          <w:p w:rsidR="006B48CB" w:rsidRPr="004D2D28" w:rsidRDefault="00067E8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Урок-предупреж</w:t>
            </w:r>
            <w:r w:rsidR="006B48CB" w:rsidRPr="004D2D28">
              <w:rPr>
                <w:color w:val="000000" w:themeColor="text1"/>
              </w:rPr>
              <w:t>дение</w:t>
            </w:r>
          </w:p>
        </w:tc>
        <w:tc>
          <w:tcPr>
            <w:tcW w:w="1834" w:type="dxa"/>
          </w:tcPr>
          <w:p w:rsidR="006B48CB" w:rsidRPr="004D2D28" w:rsidRDefault="00A401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 М</w:t>
            </w:r>
            <w:r w:rsidR="00067E88" w:rsidRPr="004D2D28">
              <w:rPr>
                <w:color w:val="000000" w:themeColor="text1"/>
                <w:lang w:eastAsia="en-US"/>
              </w:rPr>
              <w:t>олодёжь</w:t>
            </w:r>
            <w:r w:rsidRPr="004D2D2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6B48CB" w:rsidRPr="004D2D28" w:rsidRDefault="00A401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</w:t>
            </w:r>
            <w:r w:rsidR="00067E88" w:rsidRPr="004D2D28">
              <w:rPr>
                <w:color w:val="000000" w:themeColor="text1"/>
                <w:lang w:eastAsia="en-US"/>
              </w:rPr>
              <w:t>ентябрь</w:t>
            </w:r>
            <w:r w:rsidRPr="004D2D2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14" w:type="dxa"/>
          </w:tcPr>
          <w:p w:rsidR="006B48CB" w:rsidRPr="004D2D28" w:rsidRDefault="00067E8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 (м)</w:t>
            </w:r>
          </w:p>
        </w:tc>
      </w:tr>
      <w:tr w:rsidR="009E2538" w:rsidRPr="004D2D28" w:rsidTr="00732BBD">
        <w:trPr>
          <w:trHeight w:val="70"/>
        </w:trPr>
        <w:tc>
          <w:tcPr>
            <w:tcW w:w="4990" w:type="dxa"/>
          </w:tcPr>
          <w:p w:rsidR="009E2538" w:rsidRPr="004D2D28" w:rsidRDefault="009E253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«Настоящая цена кредита»</w:t>
            </w:r>
          </w:p>
        </w:tc>
        <w:tc>
          <w:tcPr>
            <w:tcW w:w="3816" w:type="dxa"/>
          </w:tcPr>
          <w:p w:rsidR="009E2538" w:rsidRPr="004D2D28" w:rsidRDefault="009E2538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Тематический час</w:t>
            </w:r>
          </w:p>
        </w:tc>
        <w:tc>
          <w:tcPr>
            <w:tcW w:w="1834" w:type="dxa"/>
          </w:tcPr>
          <w:p w:rsidR="009E2538" w:rsidRPr="004D2D28" w:rsidRDefault="00527E7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9E2538" w:rsidRPr="004D2D28" w:rsidRDefault="00527E7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3214" w:type="dxa"/>
          </w:tcPr>
          <w:p w:rsidR="009E2538" w:rsidRPr="004D2D28" w:rsidRDefault="00527E7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 (м)</w:t>
            </w:r>
          </w:p>
        </w:tc>
      </w:tr>
      <w:tr w:rsidR="00A40106" w:rsidRPr="004D2D28" w:rsidTr="00732BBD">
        <w:trPr>
          <w:trHeight w:val="70"/>
        </w:trPr>
        <w:tc>
          <w:tcPr>
            <w:tcW w:w="4990" w:type="dxa"/>
          </w:tcPr>
          <w:p w:rsidR="00A40106" w:rsidRPr="004D2D28" w:rsidRDefault="00A4010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«Сам себе  адвокат»</w:t>
            </w:r>
          </w:p>
        </w:tc>
        <w:tc>
          <w:tcPr>
            <w:tcW w:w="3816" w:type="dxa"/>
          </w:tcPr>
          <w:p w:rsidR="00A40106" w:rsidRPr="004D2D28" w:rsidRDefault="00A4010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информации</w:t>
            </w:r>
          </w:p>
        </w:tc>
        <w:tc>
          <w:tcPr>
            <w:tcW w:w="1834" w:type="dxa"/>
          </w:tcPr>
          <w:p w:rsidR="00A40106" w:rsidRPr="004D2D28" w:rsidRDefault="00A401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40106" w:rsidRPr="004D2D28" w:rsidRDefault="00D8550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A40106" w:rsidRPr="004D2D28" w:rsidRDefault="00D85501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Полукотельниковска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</w:tc>
      </w:tr>
      <w:tr w:rsidR="00A874EE" w:rsidRPr="004D2D28" w:rsidTr="00732BBD">
        <w:trPr>
          <w:trHeight w:val="70"/>
        </w:trPr>
        <w:tc>
          <w:tcPr>
            <w:tcW w:w="4990" w:type="dxa"/>
          </w:tcPr>
          <w:p w:rsidR="00A874EE" w:rsidRPr="004D2D28" w:rsidRDefault="00A874E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«Конституционные права граждан России»</w:t>
            </w:r>
          </w:p>
        </w:tc>
        <w:tc>
          <w:tcPr>
            <w:tcW w:w="3816" w:type="dxa"/>
          </w:tcPr>
          <w:p w:rsidR="00A874EE" w:rsidRPr="004D2D28" w:rsidRDefault="00A874EE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правовых знаний</w:t>
            </w:r>
          </w:p>
        </w:tc>
        <w:tc>
          <w:tcPr>
            <w:tcW w:w="1834" w:type="dxa"/>
          </w:tcPr>
          <w:p w:rsidR="00A874EE" w:rsidRPr="004D2D28" w:rsidRDefault="00A874EE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A874EE" w:rsidRPr="004D2D28" w:rsidRDefault="00A874EE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Декабрь </w:t>
            </w:r>
          </w:p>
        </w:tc>
        <w:tc>
          <w:tcPr>
            <w:tcW w:w="3214" w:type="dxa"/>
          </w:tcPr>
          <w:p w:rsidR="00A874EE" w:rsidRPr="004D2D28" w:rsidRDefault="00A874EE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Бегичевская</w:t>
            </w:r>
            <w:proofErr w:type="spellEnd"/>
          </w:p>
        </w:tc>
      </w:tr>
      <w:tr w:rsidR="00EB7331" w:rsidRPr="004D2D28" w:rsidTr="00732BBD">
        <w:trPr>
          <w:trHeight w:val="70"/>
        </w:trPr>
        <w:tc>
          <w:tcPr>
            <w:tcW w:w="4990" w:type="dxa"/>
          </w:tcPr>
          <w:p w:rsidR="00EB7331" w:rsidRPr="004D2D28" w:rsidRDefault="00EB733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«Тебя защищает Российский закон»</w:t>
            </w:r>
          </w:p>
        </w:tc>
        <w:tc>
          <w:tcPr>
            <w:tcW w:w="3816" w:type="dxa"/>
          </w:tcPr>
          <w:p w:rsidR="00EB7331" w:rsidRPr="004D2D28" w:rsidRDefault="00EB7331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правовой информации</w:t>
            </w:r>
          </w:p>
        </w:tc>
        <w:tc>
          <w:tcPr>
            <w:tcW w:w="1834" w:type="dxa"/>
          </w:tcPr>
          <w:p w:rsidR="00EB7331" w:rsidRPr="004D2D28" w:rsidRDefault="00EB7331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EB7331" w:rsidRPr="004D2D28" w:rsidRDefault="00EB7331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Декабрь</w:t>
            </w:r>
          </w:p>
        </w:tc>
        <w:tc>
          <w:tcPr>
            <w:tcW w:w="3214" w:type="dxa"/>
          </w:tcPr>
          <w:p w:rsidR="00EB7331" w:rsidRDefault="00EB733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  <w:p w:rsidR="004D2D28" w:rsidRPr="004D2D28" w:rsidRDefault="004D2D28" w:rsidP="004D2D28">
            <w:pPr>
              <w:rPr>
                <w:color w:val="000000" w:themeColor="text1"/>
                <w:lang w:eastAsia="en-US"/>
              </w:rPr>
            </w:pPr>
          </w:p>
        </w:tc>
      </w:tr>
    </w:tbl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</w:t>
      </w: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A6E35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</w:t>
      </w:r>
    </w:p>
    <w:p w:rsidR="00033F72" w:rsidRPr="004D2D28" w:rsidRDefault="00033F72" w:rsidP="004D2D28">
      <w:pPr>
        <w:pStyle w:val="5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Развитие библиотечного краеведения</w:t>
      </w:r>
    </w:p>
    <w:p w:rsidR="00033F72" w:rsidRPr="004D2D28" w:rsidRDefault="00033F72" w:rsidP="004D2D28">
      <w:pPr>
        <w:rPr>
          <w:color w:val="000000" w:themeColor="text1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3950"/>
        <w:gridCol w:w="1834"/>
        <w:gridCol w:w="1598"/>
        <w:gridCol w:w="2894"/>
      </w:tblGrid>
      <w:tr w:rsidR="00033F72" w:rsidRPr="004D2D28" w:rsidTr="00732BBD">
        <w:trPr>
          <w:trHeight w:val="647"/>
        </w:trPr>
        <w:tc>
          <w:tcPr>
            <w:tcW w:w="5176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95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89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4B0DFE" w:rsidRPr="004D2D28" w:rsidTr="00732BBD">
        <w:trPr>
          <w:trHeight w:val="647"/>
        </w:trPr>
        <w:tc>
          <w:tcPr>
            <w:tcW w:w="5176" w:type="dxa"/>
          </w:tcPr>
          <w:p w:rsidR="004B0DFE" w:rsidRPr="004D2D28" w:rsidRDefault="004B0DF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shd w:val="clear" w:color="auto" w:fill="EDF0F5"/>
              </w:rPr>
              <w:t>«В том феврале суровом пришла Победа в Обоянь»</w:t>
            </w:r>
          </w:p>
        </w:tc>
        <w:tc>
          <w:tcPr>
            <w:tcW w:w="3950" w:type="dxa"/>
          </w:tcPr>
          <w:p w:rsidR="004B0DFE" w:rsidRPr="004D2D28" w:rsidRDefault="004B0DFE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памяти</w:t>
            </w:r>
          </w:p>
        </w:tc>
        <w:tc>
          <w:tcPr>
            <w:tcW w:w="1834" w:type="dxa"/>
          </w:tcPr>
          <w:p w:rsidR="004B0DFE" w:rsidRPr="004D2D28" w:rsidRDefault="004B0DF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B0DFE" w:rsidRPr="004D2D28" w:rsidRDefault="004B0DF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894" w:type="dxa"/>
          </w:tcPr>
          <w:p w:rsidR="004B0DFE" w:rsidRPr="004D2D28" w:rsidRDefault="004B0DF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</w:tc>
      </w:tr>
      <w:tr w:rsidR="00103BD5" w:rsidRPr="004D2D28" w:rsidTr="00732BBD">
        <w:trPr>
          <w:trHeight w:val="647"/>
        </w:trPr>
        <w:tc>
          <w:tcPr>
            <w:tcW w:w="5176" w:type="dxa"/>
          </w:tcPr>
          <w:p w:rsidR="00103BD5" w:rsidRPr="004D2D28" w:rsidRDefault="00103BD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«Наши земляки на Афганской войне»</w:t>
            </w:r>
          </w:p>
        </w:tc>
        <w:tc>
          <w:tcPr>
            <w:tcW w:w="3950" w:type="dxa"/>
          </w:tcPr>
          <w:p w:rsidR="00103BD5" w:rsidRPr="004D2D28" w:rsidRDefault="00103BD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мужества</w:t>
            </w:r>
          </w:p>
        </w:tc>
        <w:tc>
          <w:tcPr>
            <w:tcW w:w="1834" w:type="dxa"/>
          </w:tcPr>
          <w:p w:rsidR="00103BD5" w:rsidRPr="004D2D28" w:rsidRDefault="00103BD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03BD5" w:rsidRPr="004D2D28" w:rsidRDefault="00103BD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894" w:type="dxa"/>
          </w:tcPr>
          <w:p w:rsidR="00103BD5" w:rsidRPr="004D2D28" w:rsidRDefault="00103BD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8B3C08" w:rsidRPr="004D2D28" w:rsidTr="00732BBD">
        <w:trPr>
          <w:trHeight w:val="647"/>
        </w:trPr>
        <w:tc>
          <w:tcPr>
            <w:tcW w:w="5176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Земля у нас одна»</w:t>
            </w:r>
          </w:p>
        </w:tc>
        <w:tc>
          <w:tcPr>
            <w:tcW w:w="3950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Экологический турнир</w:t>
            </w:r>
          </w:p>
        </w:tc>
        <w:tc>
          <w:tcPr>
            <w:tcW w:w="1834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B3C08" w:rsidRPr="004D2D28" w:rsidRDefault="0025262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894" w:type="dxa"/>
          </w:tcPr>
          <w:p w:rsidR="008B3C08" w:rsidRPr="004D2D28" w:rsidRDefault="0025262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Быкановская</w:t>
            </w:r>
          </w:p>
          <w:p w:rsidR="00A851C0" w:rsidRPr="004D2D28" w:rsidRDefault="00A851C0" w:rsidP="004D2D28">
            <w:pPr>
              <w:rPr>
                <w:color w:val="000000" w:themeColor="text1"/>
                <w:lang w:eastAsia="en-US"/>
              </w:rPr>
            </w:pPr>
          </w:p>
        </w:tc>
      </w:tr>
      <w:tr w:rsidR="008B3C08" w:rsidRPr="004D2D28" w:rsidTr="00732BBD">
        <w:trPr>
          <w:trHeight w:val="70"/>
        </w:trPr>
        <w:tc>
          <w:tcPr>
            <w:tcW w:w="5176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«Сокровища Обоянской земли»</w:t>
            </w:r>
          </w:p>
        </w:tc>
        <w:tc>
          <w:tcPr>
            <w:tcW w:w="3950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894" w:type="dxa"/>
          </w:tcPr>
          <w:p w:rsidR="008B3C08" w:rsidRPr="004D2D28" w:rsidRDefault="008B3C0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Гридасовская</w:t>
            </w:r>
          </w:p>
        </w:tc>
      </w:tr>
      <w:tr w:rsidR="00E31EEB" w:rsidRPr="004D2D28" w:rsidTr="00732BBD">
        <w:trPr>
          <w:trHeight w:val="70"/>
        </w:trPr>
        <w:tc>
          <w:tcPr>
            <w:tcW w:w="5176" w:type="dxa"/>
          </w:tcPr>
          <w:p w:rsidR="00E31EEB" w:rsidRPr="004D2D28" w:rsidRDefault="00E31EE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«Наша  область, природа  и мы»</w:t>
            </w:r>
          </w:p>
        </w:tc>
        <w:tc>
          <w:tcPr>
            <w:tcW w:w="3950" w:type="dxa"/>
          </w:tcPr>
          <w:p w:rsidR="00E31EEB" w:rsidRPr="004D2D28" w:rsidRDefault="00E31EE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информации</w:t>
            </w:r>
          </w:p>
        </w:tc>
        <w:tc>
          <w:tcPr>
            <w:tcW w:w="1834" w:type="dxa"/>
          </w:tcPr>
          <w:p w:rsidR="00E31EEB" w:rsidRPr="004D2D28" w:rsidRDefault="00E31EE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E31EEB" w:rsidRPr="004D2D28" w:rsidRDefault="00E31EE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894" w:type="dxa"/>
          </w:tcPr>
          <w:p w:rsidR="00E31EEB" w:rsidRPr="004D2D28" w:rsidRDefault="00E31EE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 (м)</w:t>
            </w:r>
          </w:p>
        </w:tc>
      </w:tr>
      <w:tr w:rsidR="00A21175" w:rsidRPr="004D2D28" w:rsidTr="00732BBD">
        <w:trPr>
          <w:trHeight w:val="70"/>
        </w:trPr>
        <w:tc>
          <w:tcPr>
            <w:tcW w:w="5176" w:type="dxa"/>
          </w:tcPr>
          <w:p w:rsidR="00A21175" w:rsidRPr="004D2D28" w:rsidRDefault="00A2117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 «Один день с К. Воробьёвым»  (К 100 </w:t>
            </w:r>
            <w:proofErr w:type="spellStart"/>
            <w:r w:rsidRPr="004D2D28">
              <w:rPr>
                <w:color w:val="000000" w:themeColor="text1"/>
              </w:rPr>
              <w:t>летию</w:t>
            </w:r>
            <w:proofErr w:type="spellEnd"/>
            <w:r w:rsidRPr="004D2D28">
              <w:rPr>
                <w:color w:val="000000" w:themeColor="text1"/>
              </w:rPr>
              <w:t xml:space="preserve"> со дня рождения писателя – земляка)</w:t>
            </w:r>
          </w:p>
        </w:tc>
        <w:tc>
          <w:tcPr>
            <w:tcW w:w="3950" w:type="dxa"/>
          </w:tcPr>
          <w:p w:rsidR="00A21175" w:rsidRPr="004D2D28" w:rsidRDefault="00A2117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Литературная акция</w:t>
            </w:r>
          </w:p>
        </w:tc>
        <w:tc>
          <w:tcPr>
            <w:tcW w:w="1834" w:type="dxa"/>
          </w:tcPr>
          <w:p w:rsidR="00A21175" w:rsidRPr="004D2D28" w:rsidRDefault="00A2117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A21175" w:rsidRPr="004D2D28" w:rsidRDefault="00A2117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894" w:type="dxa"/>
          </w:tcPr>
          <w:p w:rsidR="00A21175" w:rsidRPr="004D2D28" w:rsidRDefault="00A2117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BB1A89" w:rsidRPr="004D2D28" w:rsidTr="00732BBD">
        <w:trPr>
          <w:trHeight w:val="70"/>
        </w:trPr>
        <w:tc>
          <w:tcPr>
            <w:tcW w:w="5176" w:type="dxa"/>
          </w:tcPr>
          <w:p w:rsidR="00BB1A89" w:rsidRPr="004D2D28" w:rsidRDefault="00BB1A8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 «Хранимая богом родная земля»</w:t>
            </w:r>
          </w:p>
        </w:tc>
        <w:tc>
          <w:tcPr>
            <w:tcW w:w="3950" w:type="dxa"/>
          </w:tcPr>
          <w:p w:rsidR="00BB1A89" w:rsidRPr="004D2D28" w:rsidRDefault="00BB1A8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Краеведческий час</w:t>
            </w:r>
          </w:p>
        </w:tc>
        <w:tc>
          <w:tcPr>
            <w:tcW w:w="1834" w:type="dxa"/>
          </w:tcPr>
          <w:p w:rsidR="00BB1A89" w:rsidRPr="004D2D28" w:rsidRDefault="00BB1A8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B1A89" w:rsidRPr="004D2D28" w:rsidRDefault="00BB1A8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894" w:type="dxa"/>
          </w:tcPr>
          <w:p w:rsidR="00BB1A89" w:rsidRPr="004D2D28" w:rsidRDefault="00BB1A8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A43A4B" w:rsidRPr="004D2D28" w:rsidTr="00732BBD">
        <w:trPr>
          <w:trHeight w:val="70"/>
        </w:trPr>
        <w:tc>
          <w:tcPr>
            <w:tcW w:w="5176" w:type="dxa"/>
          </w:tcPr>
          <w:p w:rsidR="00A43A4B" w:rsidRPr="004D2D28" w:rsidRDefault="00A43A4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«И голос твой вовеки не умолкнет» (</w:t>
            </w:r>
            <w:proofErr w:type="spellStart"/>
            <w:r w:rsidRPr="004D2D28">
              <w:rPr>
                <w:color w:val="000000" w:themeColor="text1"/>
              </w:rPr>
              <w:t>К.Воробьев</w:t>
            </w:r>
            <w:proofErr w:type="spellEnd"/>
            <w:r w:rsidRPr="004D2D28">
              <w:rPr>
                <w:color w:val="000000" w:themeColor="text1"/>
              </w:rPr>
              <w:t>)</w:t>
            </w:r>
          </w:p>
        </w:tc>
        <w:tc>
          <w:tcPr>
            <w:tcW w:w="3950" w:type="dxa"/>
          </w:tcPr>
          <w:p w:rsidR="00A43A4B" w:rsidRPr="004D2D28" w:rsidRDefault="00A43A4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Литературный час</w:t>
            </w:r>
          </w:p>
        </w:tc>
        <w:tc>
          <w:tcPr>
            <w:tcW w:w="1834" w:type="dxa"/>
          </w:tcPr>
          <w:p w:rsidR="00A43A4B" w:rsidRPr="004D2D28" w:rsidRDefault="00A43A4B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категории читателей</w:t>
            </w:r>
          </w:p>
        </w:tc>
        <w:tc>
          <w:tcPr>
            <w:tcW w:w="1598" w:type="dxa"/>
          </w:tcPr>
          <w:p w:rsidR="00A43A4B" w:rsidRPr="004D2D28" w:rsidRDefault="00A43A4B" w:rsidP="004D2D28">
            <w:pPr>
              <w:jc w:val="both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    Сентябрь</w:t>
            </w:r>
          </w:p>
        </w:tc>
        <w:tc>
          <w:tcPr>
            <w:tcW w:w="2894" w:type="dxa"/>
          </w:tcPr>
          <w:p w:rsidR="00A43A4B" w:rsidRPr="004D2D28" w:rsidRDefault="00A43A4B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Бегичевская</w:t>
            </w:r>
            <w:proofErr w:type="spellEnd"/>
          </w:p>
        </w:tc>
      </w:tr>
      <w:tr w:rsidR="00784984" w:rsidRPr="004D2D28" w:rsidTr="00732BBD">
        <w:trPr>
          <w:trHeight w:val="70"/>
        </w:trPr>
        <w:tc>
          <w:tcPr>
            <w:tcW w:w="5176" w:type="dxa"/>
          </w:tcPr>
          <w:p w:rsidR="00784984" w:rsidRPr="004D2D28" w:rsidRDefault="0078498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«Солдат войны и прозы» (100-летие  </w:t>
            </w:r>
            <w:proofErr w:type="spellStart"/>
            <w:r w:rsidRPr="004D2D28">
              <w:rPr>
                <w:color w:val="000000" w:themeColor="text1"/>
              </w:rPr>
              <w:t>К.Воробьёва</w:t>
            </w:r>
            <w:proofErr w:type="spellEnd"/>
            <w:r w:rsidRPr="004D2D28">
              <w:rPr>
                <w:color w:val="000000" w:themeColor="text1"/>
              </w:rPr>
              <w:t>)</w:t>
            </w:r>
          </w:p>
        </w:tc>
        <w:tc>
          <w:tcPr>
            <w:tcW w:w="3950" w:type="dxa"/>
          </w:tcPr>
          <w:p w:rsidR="00784984" w:rsidRPr="004D2D28" w:rsidRDefault="0078498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Вечер посвящение</w:t>
            </w:r>
          </w:p>
        </w:tc>
        <w:tc>
          <w:tcPr>
            <w:tcW w:w="1834" w:type="dxa"/>
          </w:tcPr>
          <w:p w:rsidR="00784984" w:rsidRPr="004D2D28" w:rsidRDefault="00784984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784984" w:rsidRPr="004D2D28" w:rsidRDefault="0078498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2894" w:type="dxa"/>
          </w:tcPr>
          <w:p w:rsidR="00784984" w:rsidRPr="004D2D28" w:rsidRDefault="0078498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Филиал «Библиотеки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B80676" w:rsidRPr="004D2D28" w:rsidTr="00732BBD">
        <w:trPr>
          <w:trHeight w:val="70"/>
        </w:trPr>
        <w:tc>
          <w:tcPr>
            <w:tcW w:w="5176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«Курский край в стихах и прозе»</w:t>
            </w:r>
          </w:p>
        </w:tc>
        <w:tc>
          <w:tcPr>
            <w:tcW w:w="3950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Литературная гостиная</w:t>
            </w:r>
          </w:p>
        </w:tc>
        <w:tc>
          <w:tcPr>
            <w:tcW w:w="1834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894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Афанасьевская</w:t>
            </w:r>
          </w:p>
        </w:tc>
      </w:tr>
      <w:tr w:rsidR="00B80676" w:rsidRPr="004D2D28" w:rsidTr="00732BBD">
        <w:trPr>
          <w:trHeight w:val="70"/>
        </w:trPr>
        <w:tc>
          <w:tcPr>
            <w:tcW w:w="5176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«Знаешь ли ты свой край»</w:t>
            </w:r>
          </w:p>
        </w:tc>
        <w:tc>
          <w:tcPr>
            <w:tcW w:w="3950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Конкурс-викторина</w:t>
            </w:r>
          </w:p>
        </w:tc>
        <w:tc>
          <w:tcPr>
            <w:tcW w:w="1834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894" w:type="dxa"/>
          </w:tcPr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Рыбино-Будская (м)</w:t>
            </w:r>
          </w:p>
          <w:p w:rsidR="00B80676" w:rsidRPr="004D2D28" w:rsidRDefault="00B80676" w:rsidP="004D2D28">
            <w:pPr>
              <w:rPr>
                <w:color w:val="000000" w:themeColor="text1"/>
                <w:lang w:eastAsia="en-US"/>
              </w:rPr>
            </w:pPr>
          </w:p>
        </w:tc>
      </w:tr>
    </w:tbl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Default="00033F72" w:rsidP="004D2D28">
      <w:pPr>
        <w:rPr>
          <w:b/>
          <w:color w:val="000000" w:themeColor="text1"/>
          <w:lang w:eastAsia="en-US"/>
        </w:rPr>
      </w:pPr>
    </w:p>
    <w:p w:rsidR="004D2D28" w:rsidRPr="004D2D28" w:rsidRDefault="004D2D28" w:rsidP="004D2D28">
      <w:pPr>
        <w:rPr>
          <w:b/>
          <w:color w:val="000000" w:themeColor="text1"/>
          <w:lang w:eastAsia="en-US"/>
        </w:rPr>
      </w:pPr>
    </w:p>
    <w:p w:rsidR="00EF0B5D" w:rsidRPr="004D2D28" w:rsidRDefault="00EF0B5D" w:rsidP="004D2D28">
      <w:pPr>
        <w:rPr>
          <w:b/>
          <w:color w:val="000000" w:themeColor="text1"/>
          <w:lang w:eastAsia="en-US"/>
        </w:rPr>
      </w:pPr>
    </w:p>
    <w:p w:rsidR="00033F72" w:rsidRPr="004D2D28" w:rsidRDefault="00175274" w:rsidP="004D2D28">
      <w:pPr>
        <w:rPr>
          <w:b/>
          <w:i/>
          <w:color w:val="000000" w:themeColor="text1"/>
          <w:lang w:eastAsia="en-US"/>
        </w:rPr>
      </w:pPr>
      <w:r w:rsidRPr="004D2D28">
        <w:rPr>
          <w:b/>
          <w:i/>
          <w:color w:val="000000" w:themeColor="text1"/>
          <w:lang w:eastAsia="en-US"/>
        </w:rPr>
        <w:t xml:space="preserve">                                                                          </w:t>
      </w:r>
      <w:r w:rsidR="00033F72" w:rsidRPr="004D2D28">
        <w:rPr>
          <w:b/>
          <w:i/>
          <w:color w:val="000000" w:themeColor="text1"/>
          <w:lang w:eastAsia="en-US"/>
        </w:rPr>
        <w:t>Патриотическое воспитание</w:t>
      </w:r>
    </w:p>
    <w:p w:rsidR="00033F72" w:rsidRPr="004D2D28" w:rsidRDefault="00033F72" w:rsidP="004D2D28">
      <w:pPr>
        <w:jc w:val="center"/>
        <w:rPr>
          <w:b/>
          <w:i/>
          <w:color w:val="000000" w:themeColor="text1"/>
          <w:lang w:eastAsia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660"/>
        <w:gridCol w:w="1843"/>
        <w:gridCol w:w="1598"/>
        <w:gridCol w:w="3214"/>
      </w:tblGrid>
      <w:tr w:rsidR="00033F72" w:rsidRPr="004D2D28" w:rsidTr="00732BBD">
        <w:trPr>
          <w:trHeight w:val="647"/>
        </w:trPr>
        <w:tc>
          <w:tcPr>
            <w:tcW w:w="5278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66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290CBC" w:rsidRPr="004D2D28" w:rsidTr="00732BBD">
        <w:trPr>
          <w:trHeight w:val="311"/>
        </w:trPr>
        <w:tc>
          <w:tcPr>
            <w:tcW w:w="5278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«Дорога жизни» (блокада Ленинграда)</w:t>
            </w:r>
          </w:p>
        </w:tc>
        <w:tc>
          <w:tcPr>
            <w:tcW w:w="3660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Урок памяти</w:t>
            </w:r>
          </w:p>
        </w:tc>
        <w:tc>
          <w:tcPr>
            <w:tcW w:w="1843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3214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п</w:t>
            </w:r>
            <w:proofErr w:type="gramStart"/>
            <w:r w:rsidRPr="004D2D28">
              <w:rPr>
                <w:color w:val="000000" w:themeColor="text1"/>
              </w:rPr>
              <w:t>.П</w:t>
            </w:r>
            <w:proofErr w:type="gramEnd"/>
            <w:r w:rsidRPr="004D2D28">
              <w:rPr>
                <w:color w:val="000000" w:themeColor="text1"/>
              </w:rPr>
              <w:t>ригородный</w:t>
            </w:r>
            <w:proofErr w:type="spellEnd"/>
          </w:p>
        </w:tc>
      </w:tr>
      <w:tr w:rsidR="00525206" w:rsidRPr="004D2D28" w:rsidTr="00732BBD">
        <w:trPr>
          <w:trHeight w:val="311"/>
        </w:trPr>
        <w:tc>
          <w:tcPr>
            <w:tcW w:w="5278" w:type="dxa"/>
          </w:tcPr>
          <w:p w:rsidR="00525206" w:rsidRPr="004D2D28" w:rsidRDefault="005252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«Нас выбрало время в </w:t>
            </w:r>
            <w:proofErr w:type="spellStart"/>
            <w:r w:rsidRPr="004D2D28">
              <w:rPr>
                <w:color w:val="000000" w:themeColor="text1"/>
              </w:rPr>
              <w:t>Афгане</w:t>
            </w:r>
            <w:proofErr w:type="spellEnd"/>
            <w:r w:rsidRPr="004D2D28">
              <w:rPr>
                <w:color w:val="000000" w:themeColor="text1"/>
              </w:rPr>
              <w:t xml:space="preserve"> служить»</w:t>
            </w:r>
          </w:p>
        </w:tc>
        <w:tc>
          <w:tcPr>
            <w:tcW w:w="3660" w:type="dxa"/>
          </w:tcPr>
          <w:p w:rsidR="00525206" w:rsidRPr="004D2D28" w:rsidRDefault="005252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Вечер-встреча</w:t>
            </w:r>
          </w:p>
        </w:tc>
        <w:tc>
          <w:tcPr>
            <w:tcW w:w="1843" w:type="dxa"/>
          </w:tcPr>
          <w:p w:rsidR="00525206" w:rsidRPr="004D2D28" w:rsidRDefault="005252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525206" w:rsidRPr="004D2D28" w:rsidRDefault="005252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3214" w:type="dxa"/>
          </w:tcPr>
          <w:p w:rsidR="00525206" w:rsidRPr="004D2D28" w:rsidRDefault="005252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</w:tc>
      </w:tr>
      <w:tr w:rsidR="00290CBC" w:rsidRPr="004D2D28" w:rsidTr="00732BBD">
        <w:trPr>
          <w:trHeight w:val="311"/>
        </w:trPr>
        <w:tc>
          <w:tcPr>
            <w:tcW w:w="5278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  <w:shd w:val="clear" w:color="auto" w:fill="FFFFFF"/>
              </w:rPr>
              <w:t>«Прочитанная книга о войне – твой подарок ко Дню Победы»</w:t>
            </w:r>
          </w:p>
        </w:tc>
        <w:tc>
          <w:tcPr>
            <w:tcW w:w="3660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Акция</w:t>
            </w:r>
          </w:p>
        </w:tc>
        <w:tc>
          <w:tcPr>
            <w:tcW w:w="1843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3214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Трубежанская</w:t>
            </w:r>
            <w:proofErr w:type="spellEnd"/>
          </w:p>
        </w:tc>
      </w:tr>
      <w:tr w:rsidR="00290CBC" w:rsidRPr="004D2D28" w:rsidTr="00732BBD">
        <w:trPr>
          <w:trHeight w:val="311"/>
        </w:trPr>
        <w:tc>
          <w:tcPr>
            <w:tcW w:w="5278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«Какие книги о войне ты прочитал?»</w:t>
            </w:r>
          </w:p>
        </w:tc>
        <w:tc>
          <w:tcPr>
            <w:tcW w:w="3660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Акция</w:t>
            </w:r>
          </w:p>
        </w:tc>
        <w:tc>
          <w:tcPr>
            <w:tcW w:w="1843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3214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Рыбино-Будская (м)</w:t>
            </w:r>
          </w:p>
        </w:tc>
      </w:tr>
      <w:tr w:rsidR="00A74D00" w:rsidRPr="004D2D28" w:rsidTr="00732BBD">
        <w:trPr>
          <w:trHeight w:val="311"/>
        </w:trPr>
        <w:tc>
          <w:tcPr>
            <w:tcW w:w="5278" w:type="dxa"/>
          </w:tcPr>
          <w:p w:rsidR="00A74D00" w:rsidRPr="004D2D28" w:rsidRDefault="00A74D0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 «Ветеран живёт рядом»</w:t>
            </w:r>
          </w:p>
        </w:tc>
        <w:tc>
          <w:tcPr>
            <w:tcW w:w="3660" w:type="dxa"/>
          </w:tcPr>
          <w:p w:rsidR="00A74D00" w:rsidRPr="004D2D28" w:rsidRDefault="00A74D0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Акция милосердия </w:t>
            </w:r>
          </w:p>
        </w:tc>
        <w:tc>
          <w:tcPr>
            <w:tcW w:w="1843" w:type="dxa"/>
          </w:tcPr>
          <w:p w:rsidR="00A74D00" w:rsidRPr="004D2D28" w:rsidRDefault="00A74D0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A74D00" w:rsidRPr="004D2D28" w:rsidRDefault="00A74D0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214" w:type="dxa"/>
          </w:tcPr>
          <w:p w:rsidR="00A74D00" w:rsidRPr="004D2D28" w:rsidRDefault="00A74D0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290CBC" w:rsidRPr="004D2D28" w:rsidTr="00732BBD">
        <w:trPr>
          <w:trHeight w:val="311"/>
        </w:trPr>
        <w:tc>
          <w:tcPr>
            <w:tcW w:w="5278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«Под салютом Великой Победы»</w:t>
            </w:r>
          </w:p>
        </w:tc>
        <w:tc>
          <w:tcPr>
            <w:tcW w:w="3660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Литературно-музыкальная композиция</w:t>
            </w:r>
          </w:p>
        </w:tc>
        <w:tc>
          <w:tcPr>
            <w:tcW w:w="1843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90CBC" w:rsidRPr="004D2D28" w:rsidRDefault="00C308A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3214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библиотеки</w:t>
            </w:r>
          </w:p>
        </w:tc>
      </w:tr>
      <w:tr w:rsidR="00C308A6" w:rsidRPr="004D2D28" w:rsidTr="00732BBD">
        <w:trPr>
          <w:trHeight w:val="311"/>
        </w:trPr>
        <w:tc>
          <w:tcPr>
            <w:tcW w:w="5278" w:type="dxa"/>
          </w:tcPr>
          <w:p w:rsidR="00C308A6" w:rsidRPr="004D2D28" w:rsidRDefault="00C308A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«Моя Родина – Россия»</w:t>
            </w:r>
          </w:p>
        </w:tc>
        <w:tc>
          <w:tcPr>
            <w:tcW w:w="3660" w:type="dxa"/>
          </w:tcPr>
          <w:p w:rsidR="00C308A6" w:rsidRPr="004D2D28" w:rsidRDefault="00C308A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патриотизма</w:t>
            </w:r>
          </w:p>
        </w:tc>
        <w:tc>
          <w:tcPr>
            <w:tcW w:w="1843" w:type="dxa"/>
          </w:tcPr>
          <w:p w:rsidR="00C308A6" w:rsidRPr="004D2D28" w:rsidRDefault="00C308A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308A6" w:rsidRPr="004D2D28" w:rsidRDefault="00C308A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C308A6" w:rsidRPr="004D2D28" w:rsidRDefault="00C308A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Филиал «Библиотеки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8627E4" w:rsidRPr="004D2D28" w:rsidTr="00732BBD">
        <w:trPr>
          <w:trHeight w:val="70"/>
        </w:trPr>
        <w:tc>
          <w:tcPr>
            <w:tcW w:w="5278" w:type="dxa"/>
          </w:tcPr>
          <w:p w:rsidR="008627E4" w:rsidRPr="004D2D28" w:rsidRDefault="008627E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«Вместе мы большая сила, вместе мы страна Россия»</w:t>
            </w:r>
          </w:p>
        </w:tc>
        <w:tc>
          <w:tcPr>
            <w:tcW w:w="3660" w:type="dxa"/>
          </w:tcPr>
          <w:p w:rsidR="008627E4" w:rsidRPr="004D2D28" w:rsidRDefault="008627E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Вечер-диалог</w:t>
            </w:r>
          </w:p>
        </w:tc>
        <w:tc>
          <w:tcPr>
            <w:tcW w:w="1843" w:type="dxa"/>
          </w:tcPr>
          <w:p w:rsidR="008627E4" w:rsidRPr="004D2D28" w:rsidRDefault="008627E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627E4" w:rsidRPr="004D2D28" w:rsidRDefault="008627E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8627E4" w:rsidRPr="004D2D28" w:rsidRDefault="008627E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0A0035" w:rsidRPr="004D2D28" w:rsidTr="00732BBD">
        <w:trPr>
          <w:trHeight w:val="70"/>
        </w:trPr>
        <w:tc>
          <w:tcPr>
            <w:tcW w:w="5278" w:type="dxa"/>
          </w:tcPr>
          <w:p w:rsidR="000A0035" w:rsidRPr="004D2D28" w:rsidRDefault="000A00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«Единый народ – единая держава»</w:t>
            </w:r>
          </w:p>
        </w:tc>
        <w:tc>
          <w:tcPr>
            <w:tcW w:w="3660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Круглый стол</w:t>
            </w:r>
          </w:p>
        </w:tc>
        <w:tc>
          <w:tcPr>
            <w:tcW w:w="1843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Малокрюковская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990F59" w:rsidRPr="004D2D28" w:rsidTr="00732BBD">
        <w:trPr>
          <w:trHeight w:val="70"/>
        </w:trPr>
        <w:tc>
          <w:tcPr>
            <w:tcW w:w="5278" w:type="dxa"/>
          </w:tcPr>
          <w:p w:rsidR="00990F59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 «Нам время героев оставила память»</w:t>
            </w:r>
          </w:p>
        </w:tc>
        <w:tc>
          <w:tcPr>
            <w:tcW w:w="3660" w:type="dxa"/>
          </w:tcPr>
          <w:p w:rsidR="00990F59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Вечер воспоминаний</w:t>
            </w:r>
          </w:p>
        </w:tc>
        <w:tc>
          <w:tcPr>
            <w:tcW w:w="1843" w:type="dxa"/>
          </w:tcPr>
          <w:p w:rsidR="00990F59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90F59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3214" w:type="dxa"/>
          </w:tcPr>
          <w:p w:rsidR="00990F59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990F59" w:rsidRPr="004D2D28" w:rsidTr="00732BBD">
        <w:trPr>
          <w:trHeight w:val="70"/>
        </w:trPr>
        <w:tc>
          <w:tcPr>
            <w:tcW w:w="5278" w:type="dxa"/>
          </w:tcPr>
          <w:p w:rsidR="00990F59" w:rsidRPr="004D2D28" w:rsidRDefault="00990F5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«Имею честь служить России»</w:t>
            </w:r>
          </w:p>
        </w:tc>
        <w:tc>
          <w:tcPr>
            <w:tcW w:w="3660" w:type="dxa"/>
          </w:tcPr>
          <w:p w:rsidR="00990F59" w:rsidRPr="004D2D28" w:rsidRDefault="00990F5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Устный журнал</w:t>
            </w:r>
          </w:p>
        </w:tc>
        <w:tc>
          <w:tcPr>
            <w:tcW w:w="1843" w:type="dxa"/>
          </w:tcPr>
          <w:p w:rsidR="00990F59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990F59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3214" w:type="dxa"/>
          </w:tcPr>
          <w:p w:rsidR="00990F59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  <w:p w:rsidR="004D2D28" w:rsidRPr="004D2D28" w:rsidRDefault="004D2D28" w:rsidP="004D2D28">
            <w:pPr>
              <w:rPr>
                <w:color w:val="000000" w:themeColor="text1"/>
                <w:lang w:eastAsia="en-US"/>
              </w:rPr>
            </w:pPr>
          </w:p>
        </w:tc>
      </w:tr>
    </w:tbl>
    <w:p w:rsidR="00033F72" w:rsidRPr="004D2D28" w:rsidRDefault="00033F72" w:rsidP="004D2D28">
      <w:pPr>
        <w:rPr>
          <w:b/>
          <w:color w:val="000000" w:themeColor="text1"/>
          <w:lang w:eastAsia="en-US"/>
        </w:rPr>
      </w:pPr>
      <w:r w:rsidRPr="004D2D28">
        <w:rPr>
          <w:b/>
          <w:color w:val="000000" w:themeColor="text1"/>
          <w:lang w:eastAsia="en-US"/>
        </w:rPr>
        <w:t xml:space="preserve">                                                                                </w:t>
      </w:r>
    </w:p>
    <w:p w:rsidR="00C268B2" w:rsidRDefault="00033F72" w:rsidP="00C268B2">
      <w:pPr>
        <w:rPr>
          <w:b/>
          <w:color w:val="000000" w:themeColor="text1"/>
          <w:lang w:eastAsia="en-US"/>
        </w:rPr>
      </w:pPr>
      <w:r w:rsidRPr="004D2D28">
        <w:rPr>
          <w:b/>
          <w:color w:val="000000" w:themeColor="text1"/>
          <w:lang w:eastAsia="en-US"/>
        </w:rPr>
        <w:t xml:space="preserve">                                        </w:t>
      </w:r>
      <w:r w:rsidR="00C268B2">
        <w:rPr>
          <w:b/>
          <w:color w:val="000000" w:themeColor="text1"/>
          <w:lang w:eastAsia="en-US"/>
        </w:rPr>
        <w:t xml:space="preserve">                           </w:t>
      </w:r>
    </w:p>
    <w:p w:rsidR="00C268B2" w:rsidRDefault="00C268B2" w:rsidP="00C268B2">
      <w:pPr>
        <w:rPr>
          <w:b/>
          <w:color w:val="000000" w:themeColor="text1"/>
          <w:lang w:eastAsia="en-US"/>
        </w:rPr>
      </w:pPr>
    </w:p>
    <w:p w:rsidR="00C268B2" w:rsidRDefault="00C268B2" w:rsidP="00C268B2">
      <w:pPr>
        <w:rPr>
          <w:b/>
          <w:color w:val="000000" w:themeColor="text1"/>
          <w:lang w:eastAsia="en-US"/>
        </w:rPr>
      </w:pPr>
    </w:p>
    <w:p w:rsidR="00C268B2" w:rsidRDefault="00C268B2" w:rsidP="00C268B2">
      <w:pPr>
        <w:rPr>
          <w:b/>
          <w:color w:val="000000" w:themeColor="text1"/>
          <w:lang w:eastAsia="en-US"/>
        </w:rPr>
      </w:pPr>
    </w:p>
    <w:p w:rsidR="00C268B2" w:rsidRDefault="00C268B2" w:rsidP="00C268B2">
      <w:pPr>
        <w:rPr>
          <w:b/>
          <w:color w:val="000000" w:themeColor="text1"/>
          <w:lang w:eastAsia="en-US"/>
        </w:rPr>
      </w:pPr>
    </w:p>
    <w:p w:rsidR="00C268B2" w:rsidRDefault="00C268B2" w:rsidP="00C268B2">
      <w:pPr>
        <w:rPr>
          <w:b/>
          <w:color w:val="000000" w:themeColor="text1"/>
          <w:lang w:eastAsia="en-US"/>
        </w:rPr>
      </w:pPr>
    </w:p>
    <w:p w:rsidR="00C268B2" w:rsidRDefault="00C268B2" w:rsidP="00C268B2">
      <w:pPr>
        <w:rPr>
          <w:b/>
          <w:color w:val="000000" w:themeColor="text1"/>
          <w:lang w:eastAsia="en-US"/>
        </w:rPr>
      </w:pPr>
    </w:p>
    <w:p w:rsidR="00033F72" w:rsidRPr="00C268B2" w:rsidRDefault="00C268B2" w:rsidP="00C268B2"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                                                           </w:t>
      </w:r>
      <w:r w:rsidR="00033F72" w:rsidRPr="004D2D28">
        <w:rPr>
          <w:b/>
          <w:i/>
          <w:color w:val="000000" w:themeColor="text1"/>
          <w:lang w:eastAsia="en-US"/>
        </w:rPr>
        <w:t>Духовно-нравственное развитие личности</w:t>
      </w: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3818"/>
        <w:gridCol w:w="1834"/>
        <w:gridCol w:w="1598"/>
        <w:gridCol w:w="3214"/>
      </w:tblGrid>
      <w:tr w:rsidR="00033F72" w:rsidRPr="004D2D28" w:rsidTr="00732BBD">
        <w:trPr>
          <w:trHeight w:val="647"/>
        </w:trPr>
        <w:tc>
          <w:tcPr>
            <w:tcW w:w="5129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818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Ответственные</w:t>
            </w:r>
          </w:p>
        </w:tc>
      </w:tr>
      <w:tr w:rsidR="00033F72" w:rsidRPr="004D2D28" w:rsidTr="00732BBD">
        <w:trPr>
          <w:trHeight w:val="70"/>
        </w:trPr>
        <w:tc>
          <w:tcPr>
            <w:tcW w:w="5129" w:type="dxa"/>
          </w:tcPr>
          <w:p w:rsidR="00033F72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iCs/>
                <w:color w:val="000000" w:themeColor="text1"/>
              </w:rPr>
              <w:t xml:space="preserve">«Праздник православного календаря» </w:t>
            </w:r>
            <w:r w:rsidR="00033F72" w:rsidRPr="004D2D28">
              <w:rPr>
                <w:color w:val="000000" w:themeColor="text1"/>
              </w:rPr>
              <w:t xml:space="preserve">   </w:t>
            </w:r>
          </w:p>
        </w:tc>
        <w:tc>
          <w:tcPr>
            <w:tcW w:w="3818" w:type="dxa"/>
          </w:tcPr>
          <w:p w:rsidR="00033F72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Духовный вечер</w:t>
            </w:r>
          </w:p>
        </w:tc>
        <w:tc>
          <w:tcPr>
            <w:tcW w:w="1834" w:type="dxa"/>
          </w:tcPr>
          <w:p w:rsidR="00033F72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033F72" w:rsidRPr="004D2D28" w:rsidRDefault="00990F5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321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«Гуляют ребятки в зимние Святки»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Фольклорная встреча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«Женщина. Весна. Любовь»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Литературно-музыкальный вечер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библиотеки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«И небо, и звёзды ликуют в радости святой»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Духовный вечер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Рыбино-Будска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я(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«Первоучители добра, вероучители народа» (Кирилл и Мефодий)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Познавательный урок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Полукотельниковска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«Спешите делать добро»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полезных советов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Трубежанская</w:t>
            </w:r>
            <w:proofErr w:type="spellEnd"/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«В православной церкви на Троицу»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духовности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 (м)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«В  мире вежливых наук»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Познавательно-игровая программа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Филиал «Библиотеки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«Через книгу к духовности»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размышлений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 (м)</w:t>
            </w:r>
          </w:p>
        </w:tc>
      </w:tr>
      <w:tr w:rsidR="0023452E" w:rsidRPr="004D2D28" w:rsidTr="00732BBD">
        <w:trPr>
          <w:trHeight w:val="70"/>
        </w:trPr>
        <w:tc>
          <w:tcPr>
            <w:tcW w:w="5129" w:type="dxa"/>
          </w:tcPr>
          <w:p w:rsidR="0023452E" w:rsidRPr="004D2D28" w:rsidRDefault="0023452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«Дорога к храму»</w:t>
            </w:r>
          </w:p>
        </w:tc>
        <w:tc>
          <w:tcPr>
            <w:tcW w:w="3818" w:type="dxa"/>
          </w:tcPr>
          <w:p w:rsidR="0023452E" w:rsidRPr="004D2D28" w:rsidRDefault="0023452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23452E" w:rsidRPr="004D2D28" w:rsidRDefault="0023452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3452E" w:rsidRPr="004D2D28" w:rsidRDefault="0023452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3214" w:type="dxa"/>
          </w:tcPr>
          <w:p w:rsidR="0023452E" w:rsidRPr="004D2D28" w:rsidRDefault="0023452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Чекмарёвская</w:t>
            </w:r>
          </w:p>
        </w:tc>
      </w:tr>
      <w:tr w:rsidR="00DE3D9B" w:rsidRPr="004D2D28" w:rsidTr="00732BBD">
        <w:trPr>
          <w:trHeight w:val="70"/>
        </w:trPr>
        <w:tc>
          <w:tcPr>
            <w:tcW w:w="5129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«Истоки народной культуры»</w:t>
            </w:r>
          </w:p>
        </w:tc>
        <w:tc>
          <w:tcPr>
            <w:tcW w:w="381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нравственности</w:t>
            </w:r>
          </w:p>
        </w:tc>
        <w:tc>
          <w:tcPr>
            <w:tcW w:w="183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214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Афанасьевская</w:t>
            </w:r>
          </w:p>
        </w:tc>
      </w:tr>
    </w:tbl>
    <w:p w:rsidR="00033F72" w:rsidRPr="004D2D28" w:rsidRDefault="00DE3D9B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EF0B5D" w:rsidRPr="004D2D28" w:rsidRDefault="00EF0B5D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EF0B5D" w:rsidRPr="004D2D28" w:rsidRDefault="00EF0B5D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EF0B5D" w:rsidRPr="004D2D28" w:rsidRDefault="00EF0B5D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EF0B5D" w:rsidRPr="004D2D28" w:rsidRDefault="00EF0B5D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EF0B5D" w:rsidRPr="004D2D28" w:rsidRDefault="00EF0B5D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ind w:left="2832" w:firstLine="708"/>
        <w:rPr>
          <w:rStyle w:val="FontStyle19"/>
          <w:b/>
          <w:i/>
          <w:color w:val="000000" w:themeColor="text1"/>
          <w:sz w:val="28"/>
          <w:szCs w:val="28"/>
        </w:rPr>
      </w:pPr>
      <w:r w:rsidRPr="004D2D28">
        <w:rPr>
          <w:rStyle w:val="FontStyle19"/>
          <w:b/>
          <w:i/>
          <w:color w:val="000000" w:themeColor="text1"/>
          <w:sz w:val="28"/>
          <w:szCs w:val="28"/>
        </w:rPr>
        <w:t xml:space="preserve">         Работа с социально-незащищенной категорией пользователей </w:t>
      </w:r>
    </w:p>
    <w:p w:rsidR="00033F72" w:rsidRPr="004D2D28" w:rsidRDefault="00033F72" w:rsidP="004D2D28">
      <w:pPr>
        <w:rPr>
          <w:rStyle w:val="FontStyle19"/>
          <w:b/>
          <w:color w:val="000000" w:themeColor="text1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291"/>
        <w:gridCol w:w="1834"/>
        <w:gridCol w:w="1598"/>
        <w:gridCol w:w="2642"/>
      </w:tblGrid>
      <w:tr w:rsidR="00033F72" w:rsidRPr="004D2D28" w:rsidTr="00732BBD">
        <w:trPr>
          <w:trHeight w:val="647"/>
        </w:trPr>
        <w:tc>
          <w:tcPr>
            <w:tcW w:w="5087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4291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642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767AE6" w:rsidRPr="004D2D28" w:rsidTr="00732BBD">
        <w:trPr>
          <w:trHeight w:val="70"/>
        </w:trPr>
        <w:tc>
          <w:tcPr>
            <w:tcW w:w="5087" w:type="dxa"/>
          </w:tcPr>
          <w:p w:rsidR="00767AE6" w:rsidRPr="004D2D28" w:rsidRDefault="00767AE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«Под открытым зонтиком добра»</w:t>
            </w:r>
          </w:p>
        </w:tc>
        <w:tc>
          <w:tcPr>
            <w:tcW w:w="4291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Библиорейд</w:t>
            </w:r>
            <w:proofErr w:type="spellEnd"/>
          </w:p>
        </w:tc>
        <w:tc>
          <w:tcPr>
            <w:tcW w:w="1834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642" w:type="dxa"/>
          </w:tcPr>
          <w:p w:rsidR="00767AE6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Афанасьевская</w:t>
            </w:r>
          </w:p>
        </w:tc>
      </w:tr>
      <w:tr w:rsidR="008330EE" w:rsidRPr="004D2D28" w:rsidTr="00732BBD">
        <w:trPr>
          <w:trHeight w:val="70"/>
        </w:trPr>
        <w:tc>
          <w:tcPr>
            <w:tcW w:w="5087" w:type="dxa"/>
          </w:tcPr>
          <w:p w:rsidR="008330EE" w:rsidRPr="004D2D28" w:rsidRDefault="008330E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«Люди с ограниченными возможностями: проблемы, достижения, перспективы</w:t>
            </w:r>
            <w:r w:rsidR="00434E0A" w:rsidRPr="004D2D2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4291" w:type="dxa"/>
          </w:tcPr>
          <w:p w:rsidR="008330EE" w:rsidRPr="004D2D28" w:rsidRDefault="008330E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Круглый стол</w:t>
            </w:r>
          </w:p>
        </w:tc>
        <w:tc>
          <w:tcPr>
            <w:tcW w:w="1834" w:type="dxa"/>
          </w:tcPr>
          <w:p w:rsidR="008330EE" w:rsidRPr="004D2D28" w:rsidRDefault="008330E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8330EE" w:rsidRPr="004D2D28" w:rsidRDefault="008330E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642" w:type="dxa"/>
          </w:tcPr>
          <w:p w:rsidR="008330EE" w:rsidRPr="004D2D28" w:rsidRDefault="008330E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1442BA" w:rsidRPr="004D2D28" w:rsidTr="00732BBD">
        <w:trPr>
          <w:trHeight w:val="70"/>
        </w:trPr>
        <w:tc>
          <w:tcPr>
            <w:tcW w:w="5087" w:type="dxa"/>
          </w:tcPr>
          <w:p w:rsidR="001442BA" w:rsidRPr="004D2D28" w:rsidRDefault="001442B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«Передай добро по кругу»</w:t>
            </w:r>
          </w:p>
        </w:tc>
        <w:tc>
          <w:tcPr>
            <w:tcW w:w="4291" w:type="dxa"/>
          </w:tcPr>
          <w:p w:rsidR="001442BA" w:rsidRPr="004D2D28" w:rsidRDefault="001442B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нравственности</w:t>
            </w:r>
          </w:p>
        </w:tc>
        <w:tc>
          <w:tcPr>
            <w:tcW w:w="1834" w:type="dxa"/>
          </w:tcPr>
          <w:p w:rsidR="001442BA" w:rsidRPr="004D2D28" w:rsidRDefault="001442B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442BA" w:rsidRPr="004D2D28" w:rsidRDefault="001442B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642" w:type="dxa"/>
          </w:tcPr>
          <w:p w:rsidR="001442BA" w:rsidRPr="004D2D28" w:rsidRDefault="001442BA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Филиал библиотеки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AD579D" w:rsidRPr="004D2D28" w:rsidTr="00732BBD">
        <w:trPr>
          <w:trHeight w:val="70"/>
        </w:trPr>
        <w:tc>
          <w:tcPr>
            <w:tcW w:w="5087" w:type="dxa"/>
          </w:tcPr>
          <w:p w:rsidR="00AD579D" w:rsidRPr="004D2D28" w:rsidRDefault="00AD57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«Кто согреет ваших стариков»</w:t>
            </w:r>
          </w:p>
        </w:tc>
        <w:tc>
          <w:tcPr>
            <w:tcW w:w="4291" w:type="dxa"/>
          </w:tcPr>
          <w:p w:rsidR="00AD579D" w:rsidRPr="004D2D28" w:rsidRDefault="00AD57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доброты</w:t>
            </w:r>
          </w:p>
        </w:tc>
        <w:tc>
          <w:tcPr>
            <w:tcW w:w="1834" w:type="dxa"/>
          </w:tcPr>
          <w:p w:rsidR="00AD579D" w:rsidRPr="004D2D28" w:rsidRDefault="00AD57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  <w:p w:rsidR="00AD579D" w:rsidRPr="004D2D28" w:rsidRDefault="00AD57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AD579D" w:rsidRPr="004D2D28" w:rsidRDefault="00AD57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642" w:type="dxa"/>
          </w:tcPr>
          <w:p w:rsidR="00AD579D" w:rsidRPr="004D2D28" w:rsidRDefault="00AD57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</w:t>
            </w:r>
            <w:r w:rsidR="00767AE6" w:rsidRPr="004D2D28">
              <w:rPr>
                <w:color w:val="000000" w:themeColor="text1"/>
                <w:lang w:eastAsia="en-US"/>
              </w:rPr>
              <w:t xml:space="preserve"> (м)</w:t>
            </w:r>
          </w:p>
          <w:p w:rsidR="00CD0DA0" w:rsidRPr="004D2D28" w:rsidRDefault="00CD0DA0" w:rsidP="004D2D28">
            <w:pPr>
              <w:rPr>
                <w:color w:val="000000" w:themeColor="text1"/>
                <w:lang w:eastAsia="en-US"/>
              </w:rPr>
            </w:pPr>
          </w:p>
        </w:tc>
      </w:tr>
      <w:tr w:rsidR="000A0035" w:rsidRPr="004D2D28" w:rsidTr="00732BBD">
        <w:trPr>
          <w:trHeight w:val="70"/>
        </w:trPr>
        <w:tc>
          <w:tcPr>
            <w:tcW w:w="5087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«Помни о других – ты не один на свете»</w:t>
            </w:r>
          </w:p>
        </w:tc>
        <w:tc>
          <w:tcPr>
            <w:tcW w:w="4291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общения</w:t>
            </w:r>
          </w:p>
        </w:tc>
        <w:tc>
          <w:tcPr>
            <w:tcW w:w="1834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642" w:type="dxa"/>
          </w:tcPr>
          <w:p w:rsidR="000A0035" w:rsidRPr="004D2D28" w:rsidRDefault="000A0035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Котельниковска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</w:tc>
      </w:tr>
      <w:tr w:rsidR="00260739" w:rsidRPr="004D2D28" w:rsidTr="00732BBD">
        <w:trPr>
          <w:trHeight w:val="70"/>
        </w:trPr>
        <w:tc>
          <w:tcPr>
            <w:tcW w:w="5087" w:type="dxa"/>
          </w:tcPr>
          <w:p w:rsidR="00260739" w:rsidRPr="004D2D28" w:rsidRDefault="0026073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«Ах, эти годы золотые»</w:t>
            </w:r>
          </w:p>
        </w:tc>
        <w:tc>
          <w:tcPr>
            <w:tcW w:w="4291" w:type="dxa"/>
          </w:tcPr>
          <w:p w:rsidR="00260739" w:rsidRPr="004D2D28" w:rsidRDefault="00260739" w:rsidP="004D2D28">
            <w:pPr>
              <w:rPr>
                <w:color w:val="000000" w:themeColor="text1"/>
                <w:lang w:eastAsia="en-US"/>
              </w:rPr>
            </w:pPr>
            <w:proofErr w:type="gramStart"/>
            <w:r w:rsidRPr="004D2D28">
              <w:rPr>
                <w:color w:val="000000" w:themeColor="text1"/>
                <w:lang w:eastAsia="en-US"/>
              </w:rPr>
              <w:t>Вечер-общения</w:t>
            </w:r>
            <w:proofErr w:type="gramEnd"/>
          </w:p>
        </w:tc>
        <w:tc>
          <w:tcPr>
            <w:tcW w:w="1834" w:type="dxa"/>
          </w:tcPr>
          <w:p w:rsidR="00260739" w:rsidRPr="004D2D28" w:rsidRDefault="0026073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260739" w:rsidRPr="004D2D28" w:rsidRDefault="0026073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642" w:type="dxa"/>
          </w:tcPr>
          <w:p w:rsidR="00260739" w:rsidRPr="004D2D28" w:rsidRDefault="00767A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сельские библиотеки</w:t>
            </w:r>
          </w:p>
        </w:tc>
      </w:tr>
      <w:tr w:rsidR="00CD0DA0" w:rsidRPr="004D2D28" w:rsidTr="00732BBD">
        <w:trPr>
          <w:trHeight w:val="70"/>
        </w:trPr>
        <w:tc>
          <w:tcPr>
            <w:tcW w:w="5087" w:type="dxa"/>
          </w:tcPr>
          <w:p w:rsidR="00CD0DA0" w:rsidRPr="004D2D28" w:rsidRDefault="00CD0D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«Согреем душу тёплым словом» (к международному дню Белой трости)</w:t>
            </w:r>
          </w:p>
        </w:tc>
        <w:tc>
          <w:tcPr>
            <w:tcW w:w="4291" w:type="dxa"/>
          </w:tcPr>
          <w:p w:rsidR="00CD0DA0" w:rsidRPr="004D2D28" w:rsidRDefault="00CD0D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Вечер доброты</w:t>
            </w:r>
          </w:p>
        </w:tc>
        <w:tc>
          <w:tcPr>
            <w:tcW w:w="1834" w:type="dxa"/>
          </w:tcPr>
          <w:p w:rsidR="00CD0DA0" w:rsidRPr="004D2D28" w:rsidRDefault="00CD0D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CD0DA0" w:rsidRPr="004D2D28" w:rsidRDefault="00CD0D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642" w:type="dxa"/>
          </w:tcPr>
          <w:p w:rsidR="00CD0DA0" w:rsidRPr="004D2D28" w:rsidRDefault="00CD0D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C268B2" w:rsidRPr="004D2D28" w:rsidTr="00732BBD">
        <w:trPr>
          <w:trHeight w:val="70"/>
        </w:trPr>
        <w:tc>
          <w:tcPr>
            <w:tcW w:w="5087" w:type="dxa"/>
          </w:tcPr>
          <w:p w:rsidR="00C268B2" w:rsidRPr="004D2D28" w:rsidRDefault="00C268B2" w:rsidP="004D2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«Надо жить, надо любить»</w:t>
            </w:r>
          </w:p>
        </w:tc>
        <w:tc>
          <w:tcPr>
            <w:tcW w:w="4291" w:type="dxa"/>
          </w:tcPr>
          <w:p w:rsidR="00C268B2" w:rsidRPr="004D2D28" w:rsidRDefault="00C268B2" w:rsidP="004D2D2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Вечер общения</w:t>
            </w:r>
          </w:p>
        </w:tc>
        <w:tc>
          <w:tcPr>
            <w:tcW w:w="1834" w:type="dxa"/>
          </w:tcPr>
          <w:p w:rsidR="00C268B2" w:rsidRDefault="00C268B2" w:rsidP="004D2D2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Взрослые</w:t>
            </w:r>
          </w:p>
          <w:p w:rsidR="00C268B2" w:rsidRPr="004D2D28" w:rsidRDefault="00C268B2" w:rsidP="004D2D2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C268B2" w:rsidRPr="004D2D28" w:rsidRDefault="00C268B2" w:rsidP="004D2D2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642" w:type="dxa"/>
          </w:tcPr>
          <w:p w:rsidR="00C268B2" w:rsidRPr="004D2D28" w:rsidRDefault="00C268B2" w:rsidP="004D2D28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Долженковская</w:t>
            </w:r>
            <w:proofErr w:type="spellEnd"/>
          </w:p>
        </w:tc>
      </w:tr>
      <w:tr w:rsidR="00121CC6" w:rsidRPr="004D2D28" w:rsidTr="00732BBD">
        <w:trPr>
          <w:trHeight w:val="70"/>
        </w:trPr>
        <w:tc>
          <w:tcPr>
            <w:tcW w:w="5087" w:type="dxa"/>
          </w:tcPr>
          <w:p w:rsidR="00121CC6" w:rsidRPr="004D2D28" w:rsidRDefault="00121CC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«Жизнь дана на добрые дела»</w:t>
            </w:r>
          </w:p>
        </w:tc>
        <w:tc>
          <w:tcPr>
            <w:tcW w:w="4291" w:type="dxa"/>
          </w:tcPr>
          <w:p w:rsidR="00121CC6" w:rsidRPr="004D2D28" w:rsidRDefault="00121CC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нравственности</w:t>
            </w:r>
          </w:p>
        </w:tc>
        <w:tc>
          <w:tcPr>
            <w:tcW w:w="1834" w:type="dxa"/>
          </w:tcPr>
          <w:p w:rsidR="00121CC6" w:rsidRPr="004D2D28" w:rsidRDefault="00121CC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21CC6" w:rsidRPr="004D2D28" w:rsidRDefault="00121CC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642" w:type="dxa"/>
          </w:tcPr>
          <w:p w:rsidR="00121CC6" w:rsidRDefault="00121CC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  <w:p w:rsidR="004D2D28" w:rsidRPr="004D2D28" w:rsidRDefault="004D2D28" w:rsidP="004D2D28">
            <w:pPr>
              <w:rPr>
                <w:color w:val="000000" w:themeColor="text1"/>
                <w:lang w:eastAsia="en-US"/>
              </w:rPr>
            </w:pPr>
          </w:p>
        </w:tc>
      </w:tr>
    </w:tbl>
    <w:p w:rsidR="00033F72" w:rsidRPr="004D2D28" w:rsidRDefault="00033F72" w:rsidP="004D2D28">
      <w:pPr>
        <w:rPr>
          <w:b/>
          <w:color w:val="000000" w:themeColor="text1"/>
          <w:lang w:eastAsia="en-US"/>
        </w:rPr>
      </w:pPr>
      <w:r w:rsidRPr="004D2D28">
        <w:rPr>
          <w:b/>
          <w:color w:val="000000" w:themeColor="text1"/>
          <w:lang w:eastAsia="en-US"/>
        </w:rPr>
        <w:t xml:space="preserve">                        </w:t>
      </w: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D67BEE" w:rsidRPr="004D2D28" w:rsidRDefault="00D67BEE" w:rsidP="004D2D28">
      <w:pPr>
        <w:rPr>
          <w:b/>
          <w:color w:val="000000" w:themeColor="text1"/>
          <w:lang w:eastAsia="en-US"/>
        </w:rPr>
      </w:pPr>
    </w:p>
    <w:p w:rsidR="00D67BEE" w:rsidRPr="004D2D28" w:rsidRDefault="00D67BEE" w:rsidP="004D2D28">
      <w:pPr>
        <w:rPr>
          <w:b/>
          <w:color w:val="000000" w:themeColor="text1"/>
          <w:lang w:eastAsia="en-US"/>
        </w:rPr>
      </w:pPr>
    </w:p>
    <w:p w:rsidR="00D67BEE" w:rsidRPr="004D2D28" w:rsidRDefault="00D67BEE" w:rsidP="004D2D28">
      <w:pPr>
        <w:rPr>
          <w:b/>
          <w:color w:val="000000" w:themeColor="text1"/>
          <w:lang w:eastAsia="en-US"/>
        </w:rPr>
      </w:pPr>
    </w:p>
    <w:p w:rsidR="002B1ED0" w:rsidRPr="004D2D28" w:rsidRDefault="002B1ED0" w:rsidP="004D2D28">
      <w:pPr>
        <w:rPr>
          <w:b/>
          <w:color w:val="000000" w:themeColor="text1"/>
          <w:lang w:eastAsia="en-US"/>
        </w:rPr>
      </w:pPr>
    </w:p>
    <w:p w:rsidR="00D67BEE" w:rsidRPr="004D2D28" w:rsidRDefault="00D67BEE" w:rsidP="004D2D28">
      <w:pPr>
        <w:rPr>
          <w:b/>
          <w:color w:val="000000" w:themeColor="text1"/>
          <w:lang w:eastAsia="en-US"/>
        </w:rPr>
      </w:pPr>
    </w:p>
    <w:p w:rsidR="00033F72" w:rsidRPr="004D2D28" w:rsidRDefault="00B23CFD" w:rsidP="004D2D28">
      <w:pPr>
        <w:rPr>
          <w:b/>
          <w:i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              </w:t>
      </w:r>
      <w:r w:rsidR="00175274" w:rsidRPr="004D2D28">
        <w:rPr>
          <w:b/>
          <w:i/>
          <w:color w:val="000000" w:themeColor="text1"/>
          <w:lang w:eastAsia="en-US"/>
        </w:rPr>
        <w:t xml:space="preserve"> </w:t>
      </w:r>
      <w:r w:rsidR="00033F72" w:rsidRPr="004D2D28">
        <w:rPr>
          <w:b/>
          <w:i/>
          <w:color w:val="000000" w:themeColor="text1"/>
          <w:lang w:eastAsia="en-US"/>
        </w:rPr>
        <w:t xml:space="preserve">Профилактика  наркомании и правонарушений среди подростков. Пропаганда здорового образа жизни </w:t>
      </w:r>
    </w:p>
    <w:p w:rsidR="00033F72" w:rsidRPr="004D2D28" w:rsidRDefault="00033F72" w:rsidP="004D2D28">
      <w:pPr>
        <w:rPr>
          <w:b/>
          <w:i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3865"/>
        <w:gridCol w:w="1843"/>
        <w:gridCol w:w="1598"/>
        <w:gridCol w:w="2796"/>
      </w:tblGrid>
      <w:tr w:rsidR="00033F72" w:rsidRPr="004D2D28" w:rsidTr="00732BBD">
        <w:trPr>
          <w:trHeight w:val="679"/>
        </w:trPr>
        <w:tc>
          <w:tcPr>
            <w:tcW w:w="535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865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796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290CBC" w:rsidRPr="004D2D28" w:rsidTr="00732BBD">
        <w:trPr>
          <w:trHeight w:val="70"/>
        </w:trPr>
        <w:tc>
          <w:tcPr>
            <w:tcW w:w="5350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«Вино, табак, наркотики – тебе это надо?»</w:t>
            </w:r>
          </w:p>
        </w:tc>
        <w:tc>
          <w:tcPr>
            <w:tcW w:w="3865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общения</w:t>
            </w:r>
          </w:p>
        </w:tc>
        <w:tc>
          <w:tcPr>
            <w:tcW w:w="1843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Школьники </w:t>
            </w:r>
          </w:p>
        </w:tc>
        <w:tc>
          <w:tcPr>
            <w:tcW w:w="1598" w:type="dxa"/>
          </w:tcPr>
          <w:p w:rsidR="00290CBC" w:rsidRPr="004D2D28" w:rsidRDefault="00290CB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796" w:type="dxa"/>
          </w:tcPr>
          <w:p w:rsidR="00290CBC" w:rsidRPr="004D2D28" w:rsidRDefault="00290CBC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п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.П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ригородный</w:t>
            </w:r>
            <w:proofErr w:type="spellEnd"/>
          </w:p>
        </w:tc>
      </w:tr>
      <w:tr w:rsidR="005704B2" w:rsidRPr="004D2D28" w:rsidTr="00732BBD">
        <w:trPr>
          <w:trHeight w:val="70"/>
        </w:trPr>
        <w:tc>
          <w:tcPr>
            <w:tcW w:w="5350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«Сигарета или здоровье? Выбор за тобой»</w:t>
            </w:r>
          </w:p>
        </w:tc>
        <w:tc>
          <w:tcPr>
            <w:tcW w:w="3865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доброго совета</w:t>
            </w:r>
          </w:p>
        </w:tc>
        <w:tc>
          <w:tcPr>
            <w:tcW w:w="1843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Март</w:t>
            </w:r>
          </w:p>
        </w:tc>
        <w:tc>
          <w:tcPr>
            <w:tcW w:w="2796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C7372F" w:rsidRPr="004D2D28" w:rsidTr="00732BBD">
        <w:trPr>
          <w:trHeight w:val="70"/>
        </w:trPr>
        <w:tc>
          <w:tcPr>
            <w:tcW w:w="5350" w:type="dxa"/>
          </w:tcPr>
          <w:p w:rsidR="00C7372F" w:rsidRPr="004D2D28" w:rsidRDefault="00C7372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«Если хочешь быть </w:t>
            </w:r>
            <w:proofErr w:type="gramStart"/>
            <w:r w:rsidRPr="004D2D28">
              <w:rPr>
                <w:color w:val="000000" w:themeColor="text1"/>
              </w:rPr>
              <w:t>здоров</w:t>
            </w:r>
            <w:proofErr w:type="gramEnd"/>
            <w:r w:rsidRPr="004D2D28">
              <w:rPr>
                <w:color w:val="000000" w:themeColor="text1"/>
              </w:rPr>
              <w:t>»</w:t>
            </w:r>
          </w:p>
        </w:tc>
        <w:tc>
          <w:tcPr>
            <w:tcW w:w="3865" w:type="dxa"/>
          </w:tcPr>
          <w:p w:rsidR="00C7372F" w:rsidRPr="004D2D28" w:rsidRDefault="00C7372F" w:rsidP="004D2D28">
            <w:pPr>
              <w:rPr>
                <w:color w:val="000000" w:themeColor="text1"/>
              </w:rPr>
            </w:pPr>
            <w:proofErr w:type="gramStart"/>
            <w:r w:rsidRPr="004D2D28">
              <w:rPr>
                <w:color w:val="000000" w:themeColor="text1"/>
              </w:rPr>
              <w:t>Спорт-игра</w:t>
            </w:r>
            <w:proofErr w:type="gramEnd"/>
          </w:p>
        </w:tc>
        <w:tc>
          <w:tcPr>
            <w:tcW w:w="1843" w:type="dxa"/>
          </w:tcPr>
          <w:p w:rsidR="00C7372F" w:rsidRPr="004D2D28" w:rsidRDefault="00C7372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  <w:p w:rsidR="00C7372F" w:rsidRPr="004D2D28" w:rsidRDefault="00C7372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Молодёжь</w:t>
            </w:r>
          </w:p>
        </w:tc>
        <w:tc>
          <w:tcPr>
            <w:tcW w:w="1598" w:type="dxa"/>
          </w:tcPr>
          <w:p w:rsidR="00C7372F" w:rsidRPr="004D2D28" w:rsidRDefault="00C7372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Март </w:t>
            </w:r>
          </w:p>
        </w:tc>
        <w:tc>
          <w:tcPr>
            <w:tcW w:w="2796" w:type="dxa"/>
          </w:tcPr>
          <w:p w:rsidR="00C7372F" w:rsidRPr="004D2D28" w:rsidRDefault="00C7372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Афанасьевская</w:t>
            </w:r>
          </w:p>
        </w:tc>
      </w:tr>
      <w:tr w:rsidR="00AF0949" w:rsidRPr="004D2D28" w:rsidTr="00732BBD">
        <w:trPr>
          <w:trHeight w:val="70"/>
        </w:trPr>
        <w:tc>
          <w:tcPr>
            <w:tcW w:w="5350" w:type="dxa"/>
          </w:tcPr>
          <w:p w:rsidR="00AF0949" w:rsidRPr="004D2D28" w:rsidRDefault="00AF094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«Курящий человек сокращает себе век»</w:t>
            </w:r>
          </w:p>
        </w:tc>
        <w:tc>
          <w:tcPr>
            <w:tcW w:w="3865" w:type="dxa"/>
          </w:tcPr>
          <w:p w:rsidR="00AF0949" w:rsidRPr="004D2D28" w:rsidRDefault="00AF094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предупреждения</w:t>
            </w:r>
          </w:p>
        </w:tc>
        <w:tc>
          <w:tcPr>
            <w:tcW w:w="1843" w:type="dxa"/>
          </w:tcPr>
          <w:p w:rsidR="00AF0949" w:rsidRPr="004D2D28" w:rsidRDefault="00AF094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  <w:p w:rsidR="00AF0949" w:rsidRPr="004D2D28" w:rsidRDefault="00AF094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Молодёжь</w:t>
            </w:r>
          </w:p>
        </w:tc>
        <w:tc>
          <w:tcPr>
            <w:tcW w:w="1598" w:type="dxa"/>
          </w:tcPr>
          <w:p w:rsidR="00AF0949" w:rsidRPr="004D2D28" w:rsidRDefault="00AF094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Май</w:t>
            </w:r>
          </w:p>
        </w:tc>
        <w:tc>
          <w:tcPr>
            <w:tcW w:w="2796" w:type="dxa"/>
          </w:tcPr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</w:tc>
      </w:tr>
      <w:tr w:rsidR="005704B2" w:rsidRPr="004D2D28" w:rsidTr="00732BBD">
        <w:trPr>
          <w:trHeight w:val="70"/>
        </w:trPr>
        <w:tc>
          <w:tcPr>
            <w:tcW w:w="5350" w:type="dxa"/>
            <w:vAlign w:val="center"/>
          </w:tcPr>
          <w:p w:rsidR="005704B2" w:rsidRPr="004D2D28" w:rsidRDefault="005704B2" w:rsidP="004D2D28">
            <w:pPr>
              <w:spacing w:before="100" w:beforeAutospacing="1" w:after="100" w:afterAutospacing="1"/>
              <w:rPr>
                <w:bCs/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«Слово, которое защищает. Не будь зависим – скажи – «НЕТ» </w:t>
            </w:r>
          </w:p>
        </w:tc>
        <w:tc>
          <w:tcPr>
            <w:tcW w:w="3865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размышлений</w:t>
            </w:r>
          </w:p>
        </w:tc>
        <w:tc>
          <w:tcPr>
            <w:tcW w:w="1843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Июнь</w:t>
            </w:r>
          </w:p>
        </w:tc>
        <w:tc>
          <w:tcPr>
            <w:tcW w:w="2796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</w:tc>
      </w:tr>
      <w:tr w:rsidR="005704B2" w:rsidRPr="004D2D28" w:rsidTr="00732BBD">
        <w:trPr>
          <w:trHeight w:val="70"/>
        </w:trPr>
        <w:tc>
          <w:tcPr>
            <w:tcW w:w="5350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«Как здоровым быть»</w:t>
            </w:r>
          </w:p>
        </w:tc>
        <w:tc>
          <w:tcPr>
            <w:tcW w:w="3865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Образовательный пикник</w:t>
            </w:r>
          </w:p>
        </w:tc>
        <w:tc>
          <w:tcPr>
            <w:tcW w:w="1843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796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Филиал «Библиотеки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</w:t>
            </w:r>
            <w:r w:rsidR="00A669D3" w:rsidRPr="004D2D28">
              <w:rPr>
                <w:color w:val="000000" w:themeColor="text1"/>
                <w:lang w:eastAsia="en-US"/>
              </w:rPr>
              <w:t>(м)</w:t>
            </w:r>
          </w:p>
        </w:tc>
      </w:tr>
      <w:tr w:rsidR="005704B2" w:rsidRPr="004D2D28" w:rsidTr="00732BBD">
        <w:trPr>
          <w:trHeight w:val="70"/>
        </w:trPr>
        <w:tc>
          <w:tcPr>
            <w:tcW w:w="5350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«Горькие плоды – сладкой жизни»</w:t>
            </w:r>
          </w:p>
        </w:tc>
        <w:tc>
          <w:tcPr>
            <w:tcW w:w="3865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Устный журнал</w:t>
            </w:r>
          </w:p>
        </w:tc>
        <w:tc>
          <w:tcPr>
            <w:tcW w:w="1843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796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Бушменская</w:t>
            </w:r>
          </w:p>
        </w:tc>
      </w:tr>
      <w:tr w:rsidR="00AD529C" w:rsidRPr="004D2D28" w:rsidTr="00732BBD">
        <w:trPr>
          <w:trHeight w:val="70"/>
        </w:trPr>
        <w:tc>
          <w:tcPr>
            <w:tcW w:w="5350" w:type="dxa"/>
          </w:tcPr>
          <w:p w:rsidR="00AD529C" w:rsidRPr="004D2D28" w:rsidRDefault="00AD529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«Не сломай свою судьбу»</w:t>
            </w:r>
          </w:p>
        </w:tc>
        <w:tc>
          <w:tcPr>
            <w:tcW w:w="3865" w:type="dxa"/>
          </w:tcPr>
          <w:p w:rsidR="00AD529C" w:rsidRPr="004D2D28" w:rsidRDefault="00AD529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здорового совета</w:t>
            </w:r>
          </w:p>
        </w:tc>
        <w:tc>
          <w:tcPr>
            <w:tcW w:w="1843" w:type="dxa"/>
          </w:tcPr>
          <w:p w:rsidR="00AD529C" w:rsidRPr="004D2D28" w:rsidRDefault="00AD529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  <w:p w:rsidR="00AD529C" w:rsidRPr="004D2D28" w:rsidRDefault="00AD529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AD529C" w:rsidRPr="004D2D28" w:rsidRDefault="00AD529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796" w:type="dxa"/>
          </w:tcPr>
          <w:p w:rsidR="00AD529C" w:rsidRPr="004D2D28" w:rsidRDefault="00AD529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Рыбино-Будска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я(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</w:tc>
      </w:tr>
      <w:tr w:rsidR="00131282" w:rsidRPr="004D2D28" w:rsidTr="00732BBD">
        <w:trPr>
          <w:trHeight w:val="70"/>
        </w:trPr>
        <w:tc>
          <w:tcPr>
            <w:tcW w:w="5350" w:type="dxa"/>
          </w:tcPr>
          <w:p w:rsidR="00131282" w:rsidRPr="004D2D28" w:rsidRDefault="0013128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«Дурман трава, или обманутые судьбы»</w:t>
            </w:r>
          </w:p>
        </w:tc>
        <w:tc>
          <w:tcPr>
            <w:tcW w:w="3865" w:type="dxa"/>
          </w:tcPr>
          <w:p w:rsidR="00131282" w:rsidRPr="004D2D28" w:rsidRDefault="0013128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Час откровенного разговора</w:t>
            </w:r>
          </w:p>
        </w:tc>
        <w:tc>
          <w:tcPr>
            <w:tcW w:w="1843" w:type="dxa"/>
          </w:tcPr>
          <w:p w:rsidR="00131282" w:rsidRPr="004D2D28" w:rsidRDefault="0013128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  <w:p w:rsidR="00131282" w:rsidRPr="004D2D28" w:rsidRDefault="0013128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131282" w:rsidRPr="004D2D28" w:rsidRDefault="0013128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796" w:type="dxa"/>
          </w:tcPr>
          <w:p w:rsidR="00131282" w:rsidRPr="004D2D28" w:rsidRDefault="0013128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4D434D" w:rsidRPr="004D2D28" w:rsidTr="00732BBD">
        <w:trPr>
          <w:trHeight w:val="70"/>
        </w:trPr>
        <w:tc>
          <w:tcPr>
            <w:tcW w:w="5350" w:type="dxa"/>
          </w:tcPr>
          <w:p w:rsidR="004D434D" w:rsidRPr="004D2D28" w:rsidRDefault="004D434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«Выбор в пользу жизни»</w:t>
            </w:r>
          </w:p>
        </w:tc>
        <w:tc>
          <w:tcPr>
            <w:tcW w:w="3865" w:type="dxa"/>
          </w:tcPr>
          <w:p w:rsidR="004D434D" w:rsidRPr="004D2D28" w:rsidRDefault="004D434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предупреждения</w:t>
            </w:r>
          </w:p>
        </w:tc>
        <w:tc>
          <w:tcPr>
            <w:tcW w:w="1843" w:type="dxa"/>
          </w:tcPr>
          <w:p w:rsidR="004D434D" w:rsidRPr="004D2D28" w:rsidRDefault="004D434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D434D" w:rsidRPr="004D2D28" w:rsidRDefault="004D434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796" w:type="dxa"/>
          </w:tcPr>
          <w:p w:rsidR="004D434D" w:rsidRPr="004D2D28" w:rsidRDefault="004D434D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Малокрюковская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45199D" w:rsidRPr="004D2D28" w:rsidTr="00732BBD">
        <w:trPr>
          <w:trHeight w:val="70"/>
        </w:trPr>
        <w:tc>
          <w:tcPr>
            <w:tcW w:w="5350" w:type="dxa"/>
          </w:tcPr>
          <w:p w:rsidR="0045199D" w:rsidRPr="004D2D28" w:rsidRDefault="004519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«Знаешь ли ты…?»</w:t>
            </w:r>
          </w:p>
        </w:tc>
        <w:tc>
          <w:tcPr>
            <w:tcW w:w="3865" w:type="dxa"/>
          </w:tcPr>
          <w:p w:rsidR="0045199D" w:rsidRPr="004D2D28" w:rsidRDefault="004519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Турнир </w:t>
            </w:r>
          </w:p>
        </w:tc>
        <w:tc>
          <w:tcPr>
            <w:tcW w:w="1843" w:type="dxa"/>
          </w:tcPr>
          <w:p w:rsidR="0045199D" w:rsidRPr="004D2D28" w:rsidRDefault="004519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45199D" w:rsidRPr="004D2D28" w:rsidRDefault="004519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796" w:type="dxa"/>
          </w:tcPr>
          <w:p w:rsidR="0045199D" w:rsidRDefault="004519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Картамышевская</w:t>
            </w:r>
          </w:p>
          <w:p w:rsidR="004D2D28" w:rsidRPr="004D2D28" w:rsidRDefault="004D2D28" w:rsidP="004D2D28">
            <w:pPr>
              <w:rPr>
                <w:color w:val="000000" w:themeColor="text1"/>
                <w:lang w:eastAsia="en-US"/>
              </w:rPr>
            </w:pPr>
          </w:p>
        </w:tc>
      </w:tr>
    </w:tbl>
    <w:p w:rsidR="00033F72" w:rsidRPr="004D2D28" w:rsidRDefault="00033F72" w:rsidP="004D2D28">
      <w:pPr>
        <w:rPr>
          <w:b/>
          <w:color w:val="000000" w:themeColor="text1"/>
          <w:lang w:eastAsia="en-US"/>
        </w:rPr>
      </w:pPr>
      <w:r w:rsidRPr="004D2D28">
        <w:rPr>
          <w:b/>
          <w:color w:val="000000" w:themeColor="text1"/>
          <w:lang w:eastAsia="en-US"/>
        </w:rPr>
        <w:t xml:space="preserve">                                                                      </w:t>
      </w: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2B1ED0" w:rsidRPr="004D2D28" w:rsidRDefault="002B1ED0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i/>
          <w:color w:val="000000" w:themeColor="text1"/>
          <w:lang w:eastAsia="en-US"/>
        </w:rPr>
      </w:pPr>
      <w:r w:rsidRPr="004D2D28">
        <w:rPr>
          <w:b/>
          <w:i/>
          <w:color w:val="000000" w:themeColor="text1"/>
          <w:lang w:eastAsia="en-US"/>
        </w:rPr>
        <w:t xml:space="preserve">                                                                     Эстетическое воспитание населения.</w:t>
      </w:r>
    </w:p>
    <w:p w:rsidR="00033F72" w:rsidRPr="004D2D28" w:rsidRDefault="00033F72" w:rsidP="004D2D28">
      <w:pPr>
        <w:jc w:val="center"/>
        <w:rPr>
          <w:b/>
          <w:i/>
          <w:color w:val="000000" w:themeColor="text1"/>
          <w:lang w:eastAsia="en-US"/>
        </w:rPr>
      </w:pPr>
      <w:r w:rsidRPr="004D2D28">
        <w:rPr>
          <w:b/>
          <w:i/>
          <w:color w:val="000000" w:themeColor="text1"/>
          <w:lang w:eastAsia="en-US"/>
        </w:rPr>
        <w:t>Работа с художественной литературой и литературой по искусству.</w:t>
      </w: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3800"/>
        <w:gridCol w:w="1842"/>
        <w:gridCol w:w="1598"/>
        <w:gridCol w:w="2797"/>
      </w:tblGrid>
      <w:tr w:rsidR="00033F72" w:rsidRPr="004D2D28" w:rsidTr="00732BBD">
        <w:trPr>
          <w:trHeight w:val="647"/>
        </w:trPr>
        <w:tc>
          <w:tcPr>
            <w:tcW w:w="5557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380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42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797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6831CC" w:rsidRPr="004D2D28" w:rsidTr="00732BBD">
        <w:trPr>
          <w:trHeight w:val="369"/>
        </w:trPr>
        <w:tc>
          <w:tcPr>
            <w:tcW w:w="5557" w:type="dxa"/>
          </w:tcPr>
          <w:p w:rsidR="006831CC" w:rsidRPr="004D2D28" w:rsidRDefault="006831C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 «Уральские сказы Павла Бажова»</w:t>
            </w:r>
          </w:p>
        </w:tc>
        <w:tc>
          <w:tcPr>
            <w:tcW w:w="3800" w:type="dxa"/>
          </w:tcPr>
          <w:p w:rsidR="006831CC" w:rsidRPr="004D2D28" w:rsidRDefault="006831CC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Литературная карусель</w:t>
            </w:r>
          </w:p>
        </w:tc>
        <w:tc>
          <w:tcPr>
            <w:tcW w:w="1842" w:type="dxa"/>
          </w:tcPr>
          <w:p w:rsidR="006831CC" w:rsidRPr="004D2D28" w:rsidRDefault="006831C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831CC" w:rsidRPr="004D2D28" w:rsidRDefault="004D2D28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Я</w:t>
            </w:r>
            <w:r w:rsidR="006831CC" w:rsidRPr="004D2D28">
              <w:rPr>
                <w:color w:val="000000" w:themeColor="text1"/>
                <w:lang w:eastAsia="en-US"/>
              </w:rPr>
              <w:t>нварь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797" w:type="dxa"/>
          </w:tcPr>
          <w:p w:rsidR="006831CC" w:rsidRPr="004D2D28" w:rsidRDefault="006831C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Рудавская (м)</w:t>
            </w:r>
          </w:p>
        </w:tc>
      </w:tr>
      <w:tr w:rsidR="00DB0BC1" w:rsidRPr="004D2D28" w:rsidTr="00732BBD">
        <w:trPr>
          <w:trHeight w:val="70"/>
        </w:trPr>
        <w:tc>
          <w:tcPr>
            <w:tcW w:w="5557" w:type="dxa"/>
          </w:tcPr>
          <w:p w:rsidR="00DB0BC1" w:rsidRPr="004D2D28" w:rsidRDefault="00DB0BC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«Весёлое лукавство ума» (к 120 – </w:t>
            </w:r>
            <w:proofErr w:type="spellStart"/>
            <w:r w:rsidRPr="004D2D28">
              <w:rPr>
                <w:color w:val="000000" w:themeColor="text1"/>
              </w:rPr>
              <w:t>летию</w:t>
            </w:r>
            <w:proofErr w:type="spellEnd"/>
            <w:r w:rsidRPr="004D2D28">
              <w:rPr>
                <w:color w:val="000000" w:themeColor="text1"/>
              </w:rPr>
              <w:t xml:space="preserve"> И. Крылова)</w:t>
            </w:r>
          </w:p>
        </w:tc>
        <w:tc>
          <w:tcPr>
            <w:tcW w:w="3800" w:type="dxa"/>
          </w:tcPr>
          <w:p w:rsidR="00DB0BC1" w:rsidRPr="004D2D28" w:rsidRDefault="00DB0BC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Литературный вернисаж</w:t>
            </w:r>
          </w:p>
        </w:tc>
        <w:tc>
          <w:tcPr>
            <w:tcW w:w="1842" w:type="dxa"/>
          </w:tcPr>
          <w:p w:rsidR="00DB0BC1" w:rsidRPr="004D2D28" w:rsidRDefault="00DB0BC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DB0BC1" w:rsidRPr="004D2D28" w:rsidRDefault="00DB0BC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797" w:type="dxa"/>
          </w:tcPr>
          <w:p w:rsidR="00DB0BC1" w:rsidRPr="004D2D28" w:rsidRDefault="00DB0BC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935835" w:rsidRPr="004D2D28" w:rsidTr="00732BBD">
        <w:trPr>
          <w:trHeight w:val="70"/>
        </w:trPr>
        <w:tc>
          <w:tcPr>
            <w:tcW w:w="5557" w:type="dxa"/>
          </w:tcPr>
          <w:p w:rsidR="00935835" w:rsidRPr="004D2D28" w:rsidRDefault="009358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«Талантливый русский композитор»</w:t>
            </w:r>
          </w:p>
        </w:tc>
        <w:tc>
          <w:tcPr>
            <w:tcW w:w="3800" w:type="dxa"/>
          </w:tcPr>
          <w:p w:rsidR="00935835" w:rsidRPr="004D2D28" w:rsidRDefault="009358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Музыкальный час</w:t>
            </w:r>
          </w:p>
        </w:tc>
        <w:tc>
          <w:tcPr>
            <w:tcW w:w="1842" w:type="dxa"/>
          </w:tcPr>
          <w:p w:rsidR="00935835" w:rsidRPr="004D2D28" w:rsidRDefault="009358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35835" w:rsidRPr="004D2D28" w:rsidRDefault="009358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797" w:type="dxa"/>
          </w:tcPr>
          <w:p w:rsidR="00935835" w:rsidRPr="004D2D28" w:rsidRDefault="0093583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 (м)</w:t>
            </w:r>
          </w:p>
        </w:tc>
      </w:tr>
      <w:tr w:rsidR="00532203" w:rsidRPr="004D2D28" w:rsidTr="00732BBD">
        <w:trPr>
          <w:trHeight w:val="70"/>
        </w:trPr>
        <w:tc>
          <w:tcPr>
            <w:tcW w:w="5557" w:type="dxa"/>
          </w:tcPr>
          <w:p w:rsidR="00532203" w:rsidRPr="004D2D28" w:rsidRDefault="0053220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«Исповедь солдатского сердца»  (Ю.В. Бондарев)</w:t>
            </w:r>
          </w:p>
        </w:tc>
        <w:tc>
          <w:tcPr>
            <w:tcW w:w="3800" w:type="dxa"/>
          </w:tcPr>
          <w:p w:rsidR="00532203" w:rsidRPr="004D2D28" w:rsidRDefault="0053220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Вечер-портрет</w:t>
            </w:r>
          </w:p>
        </w:tc>
        <w:tc>
          <w:tcPr>
            <w:tcW w:w="1842" w:type="dxa"/>
          </w:tcPr>
          <w:p w:rsidR="00532203" w:rsidRPr="004D2D28" w:rsidRDefault="0053220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  <w:p w:rsidR="00532203" w:rsidRPr="004D2D28" w:rsidRDefault="0053220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532203" w:rsidRPr="004D2D28" w:rsidRDefault="0053220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797" w:type="dxa"/>
          </w:tcPr>
          <w:p w:rsidR="00532203" w:rsidRPr="004D2D28" w:rsidRDefault="0053220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Рудавская (м)</w:t>
            </w:r>
          </w:p>
        </w:tc>
      </w:tr>
      <w:tr w:rsidR="0020146C" w:rsidRPr="004D2D28" w:rsidTr="00732BBD">
        <w:trPr>
          <w:trHeight w:val="70"/>
        </w:trPr>
        <w:tc>
          <w:tcPr>
            <w:tcW w:w="5557" w:type="dxa"/>
          </w:tcPr>
          <w:p w:rsidR="0020146C" w:rsidRPr="004D2D28" w:rsidRDefault="0020146C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«Третьяковская галерея и её создатель»</w:t>
            </w:r>
          </w:p>
        </w:tc>
        <w:tc>
          <w:tcPr>
            <w:tcW w:w="3800" w:type="dxa"/>
          </w:tcPr>
          <w:p w:rsidR="0020146C" w:rsidRPr="004D2D28" w:rsidRDefault="0020146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Вечер-портрет</w:t>
            </w:r>
          </w:p>
        </w:tc>
        <w:tc>
          <w:tcPr>
            <w:tcW w:w="1842" w:type="dxa"/>
          </w:tcPr>
          <w:p w:rsidR="0020146C" w:rsidRPr="004D2D28" w:rsidRDefault="0020146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0146C" w:rsidRPr="004D2D28" w:rsidRDefault="0020146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797" w:type="dxa"/>
          </w:tcPr>
          <w:p w:rsidR="0020146C" w:rsidRPr="004D2D28" w:rsidRDefault="0020146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Косиновская</w:t>
            </w:r>
          </w:p>
        </w:tc>
      </w:tr>
      <w:tr w:rsidR="00DE3D9B" w:rsidRPr="004D2D28" w:rsidTr="00732BBD">
        <w:trPr>
          <w:trHeight w:val="70"/>
        </w:trPr>
        <w:tc>
          <w:tcPr>
            <w:tcW w:w="5557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«Н.В. Гоголь – писатель, романтик, драматург»</w:t>
            </w:r>
          </w:p>
        </w:tc>
        <w:tc>
          <w:tcPr>
            <w:tcW w:w="3800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Вечер-портрет</w:t>
            </w:r>
          </w:p>
        </w:tc>
        <w:tc>
          <w:tcPr>
            <w:tcW w:w="1842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797" w:type="dxa"/>
          </w:tcPr>
          <w:p w:rsidR="00DE3D9B" w:rsidRPr="004D2D28" w:rsidRDefault="00DE3D9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Библиотека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C7372F" w:rsidRPr="004D2D28" w:rsidTr="00732BBD">
        <w:trPr>
          <w:trHeight w:val="70"/>
        </w:trPr>
        <w:tc>
          <w:tcPr>
            <w:tcW w:w="5557" w:type="dxa"/>
          </w:tcPr>
          <w:p w:rsidR="00C7372F" w:rsidRPr="004D2D28" w:rsidRDefault="00C7372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«Сплетенья судьбы В.</w:t>
            </w:r>
            <w:r w:rsidR="007F550C">
              <w:rPr>
                <w:color w:val="000000" w:themeColor="text1"/>
                <w:lang w:eastAsia="en-US"/>
              </w:rPr>
              <w:t xml:space="preserve"> </w:t>
            </w:r>
            <w:r w:rsidRPr="004D2D28">
              <w:rPr>
                <w:color w:val="000000" w:themeColor="text1"/>
                <w:lang w:eastAsia="en-US"/>
              </w:rPr>
              <w:t>Набокова»</w:t>
            </w:r>
          </w:p>
        </w:tc>
        <w:tc>
          <w:tcPr>
            <w:tcW w:w="3800" w:type="dxa"/>
          </w:tcPr>
          <w:p w:rsidR="00C7372F" w:rsidRPr="004D2D28" w:rsidRDefault="00C7372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Литературный салон</w:t>
            </w:r>
          </w:p>
        </w:tc>
        <w:tc>
          <w:tcPr>
            <w:tcW w:w="1842" w:type="dxa"/>
          </w:tcPr>
          <w:p w:rsidR="00C7372F" w:rsidRPr="004D2D28" w:rsidRDefault="00C7372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C7372F" w:rsidRPr="004D2D28" w:rsidRDefault="00C7372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797" w:type="dxa"/>
          </w:tcPr>
          <w:p w:rsidR="00C7372F" w:rsidRPr="004D2D28" w:rsidRDefault="00C7372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Филатовская</w:t>
            </w:r>
          </w:p>
        </w:tc>
      </w:tr>
      <w:tr w:rsidR="00552EB0" w:rsidRPr="004D2D28" w:rsidTr="00732BBD">
        <w:trPr>
          <w:trHeight w:val="70"/>
        </w:trPr>
        <w:tc>
          <w:tcPr>
            <w:tcW w:w="5557" w:type="dxa"/>
          </w:tcPr>
          <w:p w:rsidR="00552EB0" w:rsidRPr="004D2D28" w:rsidRDefault="00552EB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 «Королева русской песни» (к 90 – </w:t>
            </w:r>
            <w:proofErr w:type="spellStart"/>
            <w:r w:rsidRPr="004D2D28">
              <w:rPr>
                <w:color w:val="000000" w:themeColor="text1"/>
              </w:rPr>
              <w:t>летию</w:t>
            </w:r>
            <w:proofErr w:type="spellEnd"/>
            <w:r w:rsidRPr="004D2D28">
              <w:rPr>
                <w:color w:val="000000" w:themeColor="text1"/>
              </w:rPr>
              <w:t xml:space="preserve"> со дня рождения Л. Зыкиной)</w:t>
            </w:r>
          </w:p>
        </w:tc>
        <w:tc>
          <w:tcPr>
            <w:tcW w:w="3800" w:type="dxa"/>
          </w:tcPr>
          <w:p w:rsidR="00552EB0" w:rsidRPr="004D2D28" w:rsidRDefault="00552EB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Музыкальная гостиная</w:t>
            </w:r>
          </w:p>
        </w:tc>
        <w:tc>
          <w:tcPr>
            <w:tcW w:w="1842" w:type="dxa"/>
          </w:tcPr>
          <w:p w:rsidR="00552EB0" w:rsidRPr="004D2D28" w:rsidRDefault="00552EB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  <w:p w:rsidR="00552EB0" w:rsidRPr="004D2D28" w:rsidRDefault="00552EB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552EB0" w:rsidRPr="004D2D28" w:rsidRDefault="00552EB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2797" w:type="dxa"/>
          </w:tcPr>
          <w:p w:rsidR="00552EB0" w:rsidRPr="004D2D28" w:rsidRDefault="00552EB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013D3F" w:rsidRPr="004D2D28" w:rsidTr="00732BBD">
        <w:trPr>
          <w:trHeight w:val="70"/>
        </w:trPr>
        <w:tc>
          <w:tcPr>
            <w:tcW w:w="5557" w:type="dxa"/>
          </w:tcPr>
          <w:p w:rsidR="00013D3F" w:rsidRPr="004D2D28" w:rsidRDefault="00013D3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«Правила вежливости» </w:t>
            </w:r>
          </w:p>
        </w:tc>
        <w:tc>
          <w:tcPr>
            <w:tcW w:w="3800" w:type="dxa"/>
          </w:tcPr>
          <w:p w:rsidR="00013D3F" w:rsidRPr="004D2D28" w:rsidRDefault="00013D3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Познавательный урок </w:t>
            </w:r>
          </w:p>
        </w:tc>
        <w:tc>
          <w:tcPr>
            <w:tcW w:w="1842" w:type="dxa"/>
          </w:tcPr>
          <w:p w:rsidR="00013D3F" w:rsidRPr="004D2D28" w:rsidRDefault="00013D3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Школьники </w:t>
            </w:r>
          </w:p>
        </w:tc>
        <w:tc>
          <w:tcPr>
            <w:tcW w:w="1598" w:type="dxa"/>
          </w:tcPr>
          <w:p w:rsidR="00013D3F" w:rsidRPr="004D2D28" w:rsidRDefault="00013D3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Июнь </w:t>
            </w:r>
          </w:p>
        </w:tc>
        <w:tc>
          <w:tcPr>
            <w:tcW w:w="2797" w:type="dxa"/>
          </w:tcPr>
          <w:p w:rsidR="00013D3F" w:rsidRPr="004D2D28" w:rsidRDefault="004C6843" w:rsidP="004D2D28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gramStart"/>
            <w:r w:rsidR="00013D3F" w:rsidRPr="004D2D28">
              <w:rPr>
                <w:color w:val="000000" w:themeColor="text1"/>
                <w:lang w:eastAsia="en-US"/>
              </w:rPr>
              <w:t>.П</w:t>
            </w:r>
            <w:proofErr w:type="gramEnd"/>
            <w:r w:rsidR="00013D3F" w:rsidRPr="004D2D28">
              <w:rPr>
                <w:color w:val="000000" w:themeColor="text1"/>
                <w:lang w:eastAsia="en-US"/>
              </w:rPr>
              <w:t>ригородный</w:t>
            </w:r>
            <w:proofErr w:type="spellEnd"/>
          </w:p>
        </w:tc>
      </w:tr>
      <w:tr w:rsidR="00A669D3" w:rsidRPr="004D2D28" w:rsidTr="00732BBD">
        <w:trPr>
          <w:trHeight w:val="70"/>
        </w:trPr>
        <w:tc>
          <w:tcPr>
            <w:tcW w:w="5557" w:type="dxa"/>
          </w:tcPr>
          <w:p w:rsidR="00A669D3" w:rsidRPr="004D2D28" w:rsidRDefault="00A669D3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«В кругу </w:t>
            </w:r>
            <w:proofErr w:type="spellStart"/>
            <w:r w:rsidRPr="004D2D28">
              <w:rPr>
                <w:color w:val="000000" w:themeColor="text1"/>
              </w:rPr>
              <w:t>Есененских</w:t>
            </w:r>
            <w:proofErr w:type="spellEnd"/>
            <w:r w:rsidRPr="004D2D28">
              <w:rPr>
                <w:color w:val="000000" w:themeColor="text1"/>
              </w:rPr>
              <w:t xml:space="preserve"> берёз»</w:t>
            </w:r>
          </w:p>
        </w:tc>
        <w:tc>
          <w:tcPr>
            <w:tcW w:w="3800" w:type="dxa"/>
          </w:tcPr>
          <w:p w:rsidR="00A669D3" w:rsidRPr="004D2D28" w:rsidRDefault="00A669D3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Поэтический звездопад</w:t>
            </w:r>
          </w:p>
        </w:tc>
        <w:tc>
          <w:tcPr>
            <w:tcW w:w="1842" w:type="dxa"/>
          </w:tcPr>
          <w:p w:rsidR="00A669D3" w:rsidRPr="004D2D28" w:rsidRDefault="00A669D3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A669D3" w:rsidRPr="004D2D28" w:rsidRDefault="00A669D3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Октябрь</w:t>
            </w:r>
          </w:p>
        </w:tc>
        <w:tc>
          <w:tcPr>
            <w:tcW w:w="2797" w:type="dxa"/>
          </w:tcPr>
          <w:p w:rsidR="00A669D3" w:rsidRPr="004D2D28" w:rsidRDefault="00A669D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Косиновская</w:t>
            </w:r>
          </w:p>
        </w:tc>
      </w:tr>
      <w:tr w:rsidR="00A54AE7" w:rsidRPr="004D2D28" w:rsidTr="00732BBD">
        <w:trPr>
          <w:trHeight w:val="70"/>
        </w:trPr>
        <w:tc>
          <w:tcPr>
            <w:tcW w:w="5557" w:type="dxa"/>
          </w:tcPr>
          <w:p w:rsidR="00A54AE7" w:rsidRPr="004D2D28" w:rsidRDefault="00A54AE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«Дороже серебра и злата»</w:t>
            </w:r>
          </w:p>
        </w:tc>
        <w:tc>
          <w:tcPr>
            <w:tcW w:w="3800" w:type="dxa"/>
          </w:tcPr>
          <w:p w:rsidR="00A54AE7" w:rsidRPr="004D2D28" w:rsidRDefault="00A54AE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Школа вежливых наук</w:t>
            </w:r>
          </w:p>
        </w:tc>
        <w:tc>
          <w:tcPr>
            <w:tcW w:w="1842" w:type="dxa"/>
          </w:tcPr>
          <w:p w:rsidR="00A54AE7" w:rsidRPr="004D2D28" w:rsidRDefault="00A54AE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A54AE7" w:rsidRPr="004D2D28" w:rsidRDefault="00A54AE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Ноябрь</w:t>
            </w:r>
          </w:p>
        </w:tc>
        <w:tc>
          <w:tcPr>
            <w:tcW w:w="2797" w:type="dxa"/>
          </w:tcPr>
          <w:p w:rsidR="00A54AE7" w:rsidRPr="004D2D28" w:rsidRDefault="00517C83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К</w:t>
            </w:r>
            <w:r w:rsidR="00A54AE7" w:rsidRPr="004D2D28">
              <w:rPr>
                <w:color w:val="000000" w:themeColor="text1"/>
                <w:lang w:eastAsia="en-US"/>
              </w:rPr>
              <w:t>улиговская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5199D" w:rsidRPr="004D2D28" w:rsidTr="00732BBD">
        <w:trPr>
          <w:trHeight w:val="70"/>
        </w:trPr>
        <w:tc>
          <w:tcPr>
            <w:tcW w:w="5557" w:type="dxa"/>
          </w:tcPr>
          <w:p w:rsidR="0045199D" w:rsidRPr="004D2D28" w:rsidRDefault="004519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«Как родиться красивой»</w:t>
            </w:r>
          </w:p>
        </w:tc>
        <w:tc>
          <w:tcPr>
            <w:tcW w:w="3800" w:type="dxa"/>
          </w:tcPr>
          <w:p w:rsidR="0045199D" w:rsidRPr="004D2D28" w:rsidRDefault="004519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Тематический вечер</w:t>
            </w:r>
          </w:p>
        </w:tc>
        <w:tc>
          <w:tcPr>
            <w:tcW w:w="1842" w:type="dxa"/>
          </w:tcPr>
          <w:p w:rsidR="0045199D" w:rsidRPr="004D2D28" w:rsidRDefault="004519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45199D" w:rsidRPr="004D2D28" w:rsidRDefault="0045199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Ноябрь</w:t>
            </w:r>
          </w:p>
        </w:tc>
        <w:tc>
          <w:tcPr>
            <w:tcW w:w="2797" w:type="dxa"/>
          </w:tcPr>
          <w:p w:rsidR="0045199D" w:rsidRDefault="0045199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Картамышевская</w:t>
            </w:r>
          </w:p>
          <w:p w:rsidR="004D2D28" w:rsidRPr="004D2D28" w:rsidRDefault="004D2D28" w:rsidP="004D2D28">
            <w:pPr>
              <w:rPr>
                <w:color w:val="000000" w:themeColor="text1"/>
                <w:lang w:eastAsia="en-US"/>
              </w:rPr>
            </w:pPr>
          </w:p>
        </w:tc>
      </w:tr>
    </w:tbl>
    <w:p w:rsidR="00033F72" w:rsidRPr="004D2D28" w:rsidRDefault="00033F72" w:rsidP="004D2D28">
      <w:pPr>
        <w:rPr>
          <w:b/>
          <w:color w:val="000000" w:themeColor="text1"/>
          <w:lang w:eastAsia="en-US"/>
        </w:rPr>
      </w:pPr>
      <w:r w:rsidRPr="004D2D28">
        <w:rPr>
          <w:b/>
          <w:color w:val="000000" w:themeColor="text1"/>
          <w:lang w:eastAsia="en-US"/>
        </w:rPr>
        <w:t xml:space="preserve">                         </w:t>
      </w: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D67BEE" w:rsidRPr="004D2D28" w:rsidRDefault="00D67BEE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i/>
          <w:color w:val="000000" w:themeColor="text1"/>
          <w:lang w:eastAsia="en-US"/>
        </w:rPr>
      </w:pPr>
      <w:r w:rsidRPr="004D2D28">
        <w:rPr>
          <w:b/>
          <w:i/>
          <w:color w:val="000000" w:themeColor="text1"/>
          <w:lang w:eastAsia="en-US"/>
        </w:rPr>
        <w:t xml:space="preserve">                          Продвижение книги, библиотеки среди населения. Формирование читательской культуры</w:t>
      </w:r>
    </w:p>
    <w:p w:rsidR="00033F72" w:rsidRPr="004D2D28" w:rsidRDefault="00033F72" w:rsidP="004D2D28">
      <w:pPr>
        <w:rPr>
          <w:b/>
          <w:i/>
          <w:color w:val="000000" w:themeColor="text1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0"/>
        <w:gridCol w:w="4055"/>
        <w:gridCol w:w="1834"/>
        <w:gridCol w:w="1598"/>
        <w:gridCol w:w="2677"/>
      </w:tblGrid>
      <w:tr w:rsidR="00033F72" w:rsidRPr="004D2D28" w:rsidTr="00732BBD">
        <w:trPr>
          <w:trHeight w:val="647"/>
        </w:trPr>
        <w:tc>
          <w:tcPr>
            <w:tcW w:w="5430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4055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677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0C311B" w:rsidRPr="004D2D28" w:rsidTr="00732BBD">
        <w:trPr>
          <w:trHeight w:val="70"/>
        </w:trPr>
        <w:tc>
          <w:tcPr>
            <w:tcW w:w="5430" w:type="dxa"/>
          </w:tcPr>
          <w:p w:rsidR="000C311B" w:rsidRPr="004D2D28" w:rsidRDefault="000C311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«И жизнь, и сердце </w:t>
            </w:r>
            <w:proofErr w:type="gramStart"/>
            <w:r w:rsidRPr="004D2D28">
              <w:rPr>
                <w:color w:val="000000" w:themeColor="text1"/>
              </w:rPr>
              <w:t>отданные</w:t>
            </w:r>
            <w:proofErr w:type="gramEnd"/>
            <w:r w:rsidRPr="004D2D28">
              <w:rPr>
                <w:color w:val="000000" w:themeColor="text1"/>
              </w:rPr>
              <w:t xml:space="preserve"> людям»</w:t>
            </w:r>
          </w:p>
        </w:tc>
        <w:tc>
          <w:tcPr>
            <w:tcW w:w="4055" w:type="dxa"/>
          </w:tcPr>
          <w:p w:rsidR="000C311B" w:rsidRPr="004D2D28" w:rsidRDefault="000C311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Вечер памяти (к 100 </w:t>
            </w:r>
            <w:r w:rsidR="00D03915" w:rsidRPr="004D2D28">
              <w:rPr>
                <w:color w:val="000000" w:themeColor="text1"/>
              </w:rPr>
              <w:t>–</w:t>
            </w:r>
            <w:proofErr w:type="spellStart"/>
            <w:r w:rsidRPr="004D2D28">
              <w:rPr>
                <w:color w:val="000000" w:themeColor="text1"/>
              </w:rPr>
              <w:t>летию</w:t>
            </w:r>
            <w:proofErr w:type="spellEnd"/>
            <w:r w:rsidRPr="004D2D28">
              <w:rPr>
                <w:color w:val="000000" w:themeColor="text1"/>
              </w:rPr>
              <w:t xml:space="preserve">         Д.А. Гранина)</w:t>
            </w:r>
          </w:p>
        </w:tc>
        <w:tc>
          <w:tcPr>
            <w:tcW w:w="1834" w:type="dxa"/>
          </w:tcPr>
          <w:p w:rsidR="000C311B" w:rsidRPr="004D2D28" w:rsidRDefault="000C311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0C311B" w:rsidRPr="004D2D28" w:rsidRDefault="000C311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Январь</w:t>
            </w:r>
          </w:p>
        </w:tc>
        <w:tc>
          <w:tcPr>
            <w:tcW w:w="2677" w:type="dxa"/>
          </w:tcPr>
          <w:p w:rsidR="000C311B" w:rsidRPr="004D2D28" w:rsidRDefault="000C311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Филатовская</w:t>
            </w:r>
          </w:p>
          <w:p w:rsidR="000C311B" w:rsidRPr="004D2D28" w:rsidRDefault="000C311B" w:rsidP="004D2D28">
            <w:pPr>
              <w:jc w:val="center"/>
              <w:rPr>
                <w:color w:val="000000" w:themeColor="text1"/>
              </w:rPr>
            </w:pPr>
          </w:p>
        </w:tc>
      </w:tr>
      <w:tr w:rsidR="005261C5" w:rsidRPr="004D2D28" w:rsidTr="00732BBD">
        <w:trPr>
          <w:trHeight w:val="70"/>
        </w:trPr>
        <w:tc>
          <w:tcPr>
            <w:tcW w:w="5430" w:type="dxa"/>
          </w:tcPr>
          <w:p w:rsidR="005261C5" w:rsidRPr="004D2D28" w:rsidRDefault="005261C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«Горячий снег памяти» (к 95 – </w:t>
            </w:r>
            <w:proofErr w:type="spellStart"/>
            <w:r w:rsidRPr="004D2D28">
              <w:rPr>
                <w:color w:val="000000" w:themeColor="text1"/>
              </w:rPr>
              <w:t>летию</w:t>
            </w:r>
            <w:proofErr w:type="spellEnd"/>
            <w:r w:rsidRPr="004D2D28">
              <w:rPr>
                <w:color w:val="000000" w:themeColor="text1"/>
              </w:rPr>
              <w:t xml:space="preserve"> Ю. </w:t>
            </w:r>
            <w:proofErr w:type="spellStart"/>
            <w:r w:rsidRPr="004D2D28">
              <w:rPr>
                <w:color w:val="000000" w:themeColor="text1"/>
              </w:rPr>
              <w:t>Бонларева</w:t>
            </w:r>
            <w:proofErr w:type="spellEnd"/>
            <w:r w:rsidRPr="004D2D28">
              <w:rPr>
                <w:color w:val="000000" w:themeColor="text1"/>
              </w:rPr>
              <w:t>)</w:t>
            </w:r>
          </w:p>
        </w:tc>
        <w:tc>
          <w:tcPr>
            <w:tcW w:w="4055" w:type="dxa"/>
          </w:tcPr>
          <w:p w:rsidR="005261C5" w:rsidRPr="004D2D28" w:rsidRDefault="005261C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Литературный видеосалон</w:t>
            </w:r>
          </w:p>
        </w:tc>
        <w:tc>
          <w:tcPr>
            <w:tcW w:w="1834" w:type="dxa"/>
          </w:tcPr>
          <w:p w:rsidR="005261C5" w:rsidRPr="004D2D28" w:rsidRDefault="005261C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Взрослые</w:t>
            </w:r>
          </w:p>
          <w:p w:rsidR="005261C5" w:rsidRPr="004D2D28" w:rsidRDefault="005261C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Молодёжь</w:t>
            </w:r>
          </w:p>
        </w:tc>
        <w:tc>
          <w:tcPr>
            <w:tcW w:w="1598" w:type="dxa"/>
          </w:tcPr>
          <w:p w:rsidR="005261C5" w:rsidRPr="004D2D28" w:rsidRDefault="005261C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</w:t>
            </w:r>
          </w:p>
        </w:tc>
        <w:tc>
          <w:tcPr>
            <w:tcW w:w="2677" w:type="dxa"/>
          </w:tcPr>
          <w:p w:rsidR="005261C5" w:rsidRPr="004D2D28" w:rsidRDefault="005261C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</w:tc>
      </w:tr>
      <w:tr w:rsidR="00040E5D" w:rsidRPr="004D2D28" w:rsidTr="00732BBD">
        <w:trPr>
          <w:trHeight w:val="70"/>
        </w:trPr>
        <w:tc>
          <w:tcPr>
            <w:tcW w:w="5430" w:type="dxa"/>
          </w:tcPr>
          <w:p w:rsidR="00040E5D" w:rsidRPr="004D2D28" w:rsidRDefault="00040E5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«Читающее королевство»</w:t>
            </w:r>
          </w:p>
        </w:tc>
        <w:tc>
          <w:tcPr>
            <w:tcW w:w="4055" w:type="dxa"/>
          </w:tcPr>
          <w:p w:rsidR="00040E5D" w:rsidRPr="004D2D28" w:rsidRDefault="00040E5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Посвящение в читатели</w:t>
            </w:r>
          </w:p>
        </w:tc>
        <w:tc>
          <w:tcPr>
            <w:tcW w:w="1834" w:type="dxa"/>
          </w:tcPr>
          <w:p w:rsidR="00040E5D" w:rsidRPr="004D2D28" w:rsidRDefault="00040E5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040E5D" w:rsidRPr="004D2D28" w:rsidRDefault="00040E5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</w:t>
            </w:r>
          </w:p>
        </w:tc>
        <w:tc>
          <w:tcPr>
            <w:tcW w:w="2677" w:type="dxa"/>
          </w:tcPr>
          <w:p w:rsidR="00040E5D" w:rsidRPr="004D2D28" w:rsidRDefault="00040E5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Афанасьевская</w:t>
            </w:r>
          </w:p>
        </w:tc>
      </w:tr>
      <w:tr w:rsidR="000A0035" w:rsidRPr="004D2D28" w:rsidTr="00732BBD">
        <w:trPr>
          <w:trHeight w:val="70"/>
        </w:trPr>
        <w:tc>
          <w:tcPr>
            <w:tcW w:w="5430" w:type="dxa"/>
          </w:tcPr>
          <w:p w:rsidR="000A0035" w:rsidRPr="004D2D28" w:rsidRDefault="000A00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«Когда книга умирает»</w:t>
            </w:r>
          </w:p>
        </w:tc>
        <w:tc>
          <w:tcPr>
            <w:tcW w:w="4055" w:type="dxa"/>
          </w:tcPr>
          <w:p w:rsidR="000A0035" w:rsidRPr="004D2D28" w:rsidRDefault="000A00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Круглый стол</w:t>
            </w:r>
          </w:p>
        </w:tc>
        <w:tc>
          <w:tcPr>
            <w:tcW w:w="1834" w:type="dxa"/>
          </w:tcPr>
          <w:p w:rsidR="000A0035" w:rsidRPr="004D2D28" w:rsidRDefault="000A00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0A0035" w:rsidRPr="004D2D28" w:rsidRDefault="000A003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Март</w:t>
            </w:r>
          </w:p>
        </w:tc>
        <w:tc>
          <w:tcPr>
            <w:tcW w:w="2677" w:type="dxa"/>
          </w:tcPr>
          <w:p w:rsidR="000A0035" w:rsidRPr="004D2D28" w:rsidRDefault="000A0035" w:rsidP="004D2D28">
            <w:pPr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Малокрюковская</w:t>
            </w:r>
            <w:proofErr w:type="spellEnd"/>
            <w:r w:rsidRPr="004D2D28">
              <w:rPr>
                <w:color w:val="000000" w:themeColor="text1"/>
              </w:rPr>
              <w:t xml:space="preserve"> (м)</w:t>
            </w:r>
          </w:p>
        </w:tc>
      </w:tr>
      <w:tr w:rsidR="00AE2C0D" w:rsidRPr="004D2D28" w:rsidTr="00732BBD">
        <w:trPr>
          <w:trHeight w:val="70"/>
        </w:trPr>
        <w:tc>
          <w:tcPr>
            <w:tcW w:w="5430" w:type="dxa"/>
          </w:tcPr>
          <w:p w:rsidR="00AE2C0D" w:rsidRPr="004D2D28" w:rsidRDefault="00AE2C0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«Не удивляйся и не теряйся – в книжный водоворот вовлекайся!»  ( Презентация Недели детской и юношеской книги)</w:t>
            </w:r>
          </w:p>
        </w:tc>
        <w:tc>
          <w:tcPr>
            <w:tcW w:w="4055" w:type="dxa"/>
          </w:tcPr>
          <w:p w:rsidR="00AE2C0D" w:rsidRPr="004D2D28" w:rsidRDefault="00AE2C0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День читательских затей</w:t>
            </w:r>
          </w:p>
        </w:tc>
        <w:tc>
          <w:tcPr>
            <w:tcW w:w="1834" w:type="dxa"/>
          </w:tcPr>
          <w:p w:rsidR="00AE2C0D" w:rsidRPr="004D2D28" w:rsidRDefault="00AE2C0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AE2C0D" w:rsidRPr="004D2D28" w:rsidRDefault="00AE2C0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Март</w:t>
            </w:r>
          </w:p>
        </w:tc>
        <w:tc>
          <w:tcPr>
            <w:tcW w:w="2677" w:type="dxa"/>
          </w:tcPr>
          <w:p w:rsidR="00AE2C0D" w:rsidRPr="004D2D28" w:rsidRDefault="00AE2C0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ДБ</w:t>
            </w:r>
          </w:p>
        </w:tc>
      </w:tr>
      <w:tr w:rsidR="00B7255B" w:rsidRPr="004D2D28" w:rsidTr="00732BBD">
        <w:trPr>
          <w:trHeight w:val="70"/>
        </w:trPr>
        <w:tc>
          <w:tcPr>
            <w:tcW w:w="5430" w:type="dxa"/>
          </w:tcPr>
          <w:p w:rsidR="00B7255B" w:rsidRPr="004D2D28" w:rsidRDefault="00B7255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«Стихи в кармане»</w:t>
            </w:r>
          </w:p>
        </w:tc>
        <w:tc>
          <w:tcPr>
            <w:tcW w:w="4055" w:type="dxa"/>
          </w:tcPr>
          <w:p w:rsidR="00B7255B" w:rsidRPr="004D2D28" w:rsidRDefault="00B7255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Акция</w:t>
            </w:r>
          </w:p>
        </w:tc>
        <w:tc>
          <w:tcPr>
            <w:tcW w:w="1834" w:type="dxa"/>
          </w:tcPr>
          <w:p w:rsidR="00B7255B" w:rsidRPr="004D2D28" w:rsidRDefault="00B7255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B7255B" w:rsidRPr="004D2D28" w:rsidRDefault="00B7255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Март</w:t>
            </w:r>
          </w:p>
        </w:tc>
        <w:tc>
          <w:tcPr>
            <w:tcW w:w="2677" w:type="dxa"/>
          </w:tcPr>
          <w:p w:rsidR="00B7255B" w:rsidRPr="004D2D28" w:rsidRDefault="002B1ED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eastAsia="en-US"/>
              </w:rPr>
              <w:t>Филиал «Б-</w:t>
            </w:r>
            <w:r w:rsidR="00A01D4B" w:rsidRPr="004D2D28">
              <w:rPr>
                <w:color w:val="000000" w:themeColor="text1"/>
                <w:lang w:eastAsia="en-US"/>
              </w:rPr>
              <w:t xml:space="preserve">ки </w:t>
            </w:r>
            <w:proofErr w:type="spellStart"/>
            <w:r w:rsidR="00A01D4B"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="00A01D4B"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="00A01D4B"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="00A01D4B" w:rsidRPr="004D2D28">
              <w:rPr>
                <w:color w:val="000000" w:themeColor="text1"/>
                <w:lang w:eastAsia="en-US"/>
              </w:rPr>
              <w:t>»</w:t>
            </w:r>
            <w:r w:rsidR="00A669D3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CE1430" w:rsidRPr="004D2D28" w:rsidTr="00732BBD">
        <w:trPr>
          <w:trHeight w:val="70"/>
        </w:trPr>
        <w:tc>
          <w:tcPr>
            <w:tcW w:w="5430" w:type="dxa"/>
          </w:tcPr>
          <w:p w:rsidR="00CE1430" w:rsidRPr="004D2D28" w:rsidRDefault="00CE143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«В сумерках оживают книги…»</w:t>
            </w:r>
          </w:p>
        </w:tc>
        <w:tc>
          <w:tcPr>
            <w:tcW w:w="4055" w:type="dxa"/>
          </w:tcPr>
          <w:p w:rsidR="00CE1430" w:rsidRPr="004D2D28" w:rsidRDefault="00CE143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Библиотечные сумерки</w:t>
            </w:r>
          </w:p>
        </w:tc>
        <w:tc>
          <w:tcPr>
            <w:tcW w:w="1834" w:type="dxa"/>
          </w:tcPr>
          <w:p w:rsidR="00CE1430" w:rsidRPr="004D2D28" w:rsidRDefault="00CE143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CE1430" w:rsidRPr="004D2D28" w:rsidRDefault="00CE143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677" w:type="dxa"/>
          </w:tcPr>
          <w:p w:rsidR="00CE1430" w:rsidRPr="004D2D28" w:rsidRDefault="00CE143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</w:tc>
      </w:tr>
      <w:tr w:rsidR="003C42E6" w:rsidRPr="004D2D28" w:rsidTr="00732BBD">
        <w:trPr>
          <w:trHeight w:val="70"/>
        </w:trPr>
        <w:tc>
          <w:tcPr>
            <w:tcW w:w="5430" w:type="dxa"/>
          </w:tcPr>
          <w:p w:rsidR="003C42E6" w:rsidRPr="004D2D28" w:rsidRDefault="003C42E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«Угадай героя сказки»</w:t>
            </w:r>
          </w:p>
        </w:tc>
        <w:tc>
          <w:tcPr>
            <w:tcW w:w="4055" w:type="dxa"/>
          </w:tcPr>
          <w:p w:rsidR="003C42E6" w:rsidRPr="004D2D28" w:rsidRDefault="003C42E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Викторина-юморина</w:t>
            </w:r>
          </w:p>
        </w:tc>
        <w:tc>
          <w:tcPr>
            <w:tcW w:w="1834" w:type="dxa"/>
          </w:tcPr>
          <w:p w:rsidR="003C42E6" w:rsidRPr="004D2D28" w:rsidRDefault="003C42E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Школьники </w:t>
            </w:r>
          </w:p>
        </w:tc>
        <w:tc>
          <w:tcPr>
            <w:tcW w:w="1598" w:type="dxa"/>
          </w:tcPr>
          <w:p w:rsidR="003C42E6" w:rsidRPr="004D2D28" w:rsidRDefault="003C42E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677" w:type="dxa"/>
          </w:tcPr>
          <w:p w:rsidR="003C42E6" w:rsidRPr="004D2D28" w:rsidRDefault="003C42E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Гридасовская</w:t>
            </w:r>
          </w:p>
        </w:tc>
      </w:tr>
      <w:tr w:rsidR="007452DA" w:rsidRPr="004D2D28" w:rsidTr="00732BBD">
        <w:trPr>
          <w:trHeight w:val="70"/>
        </w:trPr>
        <w:tc>
          <w:tcPr>
            <w:tcW w:w="5430" w:type="dxa"/>
          </w:tcPr>
          <w:p w:rsidR="007452DA" w:rsidRPr="004D2D28" w:rsidRDefault="007452D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«Труженик военной прозы»</w:t>
            </w:r>
          </w:p>
        </w:tc>
        <w:tc>
          <w:tcPr>
            <w:tcW w:w="4055" w:type="dxa"/>
          </w:tcPr>
          <w:p w:rsidR="007452DA" w:rsidRPr="004D2D28" w:rsidRDefault="007452D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Литературный портрет</w:t>
            </w:r>
          </w:p>
          <w:p w:rsidR="007452DA" w:rsidRPr="004D2D28" w:rsidRDefault="007452DA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(к 95-летию Б.</w:t>
            </w:r>
            <w:r w:rsidR="007F550C">
              <w:rPr>
                <w:color w:val="000000" w:themeColor="text1"/>
              </w:rPr>
              <w:t xml:space="preserve"> </w:t>
            </w:r>
            <w:r w:rsidRPr="004D2D28">
              <w:rPr>
                <w:color w:val="000000" w:themeColor="text1"/>
              </w:rPr>
              <w:t>Васильева)</w:t>
            </w:r>
          </w:p>
        </w:tc>
        <w:tc>
          <w:tcPr>
            <w:tcW w:w="1834" w:type="dxa"/>
          </w:tcPr>
          <w:p w:rsidR="007452DA" w:rsidRPr="004D2D28" w:rsidRDefault="007452D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  <w:p w:rsidR="007452DA" w:rsidRPr="004D2D28" w:rsidRDefault="007452DA" w:rsidP="004D2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7452DA" w:rsidRPr="004D2D28" w:rsidRDefault="007452D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Май</w:t>
            </w:r>
          </w:p>
          <w:p w:rsidR="007452DA" w:rsidRPr="004D2D28" w:rsidRDefault="007452DA" w:rsidP="004D2D28">
            <w:pPr>
              <w:rPr>
                <w:color w:val="000000" w:themeColor="text1"/>
              </w:rPr>
            </w:pPr>
          </w:p>
        </w:tc>
        <w:tc>
          <w:tcPr>
            <w:tcW w:w="2677" w:type="dxa"/>
          </w:tcPr>
          <w:p w:rsidR="007452DA" w:rsidRPr="004D2D28" w:rsidRDefault="00852F9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Филатовская</w:t>
            </w:r>
          </w:p>
        </w:tc>
      </w:tr>
      <w:tr w:rsidR="005C2AF6" w:rsidRPr="004D2D28" w:rsidTr="00732BBD">
        <w:trPr>
          <w:trHeight w:val="70"/>
        </w:trPr>
        <w:tc>
          <w:tcPr>
            <w:tcW w:w="5430" w:type="dxa"/>
          </w:tcPr>
          <w:p w:rsidR="005C2AF6" w:rsidRPr="004D2D28" w:rsidRDefault="005C2AF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«И день один, как отраженье века»</w:t>
            </w:r>
          </w:p>
        </w:tc>
        <w:tc>
          <w:tcPr>
            <w:tcW w:w="4055" w:type="dxa"/>
          </w:tcPr>
          <w:p w:rsidR="005C2AF6" w:rsidRPr="004D2D28" w:rsidRDefault="005C2AF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Пушкинский праздник поэзии</w:t>
            </w:r>
          </w:p>
        </w:tc>
        <w:tc>
          <w:tcPr>
            <w:tcW w:w="1834" w:type="dxa"/>
          </w:tcPr>
          <w:p w:rsidR="005C2AF6" w:rsidRPr="004D2D28" w:rsidRDefault="005C2AF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Все группы</w:t>
            </w:r>
          </w:p>
        </w:tc>
        <w:tc>
          <w:tcPr>
            <w:tcW w:w="1598" w:type="dxa"/>
          </w:tcPr>
          <w:p w:rsidR="005C2AF6" w:rsidRPr="004D2D28" w:rsidRDefault="005C2AF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Май</w:t>
            </w:r>
          </w:p>
        </w:tc>
        <w:tc>
          <w:tcPr>
            <w:tcW w:w="2677" w:type="dxa"/>
          </w:tcPr>
          <w:p w:rsidR="005C2AF6" w:rsidRPr="004D2D28" w:rsidRDefault="005C2AF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5704B2" w:rsidRPr="004D2D28" w:rsidTr="00732BBD">
        <w:trPr>
          <w:trHeight w:val="70"/>
        </w:trPr>
        <w:tc>
          <w:tcPr>
            <w:tcW w:w="5430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  <w:shd w:val="clear" w:color="auto" w:fill="FFFFFF"/>
              </w:rPr>
              <w:t xml:space="preserve"> «Книга, солнце, дружба – вот что детям нужно!»</w:t>
            </w:r>
          </w:p>
        </w:tc>
        <w:tc>
          <w:tcPr>
            <w:tcW w:w="4055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  <w:shd w:val="clear" w:color="auto" w:fill="FFFFFF"/>
              </w:rPr>
              <w:t>Презентация программы  летних чтений</w:t>
            </w:r>
          </w:p>
        </w:tc>
        <w:tc>
          <w:tcPr>
            <w:tcW w:w="1834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Школьники</w:t>
            </w:r>
          </w:p>
        </w:tc>
        <w:tc>
          <w:tcPr>
            <w:tcW w:w="1598" w:type="dxa"/>
          </w:tcPr>
          <w:p w:rsidR="005704B2" w:rsidRPr="004D2D28" w:rsidRDefault="005704B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Июнь</w:t>
            </w:r>
          </w:p>
        </w:tc>
        <w:tc>
          <w:tcPr>
            <w:tcW w:w="2677" w:type="dxa"/>
          </w:tcPr>
          <w:p w:rsidR="005704B2" w:rsidRPr="004D2D28" w:rsidRDefault="005704B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</w:tc>
      </w:tr>
      <w:tr w:rsidR="008E2B2B" w:rsidRPr="004D2D28" w:rsidTr="00732BBD">
        <w:trPr>
          <w:trHeight w:val="70"/>
        </w:trPr>
        <w:tc>
          <w:tcPr>
            <w:tcW w:w="5430" w:type="dxa"/>
          </w:tcPr>
          <w:p w:rsidR="008E2B2B" w:rsidRPr="004D2D28" w:rsidRDefault="008E2B2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«М.Ю. Лермонтов – поэт, писатель, художник»</w:t>
            </w:r>
          </w:p>
        </w:tc>
        <w:tc>
          <w:tcPr>
            <w:tcW w:w="4055" w:type="dxa"/>
          </w:tcPr>
          <w:p w:rsidR="008E2B2B" w:rsidRPr="004D2D28" w:rsidRDefault="008E2B2B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Литературная гостиная</w:t>
            </w:r>
          </w:p>
        </w:tc>
        <w:tc>
          <w:tcPr>
            <w:tcW w:w="1834" w:type="dxa"/>
          </w:tcPr>
          <w:p w:rsidR="008E2B2B" w:rsidRPr="004D2D28" w:rsidRDefault="008E2B2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8E2B2B" w:rsidRPr="004D2D28" w:rsidRDefault="008E2B2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677" w:type="dxa"/>
          </w:tcPr>
          <w:p w:rsidR="008E2B2B" w:rsidRPr="004D2D28" w:rsidRDefault="008E2B2B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Гридасовская</w:t>
            </w:r>
          </w:p>
        </w:tc>
      </w:tr>
    </w:tbl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D67BEE" w:rsidRPr="004D2D28" w:rsidRDefault="00033F72" w:rsidP="004D2D28">
      <w:pPr>
        <w:pStyle w:val="5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lastRenderedPageBreak/>
        <w:t xml:space="preserve">                               </w:t>
      </w:r>
      <w:r w:rsidR="00175274" w:rsidRPr="004D2D2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                             </w:t>
      </w: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</w:t>
      </w: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Экологическое просвещение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4329"/>
        <w:gridCol w:w="1834"/>
        <w:gridCol w:w="1598"/>
        <w:gridCol w:w="2535"/>
      </w:tblGrid>
      <w:tr w:rsidR="00033F72" w:rsidRPr="004D2D28" w:rsidTr="00732BBD">
        <w:trPr>
          <w:trHeight w:val="647"/>
        </w:trPr>
        <w:tc>
          <w:tcPr>
            <w:tcW w:w="5156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4329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535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6C373A" w:rsidRPr="004D2D28" w:rsidTr="00732BBD">
        <w:trPr>
          <w:trHeight w:val="70"/>
        </w:trPr>
        <w:tc>
          <w:tcPr>
            <w:tcW w:w="5156" w:type="dxa"/>
          </w:tcPr>
          <w:p w:rsidR="006C373A" w:rsidRPr="004D2D28" w:rsidRDefault="006C373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«Экология природы – экология души»</w:t>
            </w:r>
          </w:p>
        </w:tc>
        <w:tc>
          <w:tcPr>
            <w:tcW w:w="4329" w:type="dxa"/>
          </w:tcPr>
          <w:p w:rsidR="006C373A" w:rsidRPr="004D2D28" w:rsidRDefault="006C373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Круглый стол</w:t>
            </w:r>
          </w:p>
        </w:tc>
        <w:tc>
          <w:tcPr>
            <w:tcW w:w="1834" w:type="dxa"/>
          </w:tcPr>
          <w:p w:rsidR="006C373A" w:rsidRPr="004D2D28" w:rsidRDefault="00261DD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C373A" w:rsidRPr="004D2D28" w:rsidRDefault="002B0CD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6C373A" w:rsidRPr="004D2D28" w:rsidRDefault="002B0CD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2B0CDE" w:rsidRPr="004D2D28" w:rsidTr="00732BBD">
        <w:trPr>
          <w:trHeight w:val="70"/>
        </w:trPr>
        <w:tc>
          <w:tcPr>
            <w:tcW w:w="5156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«Мы сбережём тебя природа» </w:t>
            </w:r>
          </w:p>
        </w:tc>
        <w:tc>
          <w:tcPr>
            <w:tcW w:w="4329" w:type="dxa"/>
          </w:tcPr>
          <w:p w:rsidR="002B0CDE" w:rsidRPr="004D2D28" w:rsidRDefault="002B0CDE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Конкурс рисунков</w:t>
            </w:r>
          </w:p>
        </w:tc>
        <w:tc>
          <w:tcPr>
            <w:tcW w:w="1834" w:type="dxa"/>
          </w:tcPr>
          <w:p w:rsidR="002B0CDE" w:rsidRPr="004D2D28" w:rsidRDefault="002B0CD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2B0CDE" w:rsidRPr="004D2D28" w:rsidRDefault="002B0CD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2B0CDE" w:rsidRPr="004D2D28" w:rsidRDefault="002B0CD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AE2C0D" w:rsidRPr="004D2D28" w:rsidTr="00732BBD">
        <w:trPr>
          <w:trHeight w:val="70"/>
        </w:trPr>
        <w:tc>
          <w:tcPr>
            <w:tcW w:w="5156" w:type="dxa"/>
          </w:tcPr>
          <w:p w:rsidR="00AE2C0D" w:rsidRPr="004D2D28" w:rsidRDefault="00AE2C0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«Их осталось так мало: Красная книга Курской  области»      </w:t>
            </w:r>
          </w:p>
        </w:tc>
        <w:tc>
          <w:tcPr>
            <w:tcW w:w="4329" w:type="dxa"/>
          </w:tcPr>
          <w:p w:rsidR="00AE2C0D" w:rsidRPr="004D2D28" w:rsidRDefault="00AE2C0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Экологический набат</w:t>
            </w:r>
          </w:p>
        </w:tc>
        <w:tc>
          <w:tcPr>
            <w:tcW w:w="1834" w:type="dxa"/>
          </w:tcPr>
          <w:p w:rsidR="00AE2C0D" w:rsidRPr="004D2D28" w:rsidRDefault="00AE2C0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AE2C0D" w:rsidRPr="004D2D28" w:rsidRDefault="00AE2C0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535" w:type="dxa"/>
          </w:tcPr>
          <w:p w:rsidR="00AE2C0D" w:rsidRPr="004D2D28" w:rsidRDefault="00AE2C0D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4E5097" w:rsidRPr="004D2D28" w:rsidTr="00732BBD">
        <w:trPr>
          <w:trHeight w:val="70"/>
        </w:trPr>
        <w:tc>
          <w:tcPr>
            <w:tcW w:w="5156" w:type="dxa"/>
          </w:tcPr>
          <w:p w:rsidR="004E5097" w:rsidRPr="004D2D28" w:rsidRDefault="004E509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«Как прекрасен этот мир»</w:t>
            </w:r>
          </w:p>
        </w:tc>
        <w:tc>
          <w:tcPr>
            <w:tcW w:w="4329" w:type="dxa"/>
          </w:tcPr>
          <w:p w:rsidR="004E5097" w:rsidRPr="004D2D28" w:rsidRDefault="004E509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Литературный вечер</w:t>
            </w:r>
          </w:p>
        </w:tc>
        <w:tc>
          <w:tcPr>
            <w:tcW w:w="1834" w:type="dxa"/>
          </w:tcPr>
          <w:p w:rsidR="004E5097" w:rsidRPr="004D2D28" w:rsidRDefault="004E509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Молодежь</w:t>
            </w:r>
          </w:p>
          <w:p w:rsidR="004E5097" w:rsidRPr="004D2D28" w:rsidRDefault="004E509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E5097" w:rsidRPr="004D2D28" w:rsidRDefault="004E509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4E5097" w:rsidRPr="004D2D28" w:rsidRDefault="004E509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Бушменская</w:t>
            </w:r>
          </w:p>
        </w:tc>
      </w:tr>
      <w:tr w:rsidR="006E1106" w:rsidRPr="004D2D28" w:rsidTr="00732BBD">
        <w:trPr>
          <w:trHeight w:val="70"/>
        </w:trPr>
        <w:tc>
          <w:tcPr>
            <w:tcW w:w="5156" w:type="dxa"/>
          </w:tcPr>
          <w:p w:rsidR="006E1106" w:rsidRPr="004D2D28" w:rsidRDefault="006E110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«Земля родная благодать, как о тебе не рассказать»</w:t>
            </w:r>
          </w:p>
        </w:tc>
        <w:tc>
          <w:tcPr>
            <w:tcW w:w="4329" w:type="dxa"/>
          </w:tcPr>
          <w:p w:rsidR="006E1106" w:rsidRPr="004D2D28" w:rsidRDefault="006E1106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Экологический праздник</w:t>
            </w:r>
          </w:p>
        </w:tc>
        <w:tc>
          <w:tcPr>
            <w:tcW w:w="1834" w:type="dxa"/>
          </w:tcPr>
          <w:p w:rsidR="006E1106" w:rsidRPr="004D2D28" w:rsidRDefault="006E11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E1106" w:rsidRPr="004D2D28" w:rsidRDefault="006E11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6E1106" w:rsidRPr="004D2D28" w:rsidRDefault="006E1106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Чекмарёвская</w:t>
            </w:r>
          </w:p>
        </w:tc>
      </w:tr>
      <w:tr w:rsidR="00260739" w:rsidRPr="004D2D28" w:rsidTr="00732BBD">
        <w:trPr>
          <w:trHeight w:val="70"/>
        </w:trPr>
        <w:tc>
          <w:tcPr>
            <w:tcW w:w="5156" w:type="dxa"/>
          </w:tcPr>
          <w:p w:rsidR="00260739" w:rsidRPr="004D2D28" w:rsidRDefault="0026073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«Чернобыль: события и уроки»</w:t>
            </w:r>
          </w:p>
        </w:tc>
        <w:tc>
          <w:tcPr>
            <w:tcW w:w="4329" w:type="dxa"/>
          </w:tcPr>
          <w:p w:rsidR="00260739" w:rsidRPr="004D2D28" w:rsidRDefault="0026073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Экологические дебаты</w:t>
            </w:r>
          </w:p>
        </w:tc>
        <w:tc>
          <w:tcPr>
            <w:tcW w:w="1834" w:type="dxa"/>
          </w:tcPr>
          <w:p w:rsidR="00260739" w:rsidRPr="004D2D28" w:rsidRDefault="0026073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60739" w:rsidRPr="004D2D28" w:rsidRDefault="0026073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260739" w:rsidRPr="004D2D28" w:rsidRDefault="00260739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Котельниковская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195767" w:rsidRPr="004D2D28" w:rsidTr="00732BBD">
        <w:trPr>
          <w:trHeight w:val="70"/>
        </w:trPr>
        <w:tc>
          <w:tcPr>
            <w:tcW w:w="5156" w:type="dxa"/>
          </w:tcPr>
          <w:p w:rsidR="00195767" w:rsidRPr="004D2D28" w:rsidRDefault="0019576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«Зелёный мир – наш добрый дом»</w:t>
            </w:r>
          </w:p>
        </w:tc>
        <w:tc>
          <w:tcPr>
            <w:tcW w:w="4329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Экологический урок</w:t>
            </w:r>
          </w:p>
        </w:tc>
        <w:tc>
          <w:tcPr>
            <w:tcW w:w="1834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535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Трубежанская</w:t>
            </w:r>
            <w:proofErr w:type="spellEnd"/>
          </w:p>
        </w:tc>
      </w:tr>
      <w:tr w:rsidR="00195767" w:rsidRPr="004D2D28" w:rsidTr="00732BBD">
        <w:trPr>
          <w:trHeight w:val="70"/>
        </w:trPr>
        <w:tc>
          <w:tcPr>
            <w:tcW w:w="5156" w:type="dxa"/>
          </w:tcPr>
          <w:p w:rsidR="00195767" w:rsidRPr="004D2D28" w:rsidRDefault="00195767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«Уроки Чернобыля»</w:t>
            </w:r>
          </w:p>
        </w:tc>
        <w:tc>
          <w:tcPr>
            <w:tcW w:w="4329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памяти</w:t>
            </w:r>
          </w:p>
        </w:tc>
        <w:tc>
          <w:tcPr>
            <w:tcW w:w="1834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Афанасьевская</w:t>
            </w:r>
          </w:p>
        </w:tc>
      </w:tr>
      <w:tr w:rsidR="004E5043" w:rsidRPr="004D2D28" w:rsidTr="00732BBD">
        <w:trPr>
          <w:trHeight w:val="70"/>
        </w:trPr>
        <w:tc>
          <w:tcPr>
            <w:tcW w:w="5156" w:type="dxa"/>
          </w:tcPr>
          <w:p w:rsidR="004E5043" w:rsidRPr="004D2D28" w:rsidRDefault="004E5043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«Наш весёлый эко-поезд»</w:t>
            </w:r>
          </w:p>
        </w:tc>
        <w:tc>
          <w:tcPr>
            <w:tcW w:w="4329" w:type="dxa"/>
          </w:tcPr>
          <w:p w:rsidR="004E5043" w:rsidRPr="004D2D28" w:rsidRDefault="004E504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Игра-путешествие</w:t>
            </w:r>
          </w:p>
        </w:tc>
        <w:tc>
          <w:tcPr>
            <w:tcW w:w="1834" w:type="dxa"/>
          </w:tcPr>
          <w:p w:rsidR="004E5043" w:rsidRPr="004D2D28" w:rsidRDefault="004E504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4E5043" w:rsidRPr="004D2D28" w:rsidRDefault="004E504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535" w:type="dxa"/>
          </w:tcPr>
          <w:p w:rsidR="004E5043" w:rsidRPr="004D2D28" w:rsidRDefault="004E5043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Малокрюковская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F21CF4" w:rsidRPr="004D2D28" w:rsidTr="00732BBD">
        <w:trPr>
          <w:trHeight w:val="70"/>
        </w:trPr>
        <w:tc>
          <w:tcPr>
            <w:tcW w:w="5156" w:type="dxa"/>
          </w:tcPr>
          <w:p w:rsidR="00F21CF4" w:rsidRPr="004D2D28" w:rsidRDefault="00F21CF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«Народный календарь природы»</w:t>
            </w:r>
          </w:p>
        </w:tc>
        <w:tc>
          <w:tcPr>
            <w:tcW w:w="4329" w:type="dxa"/>
          </w:tcPr>
          <w:p w:rsidR="00F21CF4" w:rsidRPr="004D2D28" w:rsidRDefault="00F21CF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Устный журнал</w:t>
            </w:r>
          </w:p>
        </w:tc>
        <w:tc>
          <w:tcPr>
            <w:tcW w:w="1834" w:type="dxa"/>
          </w:tcPr>
          <w:p w:rsidR="00F21CF4" w:rsidRPr="004D2D28" w:rsidRDefault="00F21CF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F21CF4" w:rsidRPr="004D2D28" w:rsidRDefault="00F21CF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F21CF4" w:rsidRPr="004D2D28" w:rsidRDefault="00F21CF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Филиал «Библиотеки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195767" w:rsidRPr="004D2D28" w:rsidTr="00732BBD">
        <w:trPr>
          <w:trHeight w:val="70"/>
        </w:trPr>
        <w:tc>
          <w:tcPr>
            <w:tcW w:w="5156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«Сохраним – уцелеем сами»</w:t>
            </w:r>
          </w:p>
        </w:tc>
        <w:tc>
          <w:tcPr>
            <w:tcW w:w="4329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Урок предупреждение</w:t>
            </w:r>
          </w:p>
        </w:tc>
        <w:tc>
          <w:tcPr>
            <w:tcW w:w="1834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535" w:type="dxa"/>
          </w:tcPr>
          <w:p w:rsidR="00195767" w:rsidRPr="004D2D28" w:rsidRDefault="0019576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Рыбино-Будская</w:t>
            </w:r>
            <w:r w:rsidR="004C6843">
              <w:rPr>
                <w:color w:val="000000" w:themeColor="text1"/>
                <w:lang w:eastAsia="en-US"/>
              </w:rPr>
              <w:t xml:space="preserve"> </w:t>
            </w:r>
            <w:r w:rsidRPr="004D2D28">
              <w:rPr>
                <w:color w:val="000000" w:themeColor="text1"/>
                <w:lang w:eastAsia="en-US"/>
              </w:rPr>
              <w:t>(м)</w:t>
            </w:r>
          </w:p>
        </w:tc>
      </w:tr>
    </w:tbl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  <w:r w:rsidRPr="004D2D28">
        <w:rPr>
          <w:rStyle w:val="FontStyle19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2B1ED0" w:rsidRPr="004D2D28" w:rsidRDefault="002B1ED0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2B1ED0" w:rsidRPr="004D2D28" w:rsidRDefault="002B1ED0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D2D2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</w:t>
      </w:r>
      <w:r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2018 г</w:t>
      </w:r>
      <w:r w:rsidR="00276287" w:rsidRPr="004D2D2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од – Год театра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4329"/>
        <w:gridCol w:w="1834"/>
        <w:gridCol w:w="1598"/>
        <w:gridCol w:w="2535"/>
      </w:tblGrid>
      <w:tr w:rsidR="00033F72" w:rsidRPr="004D2D28" w:rsidTr="00732BBD">
        <w:trPr>
          <w:trHeight w:val="647"/>
        </w:trPr>
        <w:tc>
          <w:tcPr>
            <w:tcW w:w="5156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4329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535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4E5097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«Театр – особый вид искусства»</w:t>
            </w:r>
          </w:p>
        </w:tc>
        <w:tc>
          <w:tcPr>
            <w:tcW w:w="4329" w:type="dxa"/>
          </w:tcPr>
          <w:p w:rsidR="004E5097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Тематический час</w:t>
            </w:r>
          </w:p>
        </w:tc>
        <w:tc>
          <w:tcPr>
            <w:tcW w:w="1834" w:type="dxa"/>
          </w:tcPr>
          <w:p w:rsidR="004E5097" w:rsidRPr="004D2D28" w:rsidRDefault="004E5097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4E5097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Январ</w:t>
            </w:r>
            <w:r w:rsidR="004E5097" w:rsidRPr="004D2D28">
              <w:rPr>
                <w:color w:val="000000" w:themeColor="text1"/>
                <w:lang w:eastAsia="en-US"/>
              </w:rPr>
              <w:t>ь</w:t>
            </w:r>
          </w:p>
        </w:tc>
        <w:tc>
          <w:tcPr>
            <w:tcW w:w="2535" w:type="dxa"/>
          </w:tcPr>
          <w:p w:rsidR="004E5097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Чекмарёв</w:t>
            </w:r>
            <w:r w:rsidR="004E5097" w:rsidRPr="004D2D28">
              <w:rPr>
                <w:color w:val="000000" w:themeColor="text1"/>
                <w:lang w:eastAsia="en-US"/>
              </w:rPr>
              <w:t>ская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«По обе стороны кулис»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Развлекательная программа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Бушменская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«Волшебная страна – Театр»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Видео-презентация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Косиновская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«Театр – это сказка, театр – это чудо»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искусства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Школьники 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ДБ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«Они играют, как живут»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Библионочь</w:t>
            </w:r>
            <w:proofErr w:type="spellEnd"/>
            <w:r w:rsidRPr="004D2D28">
              <w:rPr>
                <w:color w:val="000000" w:themeColor="text1"/>
              </w:rPr>
              <w:t xml:space="preserve"> Литературно – театральная гостиная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«Волшебный мир кулис»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искусства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Камынинская (м)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«О театре несколько слов»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Урок-презентация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Усланская (м)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«Театр – это волшебство»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Литературно-театрализованное представление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«Играем русскую сказку»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Литературно-театральная гостиная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Август 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Филиал «Библиотеки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</w:t>
            </w:r>
            <w:r w:rsidR="00175274" w:rsidRPr="004D2D28">
              <w:rPr>
                <w:color w:val="000000" w:themeColor="text1"/>
                <w:lang w:eastAsia="en-US"/>
              </w:rPr>
              <w:t xml:space="preserve"> (м0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«Театральный Олимп»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Конкурс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Трубежанская</w:t>
            </w:r>
            <w:proofErr w:type="spellEnd"/>
          </w:p>
        </w:tc>
      </w:tr>
      <w:tr w:rsidR="00175274" w:rsidRPr="004D2D28" w:rsidTr="00732BBD">
        <w:trPr>
          <w:trHeight w:val="70"/>
        </w:trPr>
        <w:tc>
          <w:tcPr>
            <w:tcW w:w="5156" w:type="dxa"/>
          </w:tcPr>
          <w:p w:rsidR="00175274" w:rsidRPr="004D2D28" w:rsidRDefault="00175274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«Актёры без грима»</w:t>
            </w:r>
          </w:p>
        </w:tc>
        <w:tc>
          <w:tcPr>
            <w:tcW w:w="4329" w:type="dxa"/>
          </w:tcPr>
          <w:p w:rsidR="00175274" w:rsidRPr="004D2D28" w:rsidRDefault="0017527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Литературная гостиная</w:t>
            </w:r>
          </w:p>
        </w:tc>
        <w:tc>
          <w:tcPr>
            <w:tcW w:w="1834" w:type="dxa"/>
          </w:tcPr>
          <w:p w:rsidR="00175274" w:rsidRPr="004D2D28" w:rsidRDefault="0017527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175274" w:rsidRPr="004D2D28" w:rsidRDefault="0017527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535" w:type="dxa"/>
          </w:tcPr>
          <w:p w:rsidR="00175274" w:rsidRPr="004D2D28" w:rsidRDefault="00175274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Библиотека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</w:tc>
      </w:tr>
      <w:tr w:rsidR="00670411" w:rsidRPr="004D2D28" w:rsidTr="00732BBD">
        <w:trPr>
          <w:trHeight w:val="70"/>
        </w:trPr>
        <w:tc>
          <w:tcPr>
            <w:tcW w:w="5156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 «Мастера театрального искусства»</w:t>
            </w:r>
          </w:p>
        </w:tc>
        <w:tc>
          <w:tcPr>
            <w:tcW w:w="4329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Час знакомства</w:t>
            </w:r>
          </w:p>
        </w:tc>
        <w:tc>
          <w:tcPr>
            <w:tcW w:w="1834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535" w:type="dxa"/>
          </w:tcPr>
          <w:p w:rsidR="00670411" w:rsidRPr="004D2D28" w:rsidRDefault="006704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 xml:space="preserve">МКУК «Библиотека 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г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.О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бояни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 (м)</w:t>
            </w:r>
          </w:p>
        </w:tc>
      </w:tr>
    </w:tbl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4D2D28" w:rsidRPr="004D2D28" w:rsidRDefault="004D2D28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  <w:r w:rsidRPr="004D2D28">
        <w:rPr>
          <w:rStyle w:val="FontStyle19"/>
          <w:b/>
          <w:i/>
          <w:color w:val="000000" w:themeColor="text1"/>
          <w:sz w:val="28"/>
          <w:szCs w:val="28"/>
        </w:rPr>
        <w:t xml:space="preserve">  </w:t>
      </w:r>
    </w:p>
    <w:p w:rsidR="00033F72" w:rsidRPr="004D2D28" w:rsidRDefault="00033F72" w:rsidP="004D2D28">
      <w:pPr>
        <w:rPr>
          <w:rStyle w:val="FontStyle19"/>
          <w:b/>
          <w:i/>
          <w:color w:val="000000" w:themeColor="text1"/>
          <w:sz w:val="28"/>
          <w:szCs w:val="28"/>
        </w:rPr>
      </w:pPr>
      <w:r w:rsidRPr="004D2D28">
        <w:rPr>
          <w:rStyle w:val="FontStyle19"/>
          <w:b/>
          <w:i/>
          <w:color w:val="000000" w:themeColor="text1"/>
          <w:sz w:val="28"/>
          <w:szCs w:val="28"/>
        </w:rPr>
        <w:t xml:space="preserve">   </w:t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</w:r>
      <w:r w:rsidRPr="004D2D28">
        <w:rPr>
          <w:rStyle w:val="FontStyle19"/>
          <w:b/>
          <w:i/>
          <w:color w:val="000000" w:themeColor="text1"/>
          <w:sz w:val="28"/>
          <w:szCs w:val="28"/>
        </w:rPr>
        <w:tab/>
        <w:t xml:space="preserve">        Работа  клубов и детских  кружков </w:t>
      </w:r>
    </w:p>
    <w:p w:rsidR="00033F72" w:rsidRPr="004D2D28" w:rsidRDefault="00033F72" w:rsidP="004D2D28">
      <w:pPr>
        <w:rPr>
          <w:rStyle w:val="FontStyle19"/>
          <w:b/>
          <w:color w:val="000000" w:themeColor="text1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4335"/>
        <w:gridCol w:w="1834"/>
        <w:gridCol w:w="1598"/>
        <w:gridCol w:w="2534"/>
      </w:tblGrid>
      <w:tr w:rsidR="004D2D28" w:rsidRPr="004D2D28" w:rsidTr="00732BBD">
        <w:trPr>
          <w:trHeight w:val="647"/>
        </w:trPr>
        <w:tc>
          <w:tcPr>
            <w:tcW w:w="5151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4335" w:type="dxa"/>
          </w:tcPr>
          <w:p w:rsidR="00033F72" w:rsidRPr="004D2D28" w:rsidRDefault="00033F72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2534" w:type="dxa"/>
          </w:tcPr>
          <w:p w:rsidR="00033F72" w:rsidRPr="004D2D28" w:rsidRDefault="00033F72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6808E9" w:rsidRPr="004D2D28" w:rsidTr="00732BBD">
        <w:trPr>
          <w:trHeight w:val="647"/>
        </w:trPr>
        <w:tc>
          <w:tcPr>
            <w:tcW w:w="5151" w:type="dxa"/>
          </w:tcPr>
          <w:p w:rsidR="006808E9" w:rsidRPr="004D2D28" w:rsidRDefault="006808E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«Курская жемчужина» (к 135 –</w:t>
            </w:r>
            <w:proofErr w:type="spellStart"/>
            <w:r w:rsidRPr="004D2D28">
              <w:rPr>
                <w:color w:val="000000" w:themeColor="text1"/>
              </w:rPr>
              <w:t>летию</w:t>
            </w:r>
            <w:proofErr w:type="spellEnd"/>
            <w:r w:rsidRPr="004D2D28">
              <w:rPr>
                <w:color w:val="000000" w:themeColor="text1"/>
              </w:rPr>
              <w:t xml:space="preserve">                    Н. </w:t>
            </w:r>
            <w:proofErr w:type="spellStart"/>
            <w:r w:rsidRPr="004D2D28">
              <w:rPr>
                <w:color w:val="000000" w:themeColor="text1"/>
              </w:rPr>
              <w:t>Плевицкой</w:t>
            </w:r>
            <w:proofErr w:type="spellEnd"/>
            <w:r w:rsidRPr="004D2D28">
              <w:rPr>
                <w:color w:val="000000" w:themeColor="text1"/>
              </w:rPr>
              <w:t>).</w:t>
            </w:r>
          </w:p>
        </w:tc>
        <w:tc>
          <w:tcPr>
            <w:tcW w:w="4335" w:type="dxa"/>
          </w:tcPr>
          <w:p w:rsidR="006808E9" w:rsidRPr="004D2D28" w:rsidRDefault="006808E9" w:rsidP="004D2D28">
            <w:pPr>
              <w:jc w:val="center"/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>Литературно – музыкальная гостиная</w:t>
            </w:r>
          </w:p>
        </w:tc>
        <w:tc>
          <w:tcPr>
            <w:tcW w:w="1834" w:type="dxa"/>
          </w:tcPr>
          <w:p w:rsidR="006808E9" w:rsidRPr="004D2D28" w:rsidRDefault="006808E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6808E9" w:rsidRPr="004D2D28" w:rsidRDefault="006808E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534" w:type="dxa"/>
          </w:tcPr>
          <w:p w:rsidR="006808E9" w:rsidRPr="004D2D28" w:rsidRDefault="006808E9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6808E9" w:rsidRPr="004D2D28" w:rsidRDefault="006808E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</w:rPr>
              <w:t xml:space="preserve"> Клуб «Надежда»</w:t>
            </w:r>
          </w:p>
        </w:tc>
      </w:tr>
      <w:tr w:rsidR="004D2D28" w:rsidRPr="004D2D28" w:rsidTr="00732BBD">
        <w:trPr>
          <w:trHeight w:val="647"/>
        </w:trPr>
        <w:tc>
          <w:tcPr>
            <w:tcW w:w="5151" w:type="dxa"/>
          </w:tcPr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</w:p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«Храните чудо из чудес – леса, озера, синь небес»</w:t>
            </w:r>
          </w:p>
        </w:tc>
        <w:tc>
          <w:tcPr>
            <w:tcW w:w="4335" w:type="dxa"/>
          </w:tcPr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</w:p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Заседание клуба</w:t>
            </w:r>
          </w:p>
        </w:tc>
        <w:tc>
          <w:tcPr>
            <w:tcW w:w="1834" w:type="dxa"/>
          </w:tcPr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</w:p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Члены клуба</w:t>
            </w:r>
          </w:p>
        </w:tc>
        <w:tc>
          <w:tcPr>
            <w:tcW w:w="1598" w:type="dxa"/>
          </w:tcPr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</w:p>
          <w:p w:rsidR="00731FEC" w:rsidRPr="004D2D28" w:rsidRDefault="00731FEC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Июнь</w:t>
            </w:r>
          </w:p>
        </w:tc>
        <w:tc>
          <w:tcPr>
            <w:tcW w:w="2534" w:type="dxa"/>
          </w:tcPr>
          <w:p w:rsidR="00731FEC" w:rsidRPr="004D2D28" w:rsidRDefault="00F05D0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Филатовская</w:t>
            </w:r>
          </w:p>
          <w:p w:rsidR="00F05D0E" w:rsidRPr="004D2D28" w:rsidRDefault="00F05D0E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Клуб «</w:t>
            </w:r>
            <w:proofErr w:type="spellStart"/>
            <w:r w:rsidRPr="004D2D28">
              <w:rPr>
                <w:color w:val="000000" w:themeColor="text1"/>
                <w:lang w:eastAsia="en-US"/>
              </w:rPr>
              <w:t>Эколюб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>»</w:t>
            </w:r>
          </w:p>
        </w:tc>
      </w:tr>
      <w:tr w:rsidR="004D2D28" w:rsidRPr="004D2D28" w:rsidTr="00732BBD">
        <w:trPr>
          <w:trHeight w:val="647"/>
        </w:trPr>
        <w:tc>
          <w:tcPr>
            <w:tcW w:w="5151" w:type="dxa"/>
          </w:tcPr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«В поисках страны здоровья»</w:t>
            </w:r>
          </w:p>
        </w:tc>
        <w:tc>
          <w:tcPr>
            <w:tcW w:w="4335" w:type="dxa"/>
          </w:tcPr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Познавательный час</w:t>
            </w:r>
          </w:p>
        </w:tc>
        <w:tc>
          <w:tcPr>
            <w:tcW w:w="1834" w:type="dxa"/>
          </w:tcPr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Шиповская</w:t>
            </w:r>
          </w:p>
          <w:p w:rsidR="00AF0949" w:rsidRPr="004D2D28" w:rsidRDefault="00AF0949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Клуб «Хозяюшка»</w:t>
            </w:r>
          </w:p>
        </w:tc>
      </w:tr>
      <w:tr w:rsidR="004D2D28" w:rsidRPr="004D2D28" w:rsidTr="00732BBD">
        <w:trPr>
          <w:trHeight w:val="70"/>
        </w:trPr>
        <w:tc>
          <w:tcPr>
            <w:tcW w:w="5151" w:type="dxa"/>
          </w:tcPr>
          <w:p w:rsidR="00F958A0" w:rsidRPr="004D2D28" w:rsidRDefault="00F958A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«Раскаты Курской битвы»</w:t>
            </w:r>
          </w:p>
          <w:p w:rsidR="00EA33A6" w:rsidRPr="004D2D28" w:rsidRDefault="00EA33A6" w:rsidP="004D2D28">
            <w:pPr>
              <w:rPr>
                <w:color w:val="000000" w:themeColor="text1"/>
              </w:rPr>
            </w:pPr>
          </w:p>
          <w:p w:rsidR="00EA33A6" w:rsidRPr="004D2D28" w:rsidRDefault="00EA33A6" w:rsidP="004D2D28">
            <w:pPr>
              <w:rPr>
                <w:color w:val="000000" w:themeColor="text1"/>
              </w:rPr>
            </w:pPr>
          </w:p>
        </w:tc>
        <w:tc>
          <w:tcPr>
            <w:tcW w:w="4335" w:type="dxa"/>
          </w:tcPr>
          <w:p w:rsidR="00F958A0" w:rsidRPr="004D2D28" w:rsidRDefault="00F958A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Калейдоскоп памятных событий</w:t>
            </w:r>
          </w:p>
        </w:tc>
        <w:tc>
          <w:tcPr>
            <w:tcW w:w="1834" w:type="dxa"/>
          </w:tcPr>
          <w:p w:rsidR="00F958A0" w:rsidRPr="004D2D28" w:rsidRDefault="00F958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F958A0" w:rsidRPr="004D2D28" w:rsidRDefault="00F958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534" w:type="dxa"/>
          </w:tcPr>
          <w:p w:rsidR="00F958A0" w:rsidRPr="004D2D28" w:rsidRDefault="00F958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  <w:p w:rsidR="00F958A0" w:rsidRPr="004D2D28" w:rsidRDefault="00F958A0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Клуб «Забота</w:t>
            </w:r>
          </w:p>
        </w:tc>
      </w:tr>
      <w:tr w:rsidR="004D2D28" w:rsidRPr="004D2D28" w:rsidTr="00732BBD">
        <w:trPr>
          <w:trHeight w:val="70"/>
        </w:trPr>
        <w:tc>
          <w:tcPr>
            <w:tcW w:w="5151" w:type="dxa"/>
          </w:tcPr>
          <w:p w:rsidR="00731FEC" w:rsidRPr="004D2D28" w:rsidRDefault="00B50340" w:rsidP="004D2D28">
            <w:pPr>
              <w:pStyle w:val="a7"/>
              <w:ind w:left="0" w:firstLine="34"/>
              <w:rPr>
                <w:color w:val="000000" w:themeColor="text1"/>
                <w:sz w:val="28"/>
                <w:szCs w:val="28"/>
              </w:rPr>
            </w:pPr>
            <w:r w:rsidRPr="004D2D28">
              <w:rPr>
                <w:color w:val="000000" w:themeColor="text1"/>
                <w:sz w:val="28"/>
                <w:szCs w:val="28"/>
              </w:rPr>
              <w:t xml:space="preserve"> «Д. Гранин: Жизнь и служение»</w:t>
            </w:r>
          </w:p>
        </w:tc>
        <w:tc>
          <w:tcPr>
            <w:tcW w:w="4335" w:type="dxa"/>
          </w:tcPr>
          <w:p w:rsidR="00731FEC" w:rsidRPr="004D2D28" w:rsidRDefault="00B50340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Литературный вечер</w:t>
            </w:r>
          </w:p>
        </w:tc>
        <w:tc>
          <w:tcPr>
            <w:tcW w:w="1834" w:type="dxa"/>
          </w:tcPr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534" w:type="dxa"/>
          </w:tcPr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клуб «Надежда»</w:t>
            </w:r>
          </w:p>
        </w:tc>
      </w:tr>
      <w:tr w:rsidR="00AC0C3F" w:rsidRPr="004D2D28" w:rsidTr="00732BBD">
        <w:trPr>
          <w:trHeight w:val="70"/>
        </w:trPr>
        <w:tc>
          <w:tcPr>
            <w:tcW w:w="5151" w:type="dxa"/>
          </w:tcPr>
          <w:p w:rsidR="00AC0C3F" w:rsidRPr="004D2D28" w:rsidRDefault="00AC0C3F" w:rsidP="004D2D28">
            <w:pPr>
              <w:pStyle w:val="a7"/>
              <w:ind w:left="0" w:firstLine="34"/>
              <w:rPr>
                <w:color w:val="000000" w:themeColor="text1"/>
                <w:sz w:val="28"/>
                <w:szCs w:val="28"/>
              </w:rPr>
            </w:pPr>
            <w:r w:rsidRPr="004D2D28">
              <w:rPr>
                <w:color w:val="000000" w:themeColor="text1"/>
                <w:sz w:val="28"/>
                <w:szCs w:val="28"/>
              </w:rPr>
              <w:t>«Свет материнства – свет любви»</w:t>
            </w:r>
          </w:p>
        </w:tc>
        <w:tc>
          <w:tcPr>
            <w:tcW w:w="4335" w:type="dxa"/>
          </w:tcPr>
          <w:p w:rsidR="00AC0C3F" w:rsidRPr="004D2D28" w:rsidRDefault="00AC0C3F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Праздничные посиделки</w:t>
            </w:r>
          </w:p>
        </w:tc>
        <w:tc>
          <w:tcPr>
            <w:tcW w:w="1834" w:type="dxa"/>
          </w:tcPr>
          <w:p w:rsidR="00AC0C3F" w:rsidRPr="004D2D28" w:rsidRDefault="00AC0C3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AC0C3F" w:rsidRPr="004D2D28" w:rsidRDefault="00AC0C3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534" w:type="dxa"/>
          </w:tcPr>
          <w:p w:rsidR="00AC0C3F" w:rsidRPr="004D2D28" w:rsidRDefault="00AC0C3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МБ</w:t>
            </w:r>
          </w:p>
          <w:p w:rsidR="00AC0C3F" w:rsidRPr="004D2D28" w:rsidRDefault="00AC0C3F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Клуб «Хозяюшка»</w:t>
            </w:r>
          </w:p>
        </w:tc>
      </w:tr>
      <w:tr w:rsidR="004D2D28" w:rsidRPr="004D2D28" w:rsidTr="00732BBD">
        <w:trPr>
          <w:trHeight w:val="70"/>
        </w:trPr>
        <w:tc>
          <w:tcPr>
            <w:tcW w:w="5151" w:type="dxa"/>
          </w:tcPr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</w:t>
            </w:r>
            <w:r w:rsidR="00236711" w:rsidRPr="004D2D28">
              <w:rPr>
                <w:color w:val="000000" w:themeColor="text1"/>
                <w:lang w:eastAsia="en-US"/>
              </w:rPr>
              <w:t>Люби, заботься, помогай</w:t>
            </w:r>
            <w:r w:rsidRPr="004D2D2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4335" w:type="dxa"/>
          </w:tcPr>
          <w:p w:rsidR="00731FEC" w:rsidRPr="004D2D28" w:rsidRDefault="00236711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Урок доброты</w:t>
            </w:r>
          </w:p>
        </w:tc>
        <w:tc>
          <w:tcPr>
            <w:tcW w:w="1834" w:type="dxa"/>
          </w:tcPr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731FEC" w:rsidRPr="004D2D28" w:rsidRDefault="00236711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Но</w:t>
            </w:r>
            <w:r w:rsidR="00731FEC" w:rsidRPr="004D2D28">
              <w:rPr>
                <w:color w:val="000000" w:themeColor="text1"/>
                <w:lang w:eastAsia="en-US"/>
              </w:rPr>
              <w:t>ябрь</w:t>
            </w:r>
          </w:p>
        </w:tc>
        <w:tc>
          <w:tcPr>
            <w:tcW w:w="2534" w:type="dxa"/>
          </w:tcPr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proofErr w:type="spellStart"/>
            <w:r w:rsidRPr="004D2D28">
              <w:rPr>
                <w:color w:val="000000" w:themeColor="text1"/>
                <w:lang w:eastAsia="en-US"/>
              </w:rPr>
              <w:t>Котельниковская</w:t>
            </w:r>
            <w:proofErr w:type="spellEnd"/>
            <w:r w:rsidRPr="004D2D28">
              <w:rPr>
                <w:color w:val="000000" w:themeColor="text1"/>
                <w:lang w:eastAsia="en-US"/>
              </w:rPr>
              <w:t xml:space="preserve"> (м)</w:t>
            </w:r>
          </w:p>
          <w:p w:rsidR="00731FEC" w:rsidRPr="004D2D28" w:rsidRDefault="00731FEC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клуб «Капелька»</w:t>
            </w:r>
          </w:p>
        </w:tc>
      </w:tr>
      <w:tr w:rsidR="004D2D28" w:rsidRPr="004D2D28" w:rsidTr="00732BBD">
        <w:trPr>
          <w:trHeight w:val="70"/>
        </w:trPr>
        <w:tc>
          <w:tcPr>
            <w:tcW w:w="5151" w:type="dxa"/>
          </w:tcPr>
          <w:p w:rsidR="00D03915" w:rsidRPr="004D2D28" w:rsidRDefault="00D0391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«Опасность энергетических напитков»</w:t>
            </w:r>
          </w:p>
        </w:tc>
        <w:tc>
          <w:tcPr>
            <w:tcW w:w="4335" w:type="dxa"/>
          </w:tcPr>
          <w:p w:rsidR="00D03915" w:rsidRPr="004D2D28" w:rsidRDefault="00D0391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Час информации</w:t>
            </w:r>
          </w:p>
        </w:tc>
        <w:tc>
          <w:tcPr>
            <w:tcW w:w="1834" w:type="dxa"/>
          </w:tcPr>
          <w:p w:rsidR="00D03915" w:rsidRPr="004D2D28" w:rsidRDefault="00D0391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Молодёжь</w:t>
            </w:r>
          </w:p>
        </w:tc>
        <w:tc>
          <w:tcPr>
            <w:tcW w:w="1598" w:type="dxa"/>
          </w:tcPr>
          <w:p w:rsidR="00D03915" w:rsidRPr="004D2D28" w:rsidRDefault="00D03915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534" w:type="dxa"/>
          </w:tcPr>
          <w:p w:rsidR="00AC4253" w:rsidRPr="004D2D28" w:rsidRDefault="00AC425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МКУК «Библиотека города Обояни</w:t>
            </w:r>
            <w:proofErr w:type="gramStart"/>
            <w:r w:rsidRPr="004D2D28">
              <w:rPr>
                <w:color w:val="000000" w:themeColor="text1"/>
                <w:lang w:eastAsia="en-US"/>
              </w:rPr>
              <w:t>»(</w:t>
            </w:r>
            <w:proofErr w:type="gramEnd"/>
            <w:r w:rsidRPr="004D2D28">
              <w:rPr>
                <w:color w:val="000000" w:themeColor="text1"/>
                <w:lang w:eastAsia="en-US"/>
              </w:rPr>
              <w:t>м)</w:t>
            </w:r>
          </w:p>
          <w:p w:rsidR="00D03915" w:rsidRPr="004D2D28" w:rsidRDefault="00AC4253" w:rsidP="004D2D28">
            <w:pPr>
              <w:rPr>
                <w:color w:val="000000" w:themeColor="text1"/>
                <w:lang w:eastAsia="en-US"/>
              </w:rPr>
            </w:pPr>
            <w:r w:rsidRPr="004D2D28">
              <w:rPr>
                <w:color w:val="000000" w:themeColor="text1"/>
                <w:lang w:eastAsia="en-US"/>
              </w:rPr>
              <w:t>клуб «Молодой избиратель»</w:t>
            </w:r>
          </w:p>
        </w:tc>
      </w:tr>
    </w:tbl>
    <w:p w:rsidR="00033F72" w:rsidRPr="004D2D28" w:rsidRDefault="00033F72" w:rsidP="004D2D28">
      <w:pPr>
        <w:rPr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bCs/>
          <w:i/>
          <w:iCs/>
          <w:color w:val="000000" w:themeColor="text1"/>
          <w:lang w:eastAsia="en-US"/>
        </w:rPr>
      </w:pPr>
    </w:p>
    <w:p w:rsidR="00175274" w:rsidRPr="004D2D28" w:rsidRDefault="00175274" w:rsidP="004D2D28">
      <w:pPr>
        <w:rPr>
          <w:b/>
          <w:bCs/>
          <w:i/>
          <w:iCs/>
          <w:color w:val="000000" w:themeColor="text1"/>
          <w:lang w:eastAsia="en-US"/>
        </w:rPr>
      </w:pPr>
    </w:p>
    <w:p w:rsidR="00F666DA" w:rsidRPr="004D2D28" w:rsidRDefault="00F666DA" w:rsidP="004D2D28">
      <w:pPr>
        <w:rPr>
          <w:b/>
          <w:bCs/>
          <w:i/>
          <w:iCs/>
          <w:color w:val="000000" w:themeColor="text1"/>
          <w:lang w:eastAsia="en-US"/>
        </w:rPr>
      </w:pPr>
    </w:p>
    <w:p w:rsidR="00175274" w:rsidRPr="004D2D28" w:rsidRDefault="00175274" w:rsidP="004D2D28">
      <w:pPr>
        <w:rPr>
          <w:b/>
          <w:bCs/>
          <w:i/>
          <w:iCs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Cs/>
          <w:color w:val="000000" w:themeColor="text1"/>
        </w:rPr>
      </w:pPr>
      <w:r w:rsidRPr="004D2D28">
        <w:rPr>
          <w:rStyle w:val="FontStyle19"/>
          <w:b/>
          <w:i/>
          <w:color w:val="000000" w:themeColor="text1"/>
          <w:sz w:val="28"/>
          <w:szCs w:val="28"/>
        </w:rPr>
        <w:t xml:space="preserve">                                        </w:t>
      </w:r>
      <w:r w:rsidRPr="004D2D28">
        <w:rPr>
          <w:bCs/>
          <w:color w:val="000000" w:themeColor="text1"/>
        </w:rPr>
        <w:t>ГРУППЫ  ЧИТАТЕЛЕЙ  В  БИБЛИОТЕКАХ  ОБОЯНСКОГО  РАЙОНА</w:t>
      </w:r>
    </w:p>
    <w:p w:rsidR="00033F72" w:rsidRPr="004D2D28" w:rsidRDefault="00033F72" w:rsidP="004D2D28">
      <w:pPr>
        <w:rPr>
          <w:b/>
          <w:i/>
          <w:color w:val="000000" w:themeColor="text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352"/>
        <w:gridCol w:w="3308"/>
        <w:gridCol w:w="3240"/>
      </w:tblGrid>
      <w:tr w:rsidR="00033F72" w:rsidRPr="004D2D28" w:rsidTr="00C25A7C">
        <w:tc>
          <w:tcPr>
            <w:tcW w:w="3240" w:type="dxa"/>
          </w:tcPr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ЧИТАТЕЛИ</w:t>
            </w:r>
          </w:p>
        </w:tc>
        <w:tc>
          <w:tcPr>
            <w:tcW w:w="3352" w:type="dxa"/>
          </w:tcPr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3308" w:type="dxa"/>
          </w:tcPr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 14 лет</w:t>
            </w:r>
          </w:p>
        </w:tc>
        <w:tc>
          <w:tcPr>
            <w:tcW w:w="3240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 15</w:t>
            </w:r>
            <w:r w:rsidR="00033F72"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до 30 лет</w:t>
            </w:r>
          </w:p>
        </w:tc>
      </w:tr>
      <w:tr w:rsidR="00033F72" w:rsidRPr="004D2D28" w:rsidTr="00C25A7C">
        <w:tc>
          <w:tcPr>
            <w:tcW w:w="3240" w:type="dxa"/>
          </w:tcPr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  СЕЛУ</w:t>
            </w:r>
          </w:p>
        </w:tc>
        <w:tc>
          <w:tcPr>
            <w:tcW w:w="3352" w:type="dxa"/>
          </w:tcPr>
          <w:p w:rsidR="00033F72" w:rsidRPr="004D2D28" w:rsidRDefault="00175274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11 831</w:t>
            </w:r>
          </w:p>
        </w:tc>
        <w:tc>
          <w:tcPr>
            <w:tcW w:w="3308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3 133</w:t>
            </w:r>
          </w:p>
        </w:tc>
        <w:tc>
          <w:tcPr>
            <w:tcW w:w="3240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1 754</w:t>
            </w:r>
          </w:p>
        </w:tc>
      </w:tr>
      <w:tr w:rsidR="00033F72" w:rsidRPr="004D2D28" w:rsidTr="00C25A7C">
        <w:tc>
          <w:tcPr>
            <w:tcW w:w="3240" w:type="dxa"/>
          </w:tcPr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  ГОРОДУ</w:t>
            </w:r>
          </w:p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(ВЗРОСЛЫЕ +</w:t>
            </w:r>
            <w:proofErr w:type="gramEnd"/>
          </w:p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ДЕТСКАЯ  Б-КА) </w:t>
            </w:r>
            <w:proofErr w:type="gramEnd"/>
          </w:p>
        </w:tc>
        <w:tc>
          <w:tcPr>
            <w:tcW w:w="3352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9 4</w:t>
            </w:r>
            <w:r w:rsidR="000430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308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2 35</w:t>
            </w:r>
            <w:r w:rsidR="00033F72"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2 715</w:t>
            </w:r>
          </w:p>
        </w:tc>
      </w:tr>
      <w:tr w:rsidR="00033F72" w:rsidRPr="004D2D28" w:rsidTr="00C25A7C">
        <w:tc>
          <w:tcPr>
            <w:tcW w:w="3240" w:type="dxa"/>
          </w:tcPr>
          <w:p w:rsidR="00033F72" w:rsidRPr="004D2D28" w:rsidRDefault="00033F72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3352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21 2</w:t>
            </w:r>
            <w:r w:rsidR="000430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3308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5 487</w:t>
            </w:r>
          </w:p>
        </w:tc>
        <w:tc>
          <w:tcPr>
            <w:tcW w:w="3240" w:type="dxa"/>
          </w:tcPr>
          <w:p w:rsidR="00033F72" w:rsidRPr="004D2D28" w:rsidRDefault="005D1ECA" w:rsidP="004D2D28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4 469</w:t>
            </w:r>
          </w:p>
        </w:tc>
      </w:tr>
    </w:tbl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 читателей в сельских библиотеках:</w:t>
      </w:r>
      <w:r w:rsidRPr="004D2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Группы читателей в городских  библиотеках: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Специалисты сельского хозяйства</w:t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Учащиеся школ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Фермеры, арендаторы</w:t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Работающая молодежь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Работники сельских администраций</w:t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Учащиеся других учебных заведений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Школьники</w:t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Коммерсанты, предприниматели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Работающая молодежь</w:t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Интеллигенция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Учащаяся молодежь</w:t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Социально незащищенные слои населения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Сельская интеллигенция</w:t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Пенсионеры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Пенсионеры</w:t>
      </w:r>
      <w:proofErr w:type="gramStart"/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</w:t>
      </w:r>
      <w:proofErr w:type="gramEnd"/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рочие</w:t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numPr>
          <w:ilvl w:val="0"/>
          <w:numId w:val="13"/>
        </w:numPr>
        <w:jc w:val="center"/>
        <w:rPr>
          <w:b/>
          <w:bCs/>
          <w:color w:val="000000" w:themeColor="text1"/>
          <w:u w:val="single"/>
        </w:rPr>
      </w:pPr>
      <w:r w:rsidRPr="004D2D28">
        <w:rPr>
          <w:b/>
          <w:bCs/>
          <w:color w:val="000000" w:themeColor="text1"/>
          <w:u w:val="single"/>
        </w:rPr>
        <w:t>ОСНОВНЫЕ КОНТРОЛЬНЫЕ  ПОКАЗАТЕЛИ</w:t>
      </w:r>
    </w:p>
    <w:p w:rsidR="00033F72" w:rsidRPr="004D2D28" w:rsidRDefault="00033F72" w:rsidP="004D2D28">
      <w:pPr>
        <w:rPr>
          <w:b/>
          <w:bCs/>
          <w:color w:val="000000" w:themeColor="text1"/>
        </w:rPr>
      </w:pPr>
      <w:r w:rsidRPr="004D2D28">
        <w:rPr>
          <w:b/>
          <w:bCs/>
          <w:color w:val="000000" w:themeColor="text1"/>
        </w:rPr>
        <w:t xml:space="preserve"> </w:t>
      </w:r>
    </w:p>
    <w:p w:rsidR="00033F72" w:rsidRPr="004D2D28" w:rsidRDefault="00033F72" w:rsidP="004D2D28">
      <w:pPr>
        <w:rPr>
          <w:b/>
          <w:bCs/>
          <w:color w:val="000000" w:themeColor="text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420"/>
        <w:gridCol w:w="3240"/>
        <w:gridCol w:w="3240"/>
      </w:tblGrid>
      <w:tr w:rsidR="004D2D28" w:rsidRPr="004D2D28" w:rsidTr="00C25A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C41A5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План на 2018</w:t>
            </w:r>
            <w:r w:rsidR="00033F72" w:rsidRPr="004D2D28">
              <w:rPr>
                <w:color w:val="000000" w:themeColor="text1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C41A5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Выполнено в 2018</w:t>
            </w:r>
            <w:r w:rsidR="00033F72" w:rsidRPr="004D2D28">
              <w:rPr>
                <w:color w:val="000000" w:themeColor="text1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C56DC5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План на 201</w:t>
            </w:r>
            <w:r w:rsidR="00C41A52" w:rsidRPr="004D2D28">
              <w:rPr>
                <w:color w:val="000000" w:themeColor="text1"/>
              </w:rPr>
              <w:t xml:space="preserve">9 </w:t>
            </w:r>
            <w:r w:rsidR="00033F72" w:rsidRPr="004D2D28">
              <w:rPr>
                <w:color w:val="000000" w:themeColor="text1"/>
              </w:rPr>
              <w:t xml:space="preserve"> г.</w:t>
            </w:r>
          </w:p>
        </w:tc>
      </w:tr>
      <w:tr w:rsidR="004D2D28" w:rsidRPr="004D2D28" w:rsidTr="00C25A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5D1EC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Число пользователей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5D1ECA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21 242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B61FAB" w:rsidP="004D2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510C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</w:t>
            </w:r>
            <w:r w:rsidR="00043062">
              <w:rPr>
                <w:color w:val="000000" w:themeColor="text1"/>
              </w:rPr>
              <w:t>95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B61FAB" w:rsidP="004D2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r w:rsidR="00510C5A">
              <w:rPr>
                <w:color w:val="000000" w:themeColor="text1"/>
              </w:rPr>
              <w:t>205</w:t>
            </w:r>
          </w:p>
        </w:tc>
      </w:tr>
      <w:tr w:rsidR="004D2D28" w:rsidRPr="004D2D28" w:rsidTr="00C25A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5D1ECA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Книговыдача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5D1ECA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445 065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043062" w:rsidP="004D2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  <w:r w:rsidR="00510C5A">
              <w:rPr>
                <w:color w:val="000000" w:themeColor="text1"/>
              </w:rPr>
              <w:t xml:space="preserve"> 96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622365" w:rsidP="004D2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445 278</w:t>
            </w:r>
          </w:p>
        </w:tc>
      </w:tr>
      <w:tr w:rsidR="004D2D28" w:rsidRPr="004D2D28" w:rsidTr="00C25A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5D1ECA" w:rsidP="004D2D28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4D2D28">
              <w:rPr>
                <w:rFonts w:ascii="Times New Roman" w:hAnsi="Times New Roman" w:cs="Times New Roman"/>
                <w:color w:val="000000" w:themeColor="text1"/>
              </w:rPr>
              <w:t>Число посещений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5D1ECA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219 823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5D1ECA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223</w:t>
            </w:r>
            <w:r w:rsidR="00510C5A">
              <w:rPr>
                <w:color w:val="000000" w:themeColor="text1"/>
              </w:rPr>
              <w:t xml:space="preserve"> </w:t>
            </w:r>
            <w:r w:rsidRPr="004D2D28">
              <w:rPr>
                <w:color w:val="000000" w:themeColor="text1"/>
              </w:rPr>
              <w:t>041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A" w:rsidRPr="004D2D28" w:rsidRDefault="00C41A5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222 148</w:t>
            </w:r>
          </w:p>
        </w:tc>
      </w:tr>
    </w:tbl>
    <w:p w:rsidR="00033F72" w:rsidRPr="004D2D28" w:rsidRDefault="00033F72" w:rsidP="004D2D28">
      <w:pPr>
        <w:rPr>
          <w:b/>
          <w:bCs/>
          <w:color w:val="000000" w:themeColor="text1"/>
        </w:rPr>
      </w:pPr>
      <w:r w:rsidRPr="004D2D28">
        <w:rPr>
          <w:b/>
          <w:bCs/>
          <w:color w:val="000000" w:themeColor="text1"/>
        </w:rPr>
        <w:t xml:space="preserve"> </w:t>
      </w:r>
    </w:p>
    <w:p w:rsidR="00033F72" w:rsidRPr="004D2D28" w:rsidRDefault="00C41A52" w:rsidP="004D2D28">
      <w:pPr>
        <w:rPr>
          <w:b/>
          <w:bCs/>
          <w:color w:val="FF0000"/>
        </w:rPr>
      </w:pPr>
      <w:r w:rsidRPr="004D2D28">
        <w:rPr>
          <w:b/>
          <w:bCs/>
          <w:color w:val="FF0000"/>
        </w:rPr>
        <w:t xml:space="preserve">                           (планируемые показатели на 2019 год – без Бегичевской библиотеки (если её закроют))</w:t>
      </w: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b/>
          <w:bCs/>
          <w:color w:val="000000" w:themeColor="text1"/>
        </w:rPr>
      </w:pPr>
      <w:r w:rsidRPr="004D2D28">
        <w:rPr>
          <w:color w:val="000000" w:themeColor="text1"/>
        </w:rPr>
        <w:t xml:space="preserve">                                 </w:t>
      </w:r>
      <w:r w:rsidRPr="004D2D28">
        <w:rPr>
          <w:b/>
          <w:bCs/>
          <w:color w:val="000000" w:themeColor="text1"/>
        </w:rPr>
        <w:t>Средние показатели:</w:t>
      </w:r>
    </w:p>
    <w:p w:rsidR="00033F72" w:rsidRPr="004D2D28" w:rsidRDefault="00033F72" w:rsidP="004D2D28">
      <w:pPr>
        <w:rPr>
          <w:b/>
          <w:bCs/>
          <w:color w:val="000000" w:themeColor="text1"/>
        </w:rPr>
      </w:pPr>
    </w:p>
    <w:p w:rsidR="00033F72" w:rsidRPr="004D2D28" w:rsidRDefault="00033F72" w:rsidP="004D2D28">
      <w:pPr>
        <w:pStyle w:val="2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b/>
          <w:i/>
          <w:color w:val="000000" w:themeColor="text1"/>
        </w:rPr>
        <w:t xml:space="preserve">                                     </w:t>
      </w:r>
      <w:r w:rsidRPr="004D2D28">
        <w:rPr>
          <w:rFonts w:ascii="Times New Roman" w:hAnsi="Times New Roman" w:cs="Times New Roman"/>
          <w:color w:val="000000" w:themeColor="text1"/>
        </w:rPr>
        <w:t>Читаемость – 21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                                </w:t>
      </w:r>
      <w:r w:rsidR="007F550C">
        <w:rPr>
          <w:color w:val="000000" w:themeColor="text1"/>
        </w:rPr>
        <w:t xml:space="preserve"> Обращаемость – 1,4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                                 Посещаемость –</w:t>
      </w:r>
      <w:r w:rsidR="00AC0C3F" w:rsidRPr="004D2D28">
        <w:rPr>
          <w:color w:val="000000" w:themeColor="text1"/>
        </w:rPr>
        <w:t xml:space="preserve"> 10,5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                     </w:t>
      </w:r>
      <w:r w:rsidR="007F550C">
        <w:rPr>
          <w:color w:val="000000" w:themeColor="text1"/>
        </w:rPr>
        <w:t xml:space="preserve">            % обслуживания –  72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ab/>
      </w:r>
      <w:r w:rsidRPr="004D2D28">
        <w:rPr>
          <w:color w:val="000000" w:themeColor="text1"/>
        </w:rPr>
        <w:tab/>
      </w:r>
      <w:r w:rsidRPr="004D2D28">
        <w:rPr>
          <w:color w:val="000000" w:themeColor="text1"/>
        </w:rPr>
        <w:tab/>
        <w:t xml:space="preserve">      </w:t>
      </w:r>
      <w:proofErr w:type="spellStart"/>
      <w:r w:rsidR="007F550C">
        <w:rPr>
          <w:color w:val="000000" w:themeColor="text1"/>
        </w:rPr>
        <w:t>Книгообеспеченность</w:t>
      </w:r>
      <w:proofErr w:type="spellEnd"/>
      <w:r w:rsidR="007F550C">
        <w:rPr>
          <w:color w:val="000000" w:themeColor="text1"/>
        </w:rPr>
        <w:t xml:space="preserve">  –  13</w:t>
      </w: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pStyle w:val="21"/>
        <w:spacing w:line="240" w:lineRule="auto"/>
        <w:contextualSpacing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sectPr w:rsidR="00033F72" w:rsidRPr="004D2D28" w:rsidSect="00C25A7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b/>
          <w:bCs/>
          <w:i/>
          <w:color w:val="000000" w:themeColor="text1"/>
        </w:rPr>
        <w:lastRenderedPageBreak/>
        <w:t>4.УСТАНОВЛЕНИЕ И ПОДДЕРЖКА СВЯЗЕЙ С ОБЩЕСТВЕННОСТЬЮ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ab/>
      </w:r>
      <w:r w:rsidR="00C56DC5" w:rsidRPr="004D2D28">
        <w:rPr>
          <w:rFonts w:ascii="Times New Roman" w:hAnsi="Times New Roman" w:cs="Times New Roman"/>
          <w:color w:val="000000" w:themeColor="text1"/>
        </w:rPr>
        <w:t>С</w:t>
      </w:r>
      <w:r w:rsidRPr="004D2D28">
        <w:rPr>
          <w:rFonts w:ascii="Times New Roman" w:hAnsi="Times New Roman" w:cs="Times New Roman"/>
          <w:color w:val="000000" w:themeColor="text1"/>
        </w:rPr>
        <w:t>вою деятельность библиотеки  района планируют   проводить  в тесном контакте  с администрацией района, комитетом по делам молодежи, со средствами массовой информации, а также РДНТ, СДК, сельскими администрациями, советами ветеранов, администрациями школ, священниками.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  <w:u w:val="single"/>
        </w:rPr>
      </w:pPr>
      <w:r w:rsidRPr="004D2D28">
        <w:rPr>
          <w:rFonts w:ascii="Times New Roman" w:hAnsi="Times New Roman" w:cs="Times New Roman"/>
          <w:color w:val="000000" w:themeColor="text1"/>
        </w:rPr>
        <w:tab/>
        <w:t xml:space="preserve">В текущем году библиотеки   в предстоящем году  будут рассматривать такие вопросы, как:   </w:t>
      </w:r>
      <w:r w:rsidRPr="004D2D2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  <w:u w:val="single"/>
        </w:rPr>
      </w:pP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ab/>
        <w:t xml:space="preserve">Проведение: </w:t>
      </w:r>
    </w:p>
    <w:p w:rsidR="00033F72" w:rsidRPr="004D2D28" w:rsidRDefault="00033F72" w:rsidP="004D2D28">
      <w:pPr>
        <w:pStyle w:val="3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Недели детской книги </w:t>
      </w:r>
    </w:p>
    <w:p w:rsidR="00033F72" w:rsidRPr="004D2D28" w:rsidRDefault="00033F72" w:rsidP="004D2D28">
      <w:pPr>
        <w:numPr>
          <w:ilvl w:val="0"/>
          <w:numId w:val="9"/>
        </w:numPr>
        <w:rPr>
          <w:color w:val="000000" w:themeColor="text1"/>
        </w:rPr>
      </w:pPr>
      <w:r w:rsidRPr="004D2D28">
        <w:rPr>
          <w:color w:val="000000" w:themeColor="text1"/>
        </w:rPr>
        <w:t>Декады семьи</w:t>
      </w:r>
    </w:p>
    <w:p w:rsidR="00033F72" w:rsidRPr="004D2D28" w:rsidRDefault="00033F72" w:rsidP="004D2D28">
      <w:pPr>
        <w:pStyle w:val="3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>Дня защиты детей</w:t>
      </w:r>
    </w:p>
    <w:p w:rsidR="00033F72" w:rsidRPr="004D2D28" w:rsidRDefault="00033F72" w:rsidP="004D2D28">
      <w:pPr>
        <w:pStyle w:val="3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>Декады пожилых людей</w:t>
      </w:r>
    </w:p>
    <w:p w:rsidR="00033F72" w:rsidRPr="004D2D28" w:rsidRDefault="00033F72" w:rsidP="004D2D28">
      <w:pPr>
        <w:pStyle w:val="3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Дня села </w:t>
      </w:r>
    </w:p>
    <w:p w:rsidR="00033F72" w:rsidRPr="004D2D28" w:rsidRDefault="00033F72" w:rsidP="004D2D28">
      <w:pPr>
        <w:pStyle w:val="3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>Декады  инвалидов  и  т.д.</w:t>
      </w:r>
    </w:p>
    <w:p w:rsidR="00033F72" w:rsidRPr="004D2D28" w:rsidRDefault="00033F72" w:rsidP="004D2D28">
      <w:pPr>
        <w:pStyle w:val="31"/>
        <w:ind w:left="720"/>
        <w:rPr>
          <w:rFonts w:ascii="Times New Roman" w:hAnsi="Times New Roman" w:cs="Times New Roman"/>
          <w:color w:val="000000" w:themeColor="text1"/>
        </w:rPr>
      </w:pPr>
    </w:p>
    <w:p w:rsidR="00033F72" w:rsidRPr="004D2D28" w:rsidRDefault="00033F72" w:rsidP="004D2D28">
      <w:pPr>
        <w:ind w:left="720"/>
        <w:rPr>
          <w:color w:val="000000" w:themeColor="text1"/>
        </w:rPr>
      </w:pPr>
      <w:r w:rsidRPr="004D2D28">
        <w:rPr>
          <w:color w:val="000000" w:themeColor="text1"/>
        </w:rPr>
        <w:t>На заседании Совета управления  культуры администрации Обоянского района рассмотреть такие вопросы, как:</w:t>
      </w:r>
    </w:p>
    <w:p w:rsidR="00033F72" w:rsidRPr="004D2D28" w:rsidRDefault="00A949CB" w:rsidP="004D2D28">
      <w:pPr>
        <w:numPr>
          <w:ilvl w:val="0"/>
          <w:numId w:val="11"/>
        </w:numPr>
        <w:rPr>
          <w:color w:val="000000" w:themeColor="text1"/>
        </w:rPr>
      </w:pPr>
      <w:r w:rsidRPr="004D2D28">
        <w:rPr>
          <w:color w:val="000000" w:themeColor="text1"/>
        </w:rPr>
        <w:t>О работе библиотек за 2018</w:t>
      </w:r>
      <w:r w:rsidR="00033F72" w:rsidRPr="004D2D28">
        <w:rPr>
          <w:color w:val="000000" w:themeColor="text1"/>
        </w:rPr>
        <w:t xml:space="preserve"> год   /Январь/</w:t>
      </w:r>
    </w:p>
    <w:p w:rsidR="00033F72" w:rsidRPr="004D2D28" w:rsidRDefault="00033F72" w:rsidP="004D2D28">
      <w:pPr>
        <w:ind w:left="720"/>
        <w:rPr>
          <w:color w:val="000000" w:themeColor="text1"/>
        </w:rPr>
      </w:pPr>
    </w:p>
    <w:p w:rsidR="00306DA1" w:rsidRPr="004D2D28" w:rsidRDefault="00C0054D" w:rsidP="004D2D28">
      <w:pPr>
        <w:numPr>
          <w:ilvl w:val="0"/>
          <w:numId w:val="11"/>
        </w:numPr>
        <w:rPr>
          <w:color w:val="000000" w:themeColor="text1"/>
        </w:rPr>
      </w:pPr>
      <w:r w:rsidRPr="004D2D28">
        <w:rPr>
          <w:color w:val="000000" w:themeColor="text1"/>
        </w:rPr>
        <w:t>Организация и проведение в 2019</w:t>
      </w:r>
      <w:r w:rsidR="00033F72" w:rsidRPr="004D2D28">
        <w:rPr>
          <w:color w:val="000000" w:themeColor="text1"/>
        </w:rPr>
        <w:t xml:space="preserve">  году  мероприятий </w:t>
      </w:r>
      <w:r w:rsidR="00A949CB" w:rsidRPr="004D2D28">
        <w:rPr>
          <w:color w:val="000000" w:themeColor="text1"/>
        </w:rPr>
        <w:t xml:space="preserve"> по Году театра в России </w:t>
      </w:r>
      <w:r w:rsidR="00033F72" w:rsidRPr="004D2D28">
        <w:rPr>
          <w:color w:val="000000" w:themeColor="text1"/>
        </w:rPr>
        <w:t xml:space="preserve">  /Февраль /</w:t>
      </w:r>
    </w:p>
    <w:p w:rsidR="00033F72" w:rsidRPr="004D2D28" w:rsidRDefault="00033F72" w:rsidP="004D2D28">
      <w:pPr>
        <w:pStyle w:val="a7"/>
        <w:rPr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numPr>
          <w:ilvl w:val="0"/>
          <w:numId w:val="11"/>
        </w:numPr>
        <w:rPr>
          <w:color w:val="000000" w:themeColor="text1"/>
        </w:rPr>
      </w:pPr>
      <w:r w:rsidRPr="004D2D28">
        <w:rPr>
          <w:color w:val="000000" w:themeColor="text1"/>
        </w:rPr>
        <w:t>Об организ</w:t>
      </w:r>
      <w:r w:rsidR="00C0054D" w:rsidRPr="004D2D28">
        <w:rPr>
          <w:color w:val="000000" w:themeColor="text1"/>
        </w:rPr>
        <w:t>ации конкурса по эстетическому</w:t>
      </w:r>
      <w:r w:rsidRPr="004D2D28">
        <w:rPr>
          <w:color w:val="000000" w:themeColor="text1"/>
        </w:rPr>
        <w:t xml:space="preserve"> воспитанию</w:t>
      </w:r>
      <w:r w:rsidR="00C41A52" w:rsidRPr="004D2D28">
        <w:rPr>
          <w:color w:val="000000" w:themeColor="text1"/>
        </w:rPr>
        <w:t xml:space="preserve"> и краеведению</w:t>
      </w:r>
      <w:r w:rsidRPr="004D2D28">
        <w:rPr>
          <w:color w:val="000000" w:themeColor="text1"/>
        </w:rPr>
        <w:t xml:space="preserve">  среди библиотек района /Март/</w:t>
      </w: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11"/>
        </w:numPr>
        <w:rPr>
          <w:color w:val="000000" w:themeColor="text1"/>
        </w:rPr>
      </w:pPr>
      <w:r w:rsidRPr="004D2D28">
        <w:rPr>
          <w:color w:val="000000" w:themeColor="text1"/>
        </w:rPr>
        <w:t>О  подготовке учреждений культуры</w:t>
      </w:r>
      <w:r w:rsidR="00A949CB" w:rsidRPr="004D2D28">
        <w:rPr>
          <w:color w:val="000000" w:themeColor="text1"/>
        </w:rPr>
        <w:t xml:space="preserve"> к работе в зимних условиях 2019– 2020</w:t>
      </w:r>
      <w:r w:rsidRPr="004D2D28">
        <w:rPr>
          <w:color w:val="000000" w:themeColor="text1"/>
        </w:rPr>
        <w:t xml:space="preserve"> </w:t>
      </w:r>
      <w:proofErr w:type="spellStart"/>
      <w:r w:rsidRPr="004D2D28">
        <w:rPr>
          <w:color w:val="000000" w:themeColor="text1"/>
        </w:rPr>
        <w:t>г.г</w:t>
      </w:r>
      <w:proofErr w:type="spellEnd"/>
      <w:r w:rsidRPr="004D2D28">
        <w:rPr>
          <w:color w:val="000000" w:themeColor="text1"/>
        </w:rPr>
        <w:t xml:space="preserve">. /Август/    </w:t>
      </w: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A949CB" w:rsidP="004D2D28">
      <w:pPr>
        <w:numPr>
          <w:ilvl w:val="0"/>
          <w:numId w:val="11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Внедрение в библиотеки инновационных форм работы для привлечения новых читателей </w:t>
      </w:r>
      <w:r w:rsidR="00033F72" w:rsidRPr="004D2D28">
        <w:rPr>
          <w:color w:val="000000" w:themeColor="text1"/>
        </w:rPr>
        <w:t xml:space="preserve">    /Сентябрь/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                                         </w:t>
      </w:r>
    </w:p>
    <w:p w:rsidR="00033F72" w:rsidRPr="004D2D28" w:rsidRDefault="00033F72" w:rsidP="004D2D28">
      <w:pPr>
        <w:numPr>
          <w:ilvl w:val="0"/>
          <w:numId w:val="11"/>
        </w:numPr>
        <w:rPr>
          <w:color w:val="000000" w:themeColor="text1"/>
        </w:rPr>
      </w:pPr>
      <w:r w:rsidRPr="004D2D28">
        <w:rPr>
          <w:color w:val="000000" w:themeColor="text1"/>
        </w:rPr>
        <w:t>О пе</w:t>
      </w:r>
      <w:r w:rsidR="00A949CB" w:rsidRPr="004D2D28">
        <w:rPr>
          <w:color w:val="000000" w:themeColor="text1"/>
        </w:rPr>
        <w:t>рспективном плане работы на 2020</w:t>
      </w:r>
      <w:r w:rsidRPr="004D2D28">
        <w:rPr>
          <w:color w:val="000000" w:themeColor="text1"/>
        </w:rPr>
        <w:t xml:space="preserve"> год    /Октябрь/</w:t>
      </w:r>
    </w:p>
    <w:p w:rsidR="00033F72" w:rsidRPr="004D2D28" w:rsidRDefault="00033F72" w:rsidP="004D2D28">
      <w:pPr>
        <w:ind w:left="360"/>
        <w:rPr>
          <w:color w:val="000000" w:themeColor="text1"/>
        </w:rPr>
      </w:pPr>
    </w:p>
    <w:p w:rsidR="00033F72" w:rsidRPr="004D2D28" w:rsidRDefault="00033F72" w:rsidP="004D2D28">
      <w:pPr>
        <w:ind w:left="360"/>
        <w:rPr>
          <w:color w:val="000000" w:themeColor="text1"/>
        </w:rPr>
      </w:pPr>
    </w:p>
    <w:p w:rsidR="00033F72" w:rsidRPr="004D2D28" w:rsidRDefault="00033F72" w:rsidP="004D2D28">
      <w:pPr>
        <w:pStyle w:val="a7"/>
        <w:numPr>
          <w:ilvl w:val="1"/>
          <w:numId w:val="30"/>
        </w:numPr>
        <w:rPr>
          <w:color w:val="000000" w:themeColor="text1"/>
          <w:sz w:val="28"/>
          <w:szCs w:val="28"/>
        </w:rPr>
      </w:pPr>
      <w:r w:rsidRPr="004D2D28">
        <w:rPr>
          <w:b/>
          <w:bCs/>
          <w:i/>
          <w:color w:val="000000" w:themeColor="text1"/>
          <w:sz w:val="28"/>
          <w:szCs w:val="28"/>
        </w:rPr>
        <w:t>РЕКЛАМНО – ИНФОРМАЦИОННАЯ  ДЕЯТЕЛЬНОСТЬ БИБЛИОТЕК</w:t>
      </w:r>
    </w:p>
    <w:p w:rsidR="00033F72" w:rsidRPr="004D2D28" w:rsidRDefault="00033F72" w:rsidP="004D2D28">
      <w:pPr>
        <w:ind w:left="75"/>
        <w:rPr>
          <w:color w:val="000000" w:themeColor="text1"/>
        </w:rPr>
      </w:pPr>
    </w:p>
    <w:p w:rsidR="000F6FBE" w:rsidRPr="004D2D28" w:rsidRDefault="000F6FBE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>Реклама – сложное общественное явление современности. Она является стимулятором не только материальных, но и духовных ценностей общества. Поэтому в библиотечной деятельности реклама  играет все более значимую роль.</w:t>
      </w:r>
    </w:p>
    <w:p w:rsidR="000F6FBE" w:rsidRPr="004D2D28" w:rsidRDefault="000F6FBE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lastRenderedPageBreak/>
        <w:t xml:space="preserve">В настоящее время деятельность библиотеки  невозможно представить без рекламы, так как она </w:t>
      </w:r>
      <w:r w:rsidR="00935835" w:rsidRPr="004D2D28">
        <w:rPr>
          <w:color w:val="000000" w:themeColor="text1"/>
        </w:rPr>
        <w:t>–</w:t>
      </w:r>
      <w:r w:rsidRPr="004D2D28">
        <w:rPr>
          <w:color w:val="000000" w:themeColor="text1"/>
        </w:rPr>
        <w:t xml:space="preserve"> самый действенный инструмент по информированию читателя о богатстве фонда, о широте предоставляемых услуг, созданию положительного имиджа. Сегодня она играет роль инструмента, с помощью которого читатель знает все или почти все об этом учреждении.         Эффективность библиотечной рекламы определяется количеством пользователей библиотеки, ее ресурсов, баз данных, услугами и частотой обращения к ним. Библиотечная реклама должна быть везде и именно там, где есть ее адресаты, необходимо сделать что-нибудь необычное: шаблонное растворяется в массе.</w:t>
      </w:r>
    </w:p>
    <w:p w:rsidR="000F6FBE" w:rsidRPr="004D2D28" w:rsidRDefault="000F6FBE" w:rsidP="004D2D28">
      <w:pPr>
        <w:ind w:firstLine="708"/>
        <w:rPr>
          <w:color w:val="000000" w:themeColor="text1"/>
        </w:rPr>
      </w:pPr>
      <w:r w:rsidRPr="004D2D28">
        <w:rPr>
          <w:color w:val="000000" w:themeColor="text1"/>
        </w:rPr>
        <w:t>Цель может быть достигнута с помощью решения совокупности определенных задач, которые ставит перед собой библиотека, – проинформировать, убедить или напомнить. Таким образом, использование рекламы библиотеками становится мощным средством воздействия на их пользователя. Реклама помогает устанавливать обратную связь с читателями, информирует о своих услугах и ресурсах, распространяет материальные и духовные ценности.</w:t>
      </w:r>
    </w:p>
    <w:p w:rsidR="00033F72" w:rsidRPr="004D2D28" w:rsidRDefault="00033F72" w:rsidP="004D2D28">
      <w:pPr>
        <w:ind w:firstLine="360"/>
        <w:jc w:val="both"/>
        <w:rPr>
          <w:color w:val="000000" w:themeColor="text1"/>
        </w:rPr>
      </w:pPr>
      <w:r w:rsidRPr="004D2D28">
        <w:rPr>
          <w:color w:val="000000" w:themeColor="text1"/>
        </w:rPr>
        <w:tab/>
      </w:r>
    </w:p>
    <w:p w:rsidR="00033F72" w:rsidRPr="004D2D28" w:rsidRDefault="00033F72" w:rsidP="004D2D28">
      <w:pPr>
        <w:ind w:left="75"/>
        <w:rPr>
          <w:color w:val="000000" w:themeColor="text1"/>
        </w:rPr>
      </w:pPr>
      <w:r w:rsidRPr="004D2D28">
        <w:rPr>
          <w:color w:val="000000" w:themeColor="text1"/>
        </w:rPr>
        <w:tab/>
        <w:t>Для продвижения  рекламы библиотеки и ее услуг использовать самые различные средства и формы работы, это:</w:t>
      </w:r>
    </w:p>
    <w:p w:rsidR="00033F72" w:rsidRPr="004D2D28" w:rsidRDefault="00033F72" w:rsidP="004D2D28">
      <w:pPr>
        <w:ind w:left="75"/>
        <w:rPr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улучшить внутреннее оформление библиотек;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обновлять информационные стенды  деловой информации;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создание банка рекламных идей;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разработка фирменного стиля библиотек-филиалов (буклеты, памятки, информационные стенды);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информировать   через местную печать  население о проведении крупных мероприятий, о поступлениях новой литературы и др.;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ежемесячно информировать читателей о планах работы библиотеки;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приглашать на библиотечные мероприятия психологов, врачей, юристов,  священников и др. специалистов;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координировать работу по правовому и нравственному воспитанию с РОВД, комиссией по делам несовершеннолетних, отделом молодежи;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обращение за спонсорской помощью;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проводить отчеты перед населением;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продолжить сотрудничество с Обоянской газетой, где постоянно освещать новости библиотечной жизни района.</w:t>
      </w:r>
    </w:p>
    <w:p w:rsidR="00033F72" w:rsidRPr="004D2D28" w:rsidRDefault="00033F72" w:rsidP="004D2D28">
      <w:pPr>
        <w:ind w:left="435"/>
        <w:rPr>
          <w:color w:val="000000" w:themeColor="text1"/>
        </w:rPr>
      </w:pPr>
    </w:p>
    <w:p w:rsidR="00033F72" w:rsidRPr="004D2D28" w:rsidRDefault="00033F72" w:rsidP="004D2D28">
      <w:pPr>
        <w:ind w:left="75" w:firstLine="360"/>
        <w:rPr>
          <w:color w:val="000000" w:themeColor="text1"/>
        </w:rPr>
      </w:pPr>
      <w:r w:rsidRPr="004D2D28">
        <w:rPr>
          <w:color w:val="000000" w:themeColor="text1"/>
        </w:rPr>
        <w:tab/>
        <w:t>В настоящее время  вопросы улучшения  имиджа библиотеки,  как никогда актуальны, что, безусловно,  требует расширения и обновления традиционных функций, новых методов и форм обслуживания читателей.</w:t>
      </w:r>
    </w:p>
    <w:p w:rsidR="00033F72" w:rsidRPr="004D2D28" w:rsidRDefault="00033F72" w:rsidP="004D2D28">
      <w:pPr>
        <w:ind w:left="75" w:firstLine="360"/>
        <w:rPr>
          <w:color w:val="000000" w:themeColor="text1"/>
        </w:rPr>
      </w:pPr>
      <w:r w:rsidRPr="004D2D28">
        <w:rPr>
          <w:color w:val="000000" w:themeColor="text1"/>
        </w:rPr>
        <w:t>Библиотеки столкнулись со значительными трудностями в привлечении массового читателя, поэтому реклама, является неотъемлемой деятельностью в библиотеке</w:t>
      </w:r>
    </w:p>
    <w:p w:rsidR="00033F72" w:rsidRPr="004D2D28" w:rsidRDefault="00033F72" w:rsidP="004D2D28">
      <w:pPr>
        <w:ind w:left="75"/>
        <w:rPr>
          <w:color w:val="000000" w:themeColor="text1"/>
        </w:rPr>
      </w:pPr>
      <w:r w:rsidRPr="004D2D28">
        <w:rPr>
          <w:color w:val="000000" w:themeColor="text1"/>
        </w:rPr>
        <w:lastRenderedPageBreak/>
        <w:tab/>
        <w:t xml:space="preserve">В </w:t>
      </w:r>
      <w:r w:rsidR="000F6FBE" w:rsidRPr="004D2D28">
        <w:rPr>
          <w:color w:val="000000" w:themeColor="text1"/>
        </w:rPr>
        <w:t xml:space="preserve"> 2019</w:t>
      </w:r>
      <w:r w:rsidRPr="004D2D28">
        <w:rPr>
          <w:color w:val="000000" w:themeColor="text1"/>
        </w:rPr>
        <w:t xml:space="preserve">  году планируется обновить рекламные буклеты  о библиотеках и их информационных возможностях,</w:t>
      </w:r>
      <w:r w:rsidR="003B6CE9" w:rsidRPr="004D2D28">
        <w:rPr>
          <w:color w:val="000000" w:themeColor="text1"/>
        </w:rPr>
        <w:t xml:space="preserve"> обновить информационные стенды, улучшить внутреннее оформление библиотек.</w:t>
      </w:r>
    </w:p>
    <w:p w:rsidR="00033F72" w:rsidRPr="004D2D28" w:rsidRDefault="00033F72" w:rsidP="004D2D28">
      <w:pPr>
        <w:ind w:left="75"/>
        <w:rPr>
          <w:color w:val="000000" w:themeColor="text1"/>
        </w:rPr>
      </w:pPr>
      <w:r w:rsidRPr="004D2D28">
        <w:rPr>
          <w:color w:val="000000" w:themeColor="text1"/>
        </w:rPr>
        <w:tab/>
        <w:t>Продолжить сотрудничество  с Обоянской газетой, где  постоянно освещать новости библиотечной жизни района.</w:t>
      </w:r>
    </w:p>
    <w:p w:rsidR="00033F72" w:rsidRPr="004D2D28" w:rsidRDefault="00033F72" w:rsidP="004D2D28">
      <w:pPr>
        <w:ind w:left="75"/>
        <w:jc w:val="center"/>
        <w:rPr>
          <w:b/>
          <w:bCs/>
          <w:i/>
          <w:iCs/>
          <w:color w:val="000000" w:themeColor="text1"/>
        </w:rPr>
      </w:pPr>
    </w:p>
    <w:p w:rsidR="00033F72" w:rsidRPr="004D2D28" w:rsidRDefault="00033F72" w:rsidP="004D2D28">
      <w:pPr>
        <w:ind w:left="75"/>
        <w:jc w:val="center"/>
        <w:rPr>
          <w:b/>
          <w:bCs/>
          <w:i/>
          <w:iCs/>
          <w:color w:val="000000" w:themeColor="text1"/>
        </w:rPr>
      </w:pPr>
      <w:r w:rsidRPr="004D2D28">
        <w:rPr>
          <w:b/>
          <w:bCs/>
          <w:i/>
          <w:iCs/>
          <w:color w:val="000000" w:themeColor="text1"/>
        </w:rPr>
        <w:t>Реклама в библиотеках района</w:t>
      </w:r>
    </w:p>
    <w:p w:rsidR="00033F72" w:rsidRPr="004D2D28" w:rsidRDefault="00033F72" w:rsidP="004D2D28">
      <w:pPr>
        <w:ind w:left="75"/>
        <w:rPr>
          <w:b/>
          <w:bCs/>
          <w:i/>
          <w:iCs/>
          <w:color w:val="000000" w:themeColor="text1"/>
        </w:rPr>
      </w:pPr>
    </w:p>
    <w:tbl>
      <w:tblPr>
        <w:tblW w:w="9672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3739"/>
        <w:gridCol w:w="2106"/>
        <w:gridCol w:w="1418"/>
        <w:gridCol w:w="2409"/>
      </w:tblGrid>
      <w:tr w:rsidR="00033F72" w:rsidRPr="004D2D28" w:rsidTr="00C25A7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Место проведения </w:t>
            </w:r>
          </w:p>
        </w:tc>
      </w:tr>
      <w:tr w:rsidR="00306DA1" w:rsidRPr="004D2D28" w:rsidTr="00C25A7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1" w:rsidRPr="004D2D28" w:rsidRDefault="00306DA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«Как прекрасен книжный мир»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1" w:rsidRPr="004D2D28" w:rsidRDefault="00306DA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Бенефис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1" w:rsidRPr="004D2D28" w:rsidRDefault="00306DA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1" w:rsidRPr="004D2D28" w:rsidRDefault="00306DA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Афанасьевская</w:t>
            </w:r>
          </w:p>
        </w:tc>
      </w:tr>
      <w:tr w:rsidR="005C2AF6" w:rsidRPr="004D2D28" w:rsidTr="00C25A7C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6" w:rsidRPr="004D2D28" w:rsidRDefault="005C2AF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iCs/>
                <w:color w:val="000000" w:themeColor="text1"/>
              </w:rPr>
              <w:t xml:space="preserve"> «Приглашаем в </w:t>
            </w:r>
            <w:proofErr w:type="spellStart"/>
            <w:r w:rsidRPr="004D2D28">
              <w:rPr>
                <w:iCs/>
                <w:color w:val="000000" w:themeColor="text1"/>
              </w:rPr>
              <w:t>книжкин</w:t>
            </w:r>
            <w:proofErr w:type="spellEnd"/>
            <w:r w:rsidRPr="004D2D28">
              <w:rPr>
                <w:iCs/>
                <w:color w:val="000000" w:themeColor="text1"/>
              </w:rPr>
              <w:t xml:space="preserve"> дом, вам уютно будет в нём»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6" w:rsidRPr="004D2D28" w:rsidRDefault="005C2AF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День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6" w:rsidRPr="004D2D28" w:rsidRDefault="005C2AF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6" w:rsidRPr="004D2D28" w:rsidRDefault="005C2AF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ДБ</w:t>
            </w:r>
          </w:p>
        </w:tc>
      </w:tr>
      <w:tr w:rsidR="00033F72" w:rsidRPr="004D2D28" w:rsidTr="00C25A7C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268B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«Новое поколение выбирает… Книгу</w:t>
            </w:r>
            <w:r w:rsidR="00033F72" w:rsidRPr="004D2D28">
              <w:rPr>
                <w:color w:val="000000" w:themeColor="text1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268B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268B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Афанасьевская</w:t>
            </w:r>
          </w:p>
        </w:tc>
      </w:tr>
      <w:tr w:rsidR="006E1106" w:rsidRPr="004D2D28" w:rsidTr="00C25A7C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6" w:rsidRPr="004D2D28" w:rsidRDefault="006E110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«Дом, где тебя ждут»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6" w:rsidRPr="004D2D28" w:rsidRDefault="006E110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6" w:rsidRPr="004D2D28" w:rsidRDefault="006E110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6" w:rsidRPr="004D2D28" w:rsidRDefault="006E1106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Чекмарёвская</w:t>
            </w:r>
          </w:p>
        </w:tc>
      </w:tr>
      <w:tr w:rsidR="00935835" w:rsidRPr="004D2D28" w:rsidTr="00C25A7C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35" w:rsidRPr="004D2D28" w:rsidRDefault="00935835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«Библиотека – дом книг»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35" w:rsidRPr="004D2D28" w:rsidRDefault="00935835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35" w:rsidRPr="004D2D28" w:rsidRDefault="002631EA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</w:t>
            </w:r>
            <w:r w:rsidR="00935835" w:rsidRPr="004D2D28">
              <w:rPr>
                <w:color w:val="000000" w:themeColor="text1"/>
              </w:rPr>
              <w:t>ай</w:t>
            </w:r>
            <w:r w:rsidRPr="004D2D28">
              <w:rPr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35" w:rsidRPr="004D2D28" w:rsidRDefault="00935835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Филиал библиотеки </w:t>
            </w:r>
            <w:proofErr w:type="spellStart"/>
            <w:r w:rsidRPr="004D2D28">
              <w:rPr>
                <w:color w:val="000000" w:themeColor="text1"/>
              </w:rPr>
              <w:t>г</w:t>
            </w:r>
            <w:proofErr w:type="gramStart"/>
            <w:r w:rsidRPr="004D2D28">
              <w:rPr>
                <w:color w:val="000000" w:themeColor="text1"/>
              </w:rPr>
              <w:t>.О</w:t>
            </w:r>
            <w:proofErr w:type="gramEnd"/>
            <w:r w:rsidRPr="004D2D28">
              <w:rPr>
                <w:color w:val="000000" w:themeColor="text1"/>
              </w:rPr>
              <w:t>бояни</w:t>
            </w:r>
            <w:proofErr w:type="spellEnd"/>
          </w:p>
        </w:tc>
      </w:tr>
      <w:tr w:rsidR="00BE7C5D" w:rsidRPr="004D2D28" w:rsidTr="00C25A7C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D" w:rsidRPr="004D2D28" w:rsidRDefault="00BE7C5D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«Давайте читать вместе!»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D" w:rsidRPr="004D2D28" w:rsidRDefault="00BE7C5D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D" w:rsidRPr="004D2D28" w:rsidRDefault="00BE7C5D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D" w:rsidRPr="004D2D28" w:rsidRDefault="00BE7C5D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Шиповская</w:t>
            </w:r>
          </w:p>
        </w:tc>
      </w:tr>
      <w:tr w:rsidR="00B80F98" w:rsidRPr="004D2D28" w:rsidTr="00C25A7C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4D2D28" w:rsidRDefault="00B80F9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«Библиотека – город твоих друзей»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4D2D28" w:rsidRDefault="00B80F9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4D2D28" w:rsidRDefault="00B80F9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4D2D28" w:rsidRDefault="00B80F9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Полукотельниковская</w:t>
            </w:r>
            <w:proofErr w:type="spellEnd"/>
            <w:r w:rsidRPr="004D2D28">
              <w:rPr>
                <w:color w:val="000000" w:themeColor="text1"/>
              </w:rPr>
              <w:t xml:space="preserve"> (м)</w:t>
            </w:r>
          </w:p>
        </w:tc>
      </w:tr>
      <w:tr w:rsidR="00434E0A" w:rsidRPr="004D2D28" w:rsidTr="00C25A7C">
        <w:trPr>
          <w:trHeight w:val="7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434E0A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«Каждому человеку, путь открыт в библиотеку</w:t>
            </w:r>
            <w:r w:rsidR="00033F72" w:rsidRPr="004D2D28">
              <w:rPr>
                <w:color w:val="000000" w:themeColor="text1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434E0A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434E0A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Рыбино-Будская</w:t>
            </w:r>
            <w:r w:rsidR="00B80F98" w:rsidRPr="004D2D28">
              <w:rPr>
                <w:color w:val="000000" w:themeColor="text1"/>
              </w:rPr>
              <w:t xml:space="preserve"> (м)</w:t>
            </w:r>
          </w:p>
        </w:tc>
      </w:tr>
    </w:tbl>
    <w:p w:rsidR="00C0054D" w:rsidRPr="004D2D28" w:rsidRDefault="00C0054D" w:rsidP="004D2D28">
      <w:pPr>
        <w:rPr>
          <w:b/>
          <w:bCs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/>
          <w:bCs/>
          <w:i/>
          <w:color w:val="000000" w:themeColor="text1"/>
        </w:rPr>
      </w:pPr>
      <w:r w:rsidRPr="004D2D28">
        <w:rPr>
          <w:b/>
          <w:bCs/>
          <w:i/>
          <w:color w:val="000000" w:themeColor="text1"/>
        </w:rPr>
        <w:t>Издательская деятельность</w:t>
      </w:r>
    </w:p>
    <w:p w:rsidR="00033F72" w:rsidRPr="004D2D28" w:rsidRDefault="00033F72" w:rsidP="004D2D28">
      <w:pPr>
        <w:rPr>
          <w:b/>
          <w:bCs/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цикл библиографических указателей к юбилейным датам;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серия краеведческих буклетов о знаменитых земляках;</w:t>
      </w:r>
    </w:p>
    <w:p w:rsidR="00033F72" w:rsidRPr="004D2D28" w:rsidRDefault="00033F72" w:rsidP="004D2D28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color w:val="000000" w:themeColor="text1"/>
        </w:rPr>
      </w:pPr>
      <w:r w:rsidRPr="004D2D28">
        <w:rPr>
          <w:color w:val="000000" w:themeColor="text1"/>
        </w:rPr>
        <w:t>календарь знаменательн</w:t>
      </w:r>
      <w:r w:rsidR="003B6CE9" w:rsidRPr="004D2D28">
        <w:rPr>
          <w:color w:val="000000" w:themeColor="text1"/>
        </w:rPr>
        <w:t>ых дат Обоянского района на 2019</w:t>
      </w:r>
      <w:r w:rsidRPr="004D2D28">
        <w:rPr>
          <w:color w:val="000000" w:themeColor="text1"/>
        </w:rPr>
        <w:t xml:space="preserve"> год.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А также буклеты, </w:t>
      </w:r>
      <w:r w:rsidR="003B6CE9" w:rsidRPr="004D2D28">
        <w:rPr>
          <w:color w:val="000000" w:themeColor="text1"/>
        </w:rPr>
        <w:t xml:space="preserve">памятки, </w:t>
      </w:r>
      <w:r w:rsidRPr="004D2D28">
        <w:rPr>
          <w:color w:val="000000" w:themeColor="text1"/>
        </w:rPr>
        <w:t xml:space="preserve">информационные списки, листовки, сценарии, рекомендательные указатели всех подразделений МКУК «Обоянская межпоселенческая библиотека». </w:t>
      </w:r>
    </w:p>
    <w:p w:rsidR="00033F72" w:rsidRPr="004D2D28" w:rsidRDefault="00033F72" w:rsidP="004D2D28">
      <w:pPr>
        <w:rPr>
          <w:color w:val="000000" w:themeColor="text1"/>
        </w:rPr>
        <w:sectPr w:rsidR="00033F72" w:rsidRPr="004D2D28" w:rsidSect="00C25A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rPr>
          <w:b/>
          <w:color w:val="000000" w:themeColor="text1"/>
          <w:lang w:eastAsia="en-US"/>
        </w:rPr>
      </w:pPr>
    </w:p>
    <w:tbl>
      <w:tblPr>
        <w:tblpPr w:leftFromText="180" w:rightFromText="180" w:vertAnchor="page" w:horzAnchor="page" w:tblpX="2467" w:tblpY="2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2"/>
        <w:gridCol w:w="2692"/>
      </w:tblGrid>
      <w:tr w:rsidR="00033F72" w:rsidRPr="004D2D28" w:rsidTr="00C25A7C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Виды мероприятий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033F72" w:rsidRPr="004D2D28" w:rsidTr="00C25A7C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4"/>
              <w:rPr>
                <w:b w:val="0"/>
                <w:color w:val="000000" w:themeColor="text1"/>
              </w:rPr>
            </w:pPr>
            <w:r w:rsidRPr="004D2D28">
              <w:rPr>
                <w:b w:val="0"/>
                <w:color w:val="000000" w:themeColor="text1"/>
              </w:rPr>
              <w:t>Клубы по интересам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25 </w:t>
            </w:r>
          </w:p>
        </w:tc>
      </w:tr>
      <w:tr w:rsidR="00033F72" w:rsidRPr="004D2D28" w:rsidTr="00C25A7C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4"/>
              <w:rPr>
                <w:b w:val="0"/>
                <w:color w:val="000000" w:themeColor="text1"/>
              </w:rPr>
            </w:pPr>
            <w:proofErr w:type="spellStart"/>
            <w:r w:rsidRPr="004D2D28">
              <w:rPr>
                <w:b w:val="0"/>
                <w:color w:val="000000" w:themeColor="text1"/>
              </w:rPr>
              <w:t>Книжно</w:t>
            </w:r>
            <w:proofErr w:type="spellEnd"/>
            <w:r w:rsidRPr="004D2D28">
              <w:rPr>
                <w:b w:val="0"/>
                <w:color w:val="000000" w:themeColor="text1"/>
              </w:rPr>
              <w:t xml:space="preserve"> – иллюстративные выставки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  <w:p w:rsidR="00033F72" w:rsidRPr="004D2D28" w:rsidRDefault="002305CC" w:rsidP="004D2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A21B35" w:rsidRPr="004D2D28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5</w:t>
            </w:r>
          </w:p>
        </w:tc>
      </w:tr>
      <w:tr w:rsidR="00033F72" w:rsidRPr="004D2D28" w:rsidTr="00C25A7C">
        <w:trPr>
          <w:trHeight w:val="352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Дни информации, обзоры книг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  <w:p w:rsidR="00033F72" w:rsidRPr="004D2D28" w:rsidRDefault="00A21B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579</w:t>
            </w:r>
          </w:p>
        </w:tc>
      </w:tr>
      <w:tr w:rsidR="00033F72" w:rsidRPr="004D2D28" w:rsidTr="00C25A7C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4"/>
              <w:rPr>
                <w:b w:val="0"/>
                <w:color w:val="000000" w:themeColor="text1"/>
              </w:rPr>
            </w:pPr>
            <w:r w:rsidRPr="004D2D28">
              <w:rPr>
                <w:b w:val="0"/>
                <w:color w:val="000000" w:themeColor="text1"/>
              </w:rPr>
              <w:t>Вечера, встречи, презентации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  <w:p w:rsidR="00033F72" w:rsidRPr="004D2D28" w:rsidRDefault="002305CC" w:rsidP="004D2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2350</w:t>
            </w:r>
            <w:r w:rsidR="00033F72" w:rsidRPr="004D2D28">
              <w:rPr>
                <w:color w:val="000000" w:themeColor="text1"/>
              </w:rPr>
              <w:t xml:space="preserve"> </w:t>
            </w:r>
          </w:p>
        </w:tc>
      </w:tr>
      <w:tr w:rsidR="00033F72" w:rsidRPr="004D2D28" w:rsidTr="00C25A7C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4"/>
              <w:rPr>
                <w:b w:val="0"/>
                <w:color w:val="000000" w:themeColor="text1"/>
              </w:rPr>
            </w:pPr>
            <w:r w:rsidRPr="004D2D28">
              <w:rPr>
                <w:b w:val="0"/>
                <w:color w:val="000000" w:themeColor="text1"/>
              </w:rPr>
              <w:t>Конкурсы, викторины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218 </w:t>
            </w:r>
          </w:p>
        </w:tc>
      </w:tr>
      <w:tr w:rsidR="00033F72" w:rsidRPr="004D2D28" w:rsidTr="00C25A7C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4"/>
              <w:rPr>
                <w:b w:val="0"/>
                <w:color w:val="000000" w:themeColor="text1"/>
              </w:rPr>
            </w:pPr>
            <w:r w:rsidRPr="004D2D28">
              <w:rPr>
                <w:b w:val="0"/>
                <w:color w:val="000000" w:themeColor="text1"/>
              </w:rPr>
              <w:t>Лектории, 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  <w:p w:rsidR="00033F72" w:rsidRPr="004D2D28" w:rsidRDefault="00A21B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21</w:t>
            </w:r>
          </w:p>
        </w:tc>
      </w:tr>
      <w:tr w:rsidR="00033F72" w:rsidRPr="004D2D28" w:rsidTr="00C25A7C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4"/>
              <w:rPr>
                <w:b w:val="0"/>
                <w:color w:val="000000" w:themeColor="text1"/>
              </w:rPr>
            </w:pPr>
            <w:r w:rsidRPr="004D2D28">
              <w:rPr>
                <w:b w:val="0"/>
                <w:color w:val="000000" w:themeColor="text1"/>
              </w:rPr>
              <w:t>Телевизионные и радиопередачи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-</w:t>
            </w:r>
          </w:p>
        </w:tc>
      </w:tr>
      <w:tr w:rsidR="00033F72" w:rsidRPr="004D2D28" w:rsidTr="00C25A7C">
        <w:trPr>
          <w:trHeight w:val="1025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Общегородские мероприятия и мероприятия, организуемые другими учреждениями, в которых МКУК «МБ» принимает участие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  <w:p w:rsidR="00033F72" w:rsidRPr="004D2D28" w:rsidRDefault="00A21B35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15</w:t>
            </w:r>
          </w:p>
        </w:tc>
      </w:tr>
    </w:tbl>
    <w:p w:rsidR="00033F72" w:rsidRPr="004D2D28" w:rsidRDefault="00033F72" w:rsidP="004D2D28">
      <w:pPr>
        <w:pStyle w:val="2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jc w:val="center"/>
        <w:rPr>
          <w:b/>
          <w:color w:val="000000" w:themeColor="text1"/>
          <w:lang w:eastAsia="en-US"/>
        </w:rPr>
      </w:pPr>
    </w:p>
    <w:p w:rsidR="00033F72" w:rsidRPr="004D2D28" w:rsidRDefault="00033F72" w:rsidP="004D2D28">
      <w:pPr>
        <w:pStyle w:val="a8"/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sectPr w:rsidR="00033F72" w:rsidRPr="004D2D28" w:rsidSect="00C25A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3F72" w:rsidRPr="004D2D28" w:rsidRDefault="00033F72" w:rsidP="004D2D28">
      <w:pPr>
        <w:pStyle w:val="31"/>
        <w:jc w:val="center"/>
        <w:rPr>
          <w:rFonts w:ascii="Times New Roman" w:hAnsi="Times New Roman" w:cs="Times New Roman"/>
          <w:i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lastRenderedPageBreak/>
        <w:t>5.</w:t>
      </w:r>
      <w:r w:rsidRPr="004D2D28">
        <w:rPr>
          <w:rFonts w:ascii="Times New Roman" w:hAnsi="Times New Roman" w:cs="Times New Roman"/>
          <w:b/>
          <w:i/>
          <w:color w:val="000000" w:themeColor="text1"/>
        </w:rPr>
        <w:t>ОРГ</w:t>
      </w:r>
      <w:r w:rsidRPr="004D2D28">
        <w:rPr>
          <w:rFonts w:ascii="Times New Roman" w:hAnsi="Times New Roman" w:cs="Times New Roman"/>
          <w:b/>
          <w:i/>
          <w:iCs/>
          <w:color w:val="000000" w:themeColor="text1"/>
        </w:rPr>
        <w:t>АНИЗАЦИОННО – МЕТОДИЧЕСКАЯ РАБОТА</w:t>
      </w:r>
    </w:p>
    <w:p w:rsidR="00033F72" w:rsidRPr="004D2D28" w:rsidRDefault="00033F72" w:rsidP="004D2D28">
      <w:pPr>
        <w:contextualSpacing/>
        <w:rPr>
          <w:bCs/>
          <w:iCs/>
          <w:color w:val="000000" w:themeColor="text1"/>
        </w:rPr>
      </w:pPr>
    </w:p>
    <w:p w:rsidR="003B6CE9" w:rsidRPr="004D2D28" w:rsidRDefault="003B6CE9" w:rsidP="004D2D28">
      <w:pPr>
        <w:ind w:firstLine="360"/>
        <w:jc w:val="both"/>
        <w:rPr>
          <w:color w:val="000000" w:themeColor="text1"/>
        </w:rPr>
      </w:pPr>
      <w:r w:rsidRPr="004D2D28">
        <w:rPr>
          <w:color w:val="000000" w:themeColor="text1"/>
        </w:rPr>
        <w:t>На обязанности методического отдела лежит изучение, анализ и обобщение работы библиотек. Важное место занимает помощь в комплектовании сельских библиотек методическими и библиографическими пособиями, внедрение этих пособий в практику, изучение их использования.</w:t>
      </w:r>
    </w:p>
    <w:p w:rsidR="003B6CE9" w:rsidRPr="004D2D28" w:rsidRDefault="003B6CE9" w:rsidP="004D2D28">
      <w:pPr>
        <w:ind w:firstLine="360"/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Главное внимание в методической работе МКУК «Обоянская межпоселенческая библиотека» уделяется сельским библиотекам. Сельские библиотекари составляют основную массу работников района и особенно нуждаются в методической помощи. Методисты призваны </w:t>
      </w:r>
      <w:r w:rsidRPr="004D2D28">
        <w:rPr>
          <w:iCs/>
          <w:color w:val="000000" w:themeColor="text1"/>
        </w:rPr>
        <w:t xml:space="preserve">стимулировать </w:t>
      </w:r>
      <w:r w:rsidRPr="004D2D28">
        <w:rPr>
          <w:bCs/>
          <w:iCs/>
          <w:color w:val="000000" w:themeColor="text1"/>
        </w:rPr>
        <w:t xml:space="preserve">инновационные процессы, развивать </w:t>
      </w:r>
      <w:r w:rsidRPr="004D2D28">
        <w:rPr>
          <w:iCs/>
          <w:color w:val="000000" w:themeColor="text1"/>
        </w:rPr>
        <w:t xml:space="preserve">творческую </w:t>
      </w:r>
      <w:r w:rsidRPr="004D2D28">
        <w:rPr>
          <w:bCs/>
          <w:iCs/>
          <w:color w:val="000000" w:themeColor="text1"/>
        </w:rPr>
        <w:t xml:space="preserve">инициативу библиотекарей, </w:t>
      </w:r>
      <w:r w:rsidRPr="004D2D28">
        <w:rPr>
          <w:iCs/>
          <w:color w:val="000000" w:themeColor="text1"/>
        </w:rPr>
        <w:t xml:space="preserve">формировать их  </w:t>
      </w:r>
      <w:r w:rsidRPr="004D2D28">
        <w:rPr>
          <w:bCs/>
          <w:iCs/>
          <w:color w:val="000000" w:themeColor="text1"/>
        </w:rPr>
        <w:t>профессионализм.</w:t>
      </w:r>
    </w:p>
    <w:p w:rsidR="00033F72" w:rsidRPr="004D2D28" w:rsidRDefault="00033F72" w:rsidP="004D2D28">
      <w:pPr>
        <w:contextualSpacing/>
        <w:rPr>
          <w:color w:val="000000" w:themeColor="text1"/>
        </w:rPr>
      </w:pPr>
    </w:p>
    <w:p w:rsidR="00033F72" w:rsidRPr="004D2D28" w:rsidRDefault="00033F72" w:rsidP="004D2D28">
      <w:pPr>
        <w:contextualSpacing/>
        <w:rPr>
          <w:color w:val="000000" w:themeColor="text1"/>
        </w:rPr>
      </w:pPr>
      <w:r w:rsidRPr="004D2D28">
        <w:rPr>
          <w:color w:val="000000" w:themeColor="text1"/>
        </w:rPr>
        <w:tab/>
        <w:t xml:space="preserve">Сотрудники  методико-библиографического отдела  будут выполнять  работу по следующим основным направлениям: </w:t>
      </w:r>
    </w:p>
    <w:p w:rsidR="00033F72" w:rsidRPr="004D2D28" w:rsidRDefault="00033F72" w:rsidP="004D2D28">
      <w:pPr>
        <w:numPr>
          <w:ilvl w:val="0"/>
          <w:numId w:val="6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организация мероприятий по повышению квалификации библиотекарей; </w:t>
      </w:r>
    </w:p>
    <w:p w:rsidR="00033F72" w:rsidRPr="004D2D28" w:rsidRDefault="00033F72" w:rsidP="004D2D28">
      <w:pPr>
        <w:numPr>
          <w:ilvl w:val="0"/>
          <w:numId w:val="6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анализ и обобщение деятельности  библиотек района; </w:t>
      </w:r>
    </w:p>
    <w:p w:rsidR="00033F72" w:rsidRPr="004D2D28" w:rsidRDefault="00033F72" w:rsidP="004D2D28">
      <w:pPr>
        <w:numPr>
          <w:ilvl w:val="0"/>
          <w:numId w:val="6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совершенствование технологических процессов; </w:t>
      </w:r>
    </w:p>
    <w:p w:rsidR="00033F72" w:rsidRPr="004D2D28" w:rsidRDefault="00033F72" w:rsidP="004D2D28">
      <w:pPr>
        <w:numPr>
          <w:ilvl w:val="0"/>
          <w:numId w:val="6"/>
        </w:numPr>
        <w:contextualSpacing/>
        <w:rPr>
          <w:color w:val="000000" w:themeColor="text1"/>
        </w:rPr>
      </w:pPr>
      <w:r w:rsidRPr="004D2D28">
        <w:rPr>
          <w:color w:val="000000" w:themeColor="text1"/>
        </w:rPr>
        <w:t xml:space="preserve">составление организационно-технологической документации; </w:t>
      </w:r>
      <w:r w:rsidRPr="004D2D28">
        <w:rPr>
          <w:color w:val="000000" w:themeColor="text1"/>
        </w:rPr>
        <w:br/>
        <w:t xml:space="preserve">консультационная и методическая помощь. </w:t>
      </w:r>
    </w:p>
    <w:p w:rsidR="00033F72" w:rsidRPr="004D2D28" w:rsidRDefault="003B6CE9" w:rsidP="004D2D28">
      <w:pPr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ab/>
        <w:t>В 2019</w:t>
      </w:r>
      <w:r w:rsidR="00033F72" w:rsidRPr="004D2D28">
        <w:rPr>
          <w:color w:val="000000" w:themeColor="text1"/>
        </w:rPr>
        <w:t xml:space="preserve"> </w:t>
      </w:r>
      <w:r w:rsidRPr="004D2D28">
        <w:rPr>
          <w:color w:val="000000" w:themeColor="text1"/>
        </w:rPr>
        <w:t>году  планируется осуществить 80</w:t>
      </w:r>
      <w:r w:rsidR="00033F72" w:rsidRPr="004D2D28">
        <w:rPr>
          <w:color w:val="000000" w:themeColor="text1"/>
        </w:rPr>
        <w:t xml:space="preserve"> выездов  с  целью оказания методической и практической помощи  в библиотеки Обоянского района.</w:t>
      </w:r>
    </w:p>
    <w:p w:rsidR="00033F72" w:rsidRPr="004D2D28" w:rsidRDefault="00033F72" w:rsidP="004D2D28">
      <w:pPr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ab/>
        <w:t xml:space="preserve">С целью обмена опытом провести: </w:t>
      </w:r>
    </w:p>
    <w:p w:rsidR="00033F72" w:rsidRPr="004D2D28" w:rsidRDefault="00033F72" w:rsidP="004D2D28">
      <w:pPr>
        <w:numPr>
          <w:ilvl w:val="0"/>
          <w:numId w:val="7"/>
        </w:numPr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>Семи</w:t>
      </w:r>
      <w:r w:rsidR="00582524" w:rsidRPr="004D2D28">
        <w:rPr>
          <w:color w:val="000000" w:themeColor="text1"/>
        </w:rPr>
        <w:t>нар  на базе Афанасьевской сельской библиотеки-филиала</w:t>
      </w:r>
      <w:r w:rsidRPr="004D2D28">
        <w:rPr>
          <w:color w:val="000000" w:themeColor="text1"/>
        </w:rPr>
        <w:t>;</w:t>
      </w:r>
    </w:p>
    <w:p w:rsidR="00033F72" w:rsidRPr="004D2D28" w:rsidRDefault="00033F72" w:rsidP="004D2D28">
      <w:pPr>
        <w:numPr>
          <w:ilvl w:val="0"/>
          <w:numId w:val="7"/>
        </w:numPr>
        <w:ind w:left="1080"/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>Разработать и провести по</w:t>
      </w:r>
      <w:r w:rsidR="003B6CE9" w:rsidRPr="004D2D28">
        <w:rPr>
          <w:color w:val="000000" w:themeColor="text1"/>
        </w:rPr>
        <w:t>казательное  мероприятие в Камынин</w:t>
      </w:r>
      <w:r w:rsidRPr="004D2D28">
        <w:rPr>
          <w:color w:val="000000" w:themeColor="text1"/>
        </w:rPr>
        <w:t xml:space="preserve">ской модельной сельской библиотеке-филиале. </w:t>
      </w:r>
    </w:p>
    <w:p w:rsidR="00033F72" w:rsidRPr="004D2D28" w:rsidRDefault="00033F72" w:rsidP="004D2D28">
      <w:pPr>
        <w:contextualSpacing/>
        <w:jc w:val="both"/>
        <w:rPr>
          <w:color w:val="000000" w:themeColor="text1"/>
        </w:rPr>
      </w:pPr>
    </w:p>
    <w:p w:rsidR="00033F72" w:rsidRPr="004D2D28" w:rsidRDefault="00033F72" w:rsidP="004D2D28">
      <w:pPr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ab/>
        <w:t xml:space="preserve">В библиотеки района приходят на работу   новые кадры. В связи с этим необходимо больше внимание уделить  стажировке и практикумам для молодых библиотекарей. </w:t>
      </w:r>
    </w:p>
    <w:p w:rsidR="00033F72" w:rsidRPr="004D2D28" w:rsidRDefault="00033F72" w:rsidP="004D2D28">
      <w:pPr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 </w:t>
      </w:r>
      <w:r w:rsidRPr="004D2D28">
        <w:rPr>
          <w:color w:val="000000" w:themeColor="text1"/>
        </w:rPr>
        <w:tab/>
        <w:t>МБО продолжить выпуск  методических  и библиографических  изданий для библиотек района, рекомендательных списков сценарий, раз</w:t>
      </w:r>
      <w:r w:rsidR="00582524" w:rsidRPr="004D2D28">
        <w:rPr>
          <w:color w:val="000000" w:themeColor="text1"/>
        </w:rPr>
        <w:t>работать  сценарии к юбилейным датам писателей</w:t>
      </w:r>
      <w:r w:rsidRPr="004D2D28">
        <w:rPr>
          <w:color w:val="000000" w:themeColor="text1"/>
        </w:rPr>
        <w:t>.</w:t>
      </w:r>
    </w:p>
    <w:p w:rsidR="00033F72" w:rsidRPr="004D2D28" w:rsidRDefault="00033F72" w:rsidP="004D2D28">
      <w:pPr>
        <w:contextualSpacing/>
        <w:jc w:val="both"/>
        <w:rPr>
          <w:color w:val="000000" w:themeColor="text1"/>
        </w:rPr>
      </w:pPr>
      <w:r w:rsidRPr="004D2D28">
        <w:rPr>
          <w:color w:val="000000" w:themeColor="text1"/>
        </w:rPr>
        <w:t xml:space="preserve"> </w:t>
      </w:r>
      <w:r w:rsidRPr="004D2D28">
        <w:rPr>
          <w:color w:val="000000" w:themeColor="text1"/>
        </w:rPr>
        <w:tab/>
        <w:t>В конце года провести анализ методической и библиографической  работы МБ.</w:t>
      </w:r>
    </w:p>
    <w:p w:rsidR="00033F72" w:rsidRPr="004D2D28" w:rsidRDefault="00582524" w:rsidP="004D2D28">
      <w:pPr>
        <w:rPr>
          <w:color w:val="000000" w:themeColor="text1"/>
        </w:rPr>
      </w:pPr>
      <w:r w:rsidRPr="004D2D28">
        <w:rPr>
          <w:color w:val="000000" w:themeColor="text1"/>
        </w:rPr>
        <w:tab/>
        <w:t>В 2019</w:t>
      </w:r>
      <w:r w:rsidR="00033F72" w:rsidRPr="004D2D28">
        <w:rPr>
          <w:color w:val="000000" w:themeColor="text1"/>
        </w:rPr>
        <w:t xml:space="preserve">  году   подготовить методические рекомендации для проведения  конкурса  по  </w:t>
      </w:r>
      <w:r w:rsidR="00D64A08" w:rsidRPr="004D2D28">
        <w:rPr>
          <w:color w:val="000000" w:themeColor="text1"/>
        </w:rPr>
        <w:t>эстетиче</w:t>
      </w:r>
      <w:r w:rsidR="00033F72" w:rsidRPr="004D2D28">
        <w:rPr>
          <w:color w:val="000000" w:themeColor="text1"/>
        </w:rPr>
        <w:t>скому воспитанию населения.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ab/>
        <w:t xml:space="preserve">Провести конкурс для библиотечных работников Обоянского района на лучший сценарий  </w:t>
      </w:r>
      <w:r w:rsidR="00F666DA" w:rsidRPr="004D2D28">
        <w:rPr>
          <w:color w:val="000000" w:themeColor="text1"/>
        </w:rPr>
        <w:t xml:space="preserve">массового </w:t>
      </w:r>
      <w:r w:rsidRPr="004D2D28">
        <w:rPr>
          <w:color w:val="000000" w:themeColor="text1"/>
        </w:rPr>
        <w:t xml:space="preserve">мероприятия, посвященный </w:t>
      </w:r>
      <w:r w:rsidR="00F666DA" w:rsidRPr="004D2D28">
        <w:rPr>
          <w:color w:val="000000" w:themeColor="text1"/>
        </w:rPr>
        <w:t>Году Театра «Книга. Театр. Режиссёр» и конкурс по краеведению</w:t>
      </w:r>
      <w:r w:rsidR="00A8701E" w:rsidRPr="004D2D28">
        <w:rPr>
          <w:color w:val="000000" w:themeColor="text1"/>
        </w:rPr>
        <w:t xml:space="preserve"> на лучшую электронную презентацию «К.</w:t>
      </w:r>
      <w:r w:rsidR="004D2D28">
        <w:rPr>
          <w:color w:val="000000" w:themeColor="text1"/>
        </w:rPr>
        <w:t xml:space="preserve"> Воробь</w:t>
      </w:r>
      <w:r w:rsidR="00A8701E" w:rsidRPr="004D2D28">
        <w:rPr>
          <w:color w:val="000000" w:themeColor="text1"/>
        </w:rPr>
        <w:t>ёв – солдат войны и прозы».</w:t>
      </w:r>
    </w:p>
    <w:p w:rsidR="00033F72" w:rsidRPr="004D2D28" w:rsidRDefault="00776D37" w:rsidP="004D2D28">
      <w:pPr>
        <w:ind w:left="595"/>
        <w:contextualSpacing/>
        <w:rPr>
          <w:color w:val="000000" w:themeColor="text1"/>
        </w:rPr>
      </w:pPr>
      <w:r w:rsidRPr="004D2D28">
        <w:rPr>
          <w:color w:val="000000" w:themeColor="text1"/>
        </w:rPr>
        <w:t>Конкурс среди сельских библиотек «Моя фамилия в истории села» ДБ.</w:t>
      </w:r>
    </w:p>
    <w:p w:rsidR="00033F72" w:rsidRPr="004D2D28" w:rsidRDefault="00033F72" w:rsidP="004D2D28">
      <w:pPr>
        <w:ind w:left="595"/>
        <w:contextualSpacing/>
        <w:rPr>
          <w:color w:val="000000" w:themeColor="text1"/>
        </w:rPr>
      </w:pPr>
      <w:r w:rsidRPr="004D2D28">
        <w:rPr>
          <w:color w:val="000000" w:themeColor="text1"/>
        </w:rPr>
        <w:t>Принять участие в  областных конкурсах.</w:t>
      </w:r>
    </w:p>
    <w:p w:rsidR="00033F72" w:rsidRPr="004D2D28" w:rsidRDefault="00033F72" w:rsidP="004D2D28">
      <w:pPr>
        <w:ind w:left="595"/>
        <w:contextualSpacing/>
        <w:rPr>
          <w:color w:val="000000" w:themeColor="text1"/>
        </w:rPr>
      </w:pPr>
      <w:r w:rsidRPr="004D2D28">
        <w:rPr>
          <w:color w:val="000000" w:themeColor="text1"/>
        </w:rPr>
        <w:lastRenderedPageBreak/>
        <w:t>Организовать отчет перед населением, который  приурочить к празднику села (сельские библиотеки).</w:t>
      </w:r>
    </w:p>
    <w:p w:rsidR="00AA6DA7" w:rsidRPr="004D2D28" w:rsidRDefault="00AA6DA7" w:rsidP="004D2D28">
      <w:pPr>
        <w:ind w:left="595"/>
        <w:contextualSpacing/>
        <w:rPr>
          <w:color w:val="000000" w:themeColor="text1"/>
        </w:rPr>
      </w:pPr>
      <w:r w:rsidRPr="004D2D28">
        <w:rPr>
          <w:color w:val="000000" w:themeColor="text1"/>
        </w:rPr>
        <w:t>Оказывать консультативную, методическую помощь библиотекарям в понимании целей инновационного развития, в раскрытии творческих способностей, в реализации инноваций.</w:t>
      </w:r>
    </w:p>
    <w:p w:rsidR="00033F72" w:rsidRPr="004D2D28" w:rsidRDefault="00033F72" w:rsidP="004D2D28">
      <w:pPr>
        <w:ind w:left="595"/>
        <w:contextualSpacing/>
        <w:rPr>
          <w:color w:val="000000" w:themeColor="text1"/>
        </w:rPr>
      </w:pPr>
    </w:p>
    <w:p w:rsidR="00033F72" w:rsidRPr="004D2D28" w:rsidRDefault="00582524" w:rsidP="004D2D28">
      <w:pPr>
        <w:contextualSpacing/>
        <w:rPr>
          <w:color w:val="000000" w:themeColor="text1"/>
          <w:u w:val="single"/>
        </w:rPr>
      </w:pPr>
      <w:r w:rsidRPr="004D2D28">
        <w:rPr>
          <w:color w:val="000000" w:themeColor="text1"/>
          <w:u w:val="single"/>
        </w:rPr>
        <w:t>В 2019</w:t>
      </w:r>
      <w:r w:rsidR="00033F72" w:rsidRPr="004D2D28">
        <w:rPr>
          <w:color w:val="000000" w:themeColor="text1"/>
          <w:u w:val="single"/>
        </w:rPr>
        <w:t xml:space="preserve"> году провести следующие семинарские занятия:</w:t>
      </w:r>
    </w:p>
    <w:p w:rsidR="00AA6DA7" w:rsidRPr="004D2D28" w:rsidRDefault="00AA6DA7" w:rsidP="004D2D28">
      <w:pPr>
        <w:rPr>
          <w:b/>
          <w:i/>
          <w:color w:val="000000" w:themeColor="text1"/>
        </w:rPr>
      </w:pPr>
    </w:p>
    <w:p w:rsidR="00AA6DA7" w:rsidRPr="004D2D28" w:rsidRDefault="00AA6DA7" w:rsidP="004D2D28">
      <w:pPr>
        <w:pStyle w:val="41"/>
        <w:tabs>
          <w:tab w:val="left" w:pos="993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color w:val="000000" w:themeColor="text1"/>
          <w:sz w:val="28"/>
          <w:szCs w:val="28"/>
        </w:rPr>
        <w:t xml:space="preserve">1  «В ногу со временем: итоги работы сельских библиотек в 2018 году по обслуживанию    взрослых и детей».  </w:t>
      </w:r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«Библиотека и театр: методы и формы взаимодействия». </w:t>
      </w:r>
    </w:p>
    <w:p w:rsidR="00AA6DA7" w:rsidRPr="004D2D28" w:rsidRDefault="00AA6DA7" w:rsidP="004D2D28">
      <w:pPr>
        <w:ind w:left="220" w:firstLine="708"/>
        <w:rPr>
          <w:bCs/>
          <w:iCs/>
          <w:color w:val="000000" w:themeColor="text1"/>
        </w:rPr>
      </w:pPr>
      <w:r w:rsidRPr="004D2D28">
        <w:rPr>
          <w:bCs/>
          <w:iCs/>
          <w:color w:val="000000" w:themeColor="text1"/>
        </w:rPr>
        <w:t xml:space="preserve">                                                                </w:t>
      </w:r>
      <w:r w:rsidRPr="004D2D28">
        <w:rPr>
          <w:bCs/>
          <w:iCs/>
          <w:color w:val="000000" w:themeColor="text1"/>
        </w:rPr>
        <w:tab/>
      </w:r>
      <w:r w:rsidRPr="004D2D28">
        <w:rPr>
          <w:bCs/>
          <w:iCs/>
          <w:color w:val="000000" w:themeColor="text1"/>
        </w:rPr>
        <w:tab/>
        <w:t xml:space="preserve">Лекция – презентация </w:t>
      </w:r>
    </w:p>
    <w:p w:rsidR="00AA6DA7" w:rsidRPr="004D2D28" w:rsidRDefault="00A16181" w:rsidP="004D2D28">
      <w:pPr>
        <w:rPr>
          <w:i/>
          <w:color w:val="000000" w:themeColor="text1"/>
        </w:rPr>
      </w:pPr>
      <w:r w:rsidRPr="004D2D28">
        <w:rPr>
          <w:i/>
          <w:color w:val="000000" w:themeColor="text1"/>
        </w:rPr>
        <w:t xml:space="preserve">  </w:t>
      </w:r>
      <w:r w:rsidR="00AA6DA7" w:rsidRPr="004D2D28">
        <w:rPr>
          <w:i/>
          <w:color w:val="000000" w:themeColor="text1"/>
        </w:rPr>
        <w:t xml:space="preserve">                                                                               </w:t>
      </w:r>
      <w:r w:rsidR="00AA6DA7" w:rsidRPr="004D2D28">
        <w:rPr>
          <w:i/>
          <w:color w:val="000000" w:themeColor="text1"/>
        </w:rPr>
        <w:tab/>
      </w:r>
      <w:r w:rsidR="00AA6DA7" w:rsidRPr="004D2D28">
        <w:rPr>
          <w:i/>
          <w:color w:val="000000" w:themeColor="text1"/>
        </w:rPr>
        <w:tab/>
      </w:r>
      <w:r w:rsidR="00AA6DA7" w:rsidRPr="004D2D28">
        <w:rPr>
          <w:i/>
          <w:color w:val="000000" w:themeColor="text1"/>
        </w:rPr>
        <w:tab/>
        <w:t>Февраль.</w:t>
      </w:r>
    </w:p>
    <w:p w:rsidR="00AA6DA7" w:rsidRPr="004D2D28" w:rsidRDefault="00AA6DA7" w:rsidP="004D2D28">
      <w:pPr>
        <w:rPr>
          <w:i/>
          <w:color w:val="000000" w:themeColor="text1"/>
        </w:rPr>
      </w:pPr>
    </w:p>
    <w:p w:rsidR="00AA6DA7" w:rsidRPr="004D2D28" w:rsidRDefault="00AA6DA7" w:rsidP="004D2D28">
      <w:pPr>
        <w:pStyle w:val="41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</w:t>
      </w:r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«Нам есть чем гордиться, нам </w:t>
      </w:r>
      <w:proofErr w:type="gramStart"/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есть</w:t>
      </w:r>
      <w:proofErr w:type="gramEnd"/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кого помнить: организация краеведческой поисковой деятельности в публичной библиотеке как средство сохранения исторической памяти».</w:t>
      </w:r>
      <w:r w:rsidRPr="004D2D2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6DA7" w:rsidRPr="004D2D28" w:rsidRDefault="00AA6DA7" w:rsidP="004D2D28">
      <w:pPr>
        <w:ind w:left="402" w:firstLine="708"/>
        <w:contextualSpacing/>
        <w:jc w:val="both"/>
        <w:rPr>
          <w:bCs/>
          <w:iCs/>
          <w:color w:val="000000" w:themeColor="text1"/>
        </w:rPr>
      </w:pPr>
      <w:r w:rsidRPr="004D2D28">
        <w:rPr>
          <w:bCs/>
          <w:i/>
          <w:iCs/>
          <w:color w:val="000000" w:themeColor="text1"/>
        </w:rPr>
        <w:t xml:space="preserve">                                                                       Консультация–практикум</w:t>
      </w:r>
      <w:r w:rsidRPr="004D2D28">
        <w:rPr>
          <w:b/>
          <w:i/>
          <w:color w:val="000000" w:themeColor="text1"/>
        </w:rPr>
        <w:t xml:space="preserve"> </w:t>
      </w:r>
    </w:p>
    <w:p w:rsidR="00AA6DA7" w:rsidRPr="004D2D28" w:rsidRDefault="00AA6DA7" w:rsidP="004D2D28">
      <w:pPr>
        <w:pStyle w:val="41"/>
        <w:tabs>
          <w:tab w:val="left" w:pos="993"/>
          <w:tab w:val="left" w:pos="7920"/>
        </w:tabs>
        <w:ind w:left="1068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Март                                                                                                                       </w:t>
      </w:r>
    </w:p>
    <w:p w:rsidR="00A16181" w:rsidRPr="004D2D28" w:rsidRDefault="00AA6DA7" w:rsidP="004D2D28">
      <w:pPr>
        <w:pStyle w:val="41"/>
        <w:widowControl/>
        <w:suppressAutoHyphens w:val="0"/>
        <w:spacing w:after="200"/>
        <w:ind w:left="142"/>
        <w:contextualSpacing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4D2D28">
        <w:rPr>
          <w:rFonts w:ascii="Times New Roman" w:hAnsi="Times New Roman"/>
          <w:color w:val="000000" w:themeColor="text1"/>
          <w:sz w:val="28"/>
          <w:szCs w:val="28"/>
        </w:rPr>
        <w:t>«Инновационная деятельность библиотеки, как фактор ее успешного развития»</w:t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 w:rsidR="00A16181" w:rsidRPr="004D2D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4D2D2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Лекция–презентация </w:t>
      </w:r>
    </w:p>
    <w:p w:rsidR="00AA6DA7" w:rsidRPr="004D2D28" w:rsidRDefault="00A16181" w:rsidP="004D2D28">
      <w:pPr>
        <w:pStyle w:val="41"/>
        <w:widowControl/>
        <w:suppressAutoHyphens w:val="0"/>
        <w:spacing w:after="200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2D2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AA6DA7" w:rsidRPr="004D2D2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Апрель</w:t>
      </w:r>
    </w:p>
    <w:p w:rsidR="00AA6DA7" w:rsidRPr="004D2D28" w:rsidRDefault="00AA6DA7" w:rsidP="004D2D28">
      <w:pPr>
        <w:pStyle w:val="41"/>
        <w:widowControl/>
        <w:suppressAutoHyphens w:val="0"/>
        <w:spacing w:after="200"/>
        <w:ind w:left="142" w:hanging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4.</w:t>
      </w:r>
      <w:r w:rsidRPr="004D2D28">
        <w:rPr>
          <w:rFonts w:ascii="Times New Roman" w:hAnsi="Times New Roman"/>
          <w:color w:val="000000" w:themeColor="text1"/>
          <w:sz w:val="28"/>
          <w:szCs w:val="28"/>
        </w:rPr>
        <w:t xml:space="preserve">«Рекомендательная библиография: её значение и использование в библиотечном обслуживании читателей». </w:t>
      </w:r>
    </w:p>
    <w:p w:rsidR="00AA6DA7" w:rsidRPr="004D2D28" w:rsidRDefault="00AA6DA7" w:rsidP="004D2D28">
      <w:pPr>
        <w:pStyle w:val="41"/>
        <w:widowControl/>
        <w:tabs>
          <w:tab w:val="left" w:pos="720"/>
        </w:tabs>
        <w:suppressAutoHyphens w:val="0"/>
        <w:spacing w:after="20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Консультация–презентация  </w:t>
      </w:r>
    </w:p>
    <w:p w:rsidR="00AA6DA7" w:rsidRPr="004D2D28" w:rsidRDefault="00AA6DA7" w:rsidP="004D2D28">
      <w:pPr>
        <w:pStyle w:val="41"/>
        <w:tabs>
          <w:tab w:val="left" w:pos="8175"/>
        </w:tabs>
        <w:ind w:left="0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ab/>
        <w:t>Июнь</w:t>
      </w:r>
    </w:p>
    <w:p w:rsidR="00AA6DA7" w:rsidRPr="004D2D28" w:rsidRDefault="00AA6DA7" w:rsidP="004D2D28">
      <w:pPr>
        <w:pStyle w:val="41"/>
        <w:widowControl/>
        <w:tabs>
          <w:tab w:val="left" w:pos="720"/>
        </w:tabs>
        <w:suppressAutoHyphens w:val="0"/>
        <w:spacing w:after="200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5. </w:t>
      </w:r>
      <w:r w:rsidRPr="004D2D28">
        <w:rPr>
          <w:rFonts w:ascii="Times New Roman" w:hAnsi="Times New Roman"/>
          <w:color w:val="000000" w:themeColor="text1"/>
          <w:sz w:val="28"/>
          <w:szCs w:val="28"/>
        </w:rPr>
        <w:t>«Современные практики продвижения детского чтения: креативный подход и эффективное внедрение».</w:t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AA6DA7" w:rsidRPr="004D2D28" w:rsidRDefault="00AA6DA7" w:rsidP="004D2D28">
      <w:pPr>
        <w:pStyle w:val="41"/>
        <w:widowControl/>
        <w:tabs>
          <w:tab w:val="left" w:pos="720"/>
        </w:tabs>
        <w:suppressAutoHyphens w:val="0"/>
        <w:spacing w:after="200"/>
        <w:ind w:left="124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ab/>
        <w:t>Лекци</w:t>
      </w:r>
      <w:proofErr w:type="gramStart"/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я-</w:t>
      </w:r>
      <w:proofErr w:type="gramEnd"/>
      <w:r w:rsidRPr="004D2D2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презентация</w:t>
      </w: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AA6DA7" w:rsidRPr="004D2D28" w:rsidRDefault="00A16181" w:rsidP="004D2D28">
      <w:pPr>
        <w:pStyle w:val="41"/>
        <w:tabs>
          <w:tab w:val="left" w:pos="7710"/>
        </w:tabs>
        <w:ind w:left="0"/>
        <w:contextualSpacing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ab/>
      </w:r>
      <w:r w:rsidR="00AA6DA7" w:rsidRPr="004D2D28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>Сентябрь</w:t>
      </w:r>
    </w:p>
    <w:p w:rsidR="00AA6DA7" w:rsidRPr="004D2D28" w:rsidRDefault="00AA6DA7" w:rsidP="004D2D28">
      <w:pPr>
        <w:pStyle w:val="41"/>
        <w:ind w:left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D2D28">
        <w:rPr>
          <w:rStyle w:val="a3"/>
          <w:rFonts w:ascii="Times New Roman" w:hAnsi="Times New Roman"/>
          <w:b w:val="0"/>
          <w:i/>
          <w:color w:val="000000" w:themeColor="text1"/>
          <w:sz w:val="28"/>
          <w:szCs w:val="28"/>
          <w:shd w:val="clear" w:color="auto" w:fill="FFFFFF"/>
        </w:rPr>
        <w:t>6.</w:t>
      </w:r>
      <w:r w:rsidRPr="004D2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2D28">
        <w:rPr>
          <w:rFonts w:ascii="Times New Roman" w:hAnsi="Times New Roman"/>
          <w:color w:val="000000" w:themeColor="text1"/>
          <w:kern w:val="0"/>
          <w:sz w:val="28"/>
          <w:szCs w:val="28"/>
          <w:lang w:eastAsia="ru-RU"/>
        </w:rPr>
        <w:t>«</w:t>
      </w:r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Культура чтения библиотекаря. Ориентация в литературном процессе</w:t>
      </w:r>
      <w:r w:rsidRPr="004D2D28">
        <w:rPr>
          <w:rFonts w:ascii="Times New Roman" w:hAnsi="Times New Roman"/>
          <w:color w:val="000000" w:themeColor="text1"/>
          <w:kern w:val="0"/>
          <w:sz w:val="28"/>
          <w:szCs w:val="28"/>
          <w:lang w:eastAsia="ru-RU"/>
        </w:rPr>
        <w:t>».</w:t>
      </w:r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6DA7" w:rsidRPr="004D2D28" w:rsidRDefault="00AA6DA7" w:rsidP="004D2D28">
      <w:pPr>
        <w:tabs>
          <w:tab w:val="left" w:pos="993"/>
        </w:tabs>
        <w:ind w:left="360"/>
        <w:jc w:val="both"/>
        <w:rPr>
          <w:i/>
          <w:color w:val="000000" w:themeColor="text1"/>
        </w:rPr>
      </w:pPr>
      <w:r w:rsidRPr="004D2D28">
        <w:rPr>
          <w:i/>
          <w:color w:val="000000" w:themeColor="text1"/>
        </w:rPr>
        <w:t xml:space="preserve">    </w:t>
      </w:r>
      <w:r w:rsidRPr="004D2D28">
        <w:rPr>
          <w:i/>
          <w:color w:val="000000" w:themeColor="text1"/>
        </w:rPr>
        <w:tab/>
      </w:r>
      <w:r w:rsidRPr="004D2D28">
        <w:rPr>
          <w:i/>
          <w:color w:val="000000" w:themeColor="text1"/>
        </w:rPr>
        <w:tab/>
      </w:r>
      <w:r w:rsidRPr="004D2D28">
        <w:rPr>
          <w:i/>
          <w:color w:val="000000" w:themeColor="text1"/>
        </w:rPr>
        <w:tab/>
      </w:r>
      <w:r w:rsidRPr="004D2D28">
        <w:rPr>
          <w:i/>
          <w:color w:val="000000" w:themeColor="text1"/>
        </w:rPr>
        <w:tab/>
      </w:r>
      <w:r w:rsidRPr="004D2D28">
        <w:rPr>
          <w:i/>
          <w:color w:val="000000" w:themeColor="text1"/>
        </w:rPr>
        <w:tab/>
      </w:r>
      <w:r w:rsidRPr="004D2D28">
        <w:rPr>
          <w:i/>
          <w:color w:val="000000" w:themeColor="text1"/>
        </w:rPr>
        <w:tab/>
      </w:r>
      <w:r w:rsidRPr="004D2D28">
        <w:rPr>
          <w:i/>
          <w:color w:val="000000" w:themeColor="text1"/>
        </w:rPr>
        <w:tab/>
      </w:r>
      <w:r w:rsidRPr="004D2D28">
        <w:rPr>
          <w:i/>
          <w:color w:val="000000" w:themeColor="text1"/>
        </w:rPr>
        <w:tab/>
        <w:t xml:space="preserve"> Консультация – презентация</w:t>
      </w:r>
      <w:r w:rsidRPr="004D2D28">
        <w:rPr>
          <w:b/>
          <w:i/>
          <w:color w:val="000000" w:themeColor="text1"/>
        </w:rPr>
        <w:t xml:space="preserve">  </w:t>
      </w:r>
    </w:p>
    <w:p w:rsidR="00AA6DA7" w:rsidRPr="004D2D28" w:rsidRDefault="00AA6DA7" w:rsidP="004D2D28">
      <w:pPr>
        <w:pStyle w:val="41"/>
        <w:tabs>
          <w:tab w:val="left" w:pos="7800"/>
        </w:tabs>
        <w:ind w:left="0"/>
        <w:contextualSpacing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ab/>
        <w:t>Октябрь</w:t>
      </w:r>
    </w:p>
    <w:p w:rsidR="00AA6DA7" w:rsidRPr="004D2D28" w:rsidRDefault="00AA6DA7" w:rsidP="004D2D28">
      <w:pPr>
        <w:pStyle w:val="41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2D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7. </w:t>
      </w:r>
      <w:r w:rsidRPr="004D2D28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4D2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Статистический отчет как показатель эффективности услуг библиотеки».</w:t>
      </w:r>
      <w:r w:rsidRPr="004D2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6181" w:rsidRPr="004D2D28" w:rsidRDefault="00AA6DA7" w:rsidP="004D2D28">
      <w:pPr>
        <w:ind w:left="6372" w:firstLine="708"/>
        <w:contextualSpacing/>
        <w:jc w:val="both"/>
        <w:rPr>
          <w:i/>
          <w:color w:val="000000" w:themeColor="text1"/>
        </w:rPr>
      </w:pPr>
      <w:r w:rsidRPr="004D2D28">
        <w:rPr>
          <w:i/>
          <w:color w:val="000000" w:themeColor="text1"/>
        </w:rPr>
        <w:t>Консультация</w:t>
      </w:r>
    </w:p>
    <w:p w:rsidR="00AA6DA7" w:rsidRPr="004D2D28" w:rsidRDefault="00AA6DA7" w:rsidP="004D2D28">
      <w:pPr>
        <w:contextualSpacing/>
        <w:jc w:val="both"/>
        <w:rPr>
          <w:i/>
          <w:color w:val="000000" w:themeColor="text1"/>
        </w:rPr>
      </w:pPr>
      <w:r w:rsidRPr="004D2D28">
        <w:rPr>
          <w:i/>
          <w:color w:val="000000" w:themeColor="text1"/>
        </w:rPr>
        <w:t xml:space="preserve">   </w:t>
      </w:r>
      <w:r w:rsidR="00A16181" w:rsidRPr="004D2D28">
        <w:rPr>
          <w:i/>
          <w:color w:val="000000" w:themeColor="text1"/>
        </w:rPr>
        <w:t xml:space="preserve"> </w:t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</w:r>
      <w:r w:rsidR="00A16181" w:rsidRPr="004D2D28">
        <w:rPr>
          <w:i/>
          <w:color w:val="000000" w:themeColor="text1"/>
        </w:rPr>
        <w:tab/>
        <w:t xml:space="preserve">  </w:t>
      </w:r>
      <w:r w:rsidRPr="004D2D28">
        <w:rPr>
          <w:i/>
          <w:color w:val="000000" w:themeColor="text1"/>
        </w:rPr>
        <w:t>Ноябрь</w:t>
      </w:r>
    </w:p>
    <w:p w:rsidR="00AA6DA7" w:rsidRPr="004D2D28" w:rsidRDefault="00AA6DA7" w:rsidP="004D2D28">
      <w:pPr>
        <w:pStyle w:val="41"/>
        <w:widowControl/>
        <w:suppressAutoHyphens w:val="0"/>
        <w:spacing w:after="200"/>
        <w:ind w:left="0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A6DA7" w:rsidRPr="004D2D28" w:rsidRDefault="00AA6DA7" w:rsidP="004D2D28">
      <w:pPr>
        <w:contextualSpacing/>
        <w:rPr>
          <w:color w:val="000000" w:themeColor="text1"/>
          <w:u w:val="single"/>
        </w:rPr>
      </w:pPr>
    </w:p>
    <w:p w:rsidR="00033F72" w:rsidRPr="004D2D28" w:rsidRDefault="00033F72" w:rsidP="004D2D28">
      <w:pPr>
        <w:contextualSpacing/>
        <w:rPr>
          <w:color w:val="000000" w:themeColor="text1"/>
        </w:rPr>
      </w:pPr>
    </w:p>
    <w:p w:rsidR="00033F72" w:rsidRPr="004D2D28" w:rsidRDefault="00033F72" w:rsidP="004D2D28">
      <w:pPr>
        <w:ind w:firstLine="708"/>
        <w:contextualSpacing/>
        <w:rPr>
          <w:color w:val="000000" w:themeColor="text1"/>
        </w:rPr>
      </w:pPr>
      <w:r w:rsidRPr="004D2D28">
        <w:rPr>
          <w:color w:val="000000" w:themeColor="text1"/>
        </w:rPr>
        <w:t>Продолжить работу школы библиотечного мастерства  для работников городских  и сельских библиотек</w:t>
      </w:r>
      <w:r w:rsidR="00A16181" w:rsidRPr="004D2D28">
        <w:rPr>
          <w:color w:val="000000" w:themeColor="text1"/>
        </w:rPr>
        <w:t>.</w:t>
      </w:r>
    </w:p>
    <w:p w:rsidR="00033F72" w:rsidRDefault="00A16181" w:rsidP="004D2D28">
      <w:pPr>
        <w:contextualSpacing/>
        <w:rPr>
          <w:color w:val="000000" w:themeColor="text1"/>
        </w:rPr>
      </w:pPr>
      <w:r w:rsidRPr="004D2D28">
        <w:rPr>
          <w:color w:val="000000" w:themeColor="text1"/>
        </w:rPr>
        <w:t>В 2019</w:t>
      </w:r>
      <w:r w:rsidR="00033F72" w:rsidRPr="004D2D28">
        <w:rPr>
          <w:color w:val="000000" w:themeColor="text1"/>
        </w:rPr>
        <w:t xml:space="preserve">  году провести такие мероприятия:</w:t>
      </w:r>
    </w:p>
    <w:p w:rsidR="004D2D28" w:rsidRDefault="004D2D28" w:rsidP="004D2D28">
      <w:pPr>
        <w:contextualSpacing/>
        <w:rPr>
          <w:color w:val="000000" w:themeColor="text1"/>
        </w:rPr>
      </w:pPr>
    </w:p>
    <w:p w:rsidR="004D2D28" w:rsidRPr="004D2D28" w:rsidRDefault="004D2D28" w:rsidP="004D2D28">
      <w:pPr>
        <w:contextualSpacing/>
        <w:rPr>
          <w:color w:val="000000" w:themeColor="text1"/>
        </w:rPr>
      </w:pPr>
    </w:p>
    <w:p w:rsidR="00033F72" w:rsidRPr="004D2D28" w:rsidRDefault="004D2D28" w:rsidP="004D2D28">
      <w:pPr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lastRenderedPageBreak/>
        <w:t>Школа библиотечного мастерства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594"/>
        <w:gridCol w:w="4246"/>
        <w:gridCol w:w="2498"/>
        <w:gridCol w:w="2236"/>
      </w:tblGrid>
      <w:tr w:rsidR="004D2D28" w:rsidRPr="004D2D28" w:rsidTr="00C25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№ </w:t>
            </w:r>
            <w:proofErr w:type="gramStart"/>
            <w:r w:rsidRPr="004D2D28">
              <w:rPr>
                <w:color w:val="000000" w:themeColor="text1"/>
              </w:rPr>
              <w:t>п</w:t>
            </w:r>
            <w:proofErr w:type="gramEnd"/>
            <w:r w:rsidRPr="004D2D28">
              <w:rPr>
                <w:color w:val="000000" w:themeColor="text1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Наименование мероприятия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Место проведения, 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Ответственный </w:t>
            </w:r>
          </w:p>
        </w:tc>
      </w:tr>
      <w:tr w:rsidR="004D2D28" w:rsidRPr="004D2D28" w:rsidTr="00C25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785665" w:rsidP="004D2D28">
            <w:pPr>
              <w:widowControl w:val="0"/>
              <w:tabs>
                <w:tab w:val="left" w:pos="993"/>
              </w:tabs>
              <w:suppressAutoHyphens/>
              <w:jc w:val="both"/>
              <w:rPr>
                <w:i/>
                <w:color w:val="000000" w:themeColor="text1"/>
              </w:rPr>
            </w:pPr>
            <w:r w:rsidRPr="004D2D28">
              <w:rPr>
                <w:color w:val="000000" w:themeColor="text1"/>
              </w:rPr>
              <w:t>Консультация-презентация «Приобщение читателей к литературному наследию русских и зарубежных писателей посредством театрализованных представлений</w:t>
            </w:r>
            <w:r w:rsidRPr="004D2D28">
              <w:rPr>
                <w:i/>
                <w:color w:val="000000" w:themeColor="text1"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785665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</w:t>
            </w:r>
            <w:r w:rsidR="00033F72" w:rsidRPr="004D2D28">
              <w:rPr>
                <w:color w:val="000000" w:themeColor="text1"/>
              </w:rPr>
              <w:t xml:space="preserve">Б </w:t>
            </w:r>
          </w:p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 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785665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Заикина Л.Н.</w:t>
            </w:r>
          </w:p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</w:tc>
      </w:tr>
      <w:tr w:rsidR="004D2D28" w:rsidRPr="004D2D28" w:rsidTr="00C25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1" w:rsidRPr="004D2D28" w:rsidRDefault="0010407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1" w:rsidRPr="004D2D28" w:rsidRDefault="000034B1" w:rsidP="004D2D28">
            <w:pPr>
              <w:pStyle w:val="a8"/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Лекция-презентация «</w:t>
            </w:r>
            <w:r w:rsidRPr="004D2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Реклама книги как инструмент продвижения чтения</w:t>
            </w:r>
            <w:r w:rsidRPr="004D2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43" w:rsidRPr="004D2D28" w:rsidRDefault="008C094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ДБ</w:t>
            </w:r>
          </w:p>
          <w:p w:rsidR="000034B1" w:rsidRPr="004D2D28" w:rsidRDefault="008C094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 xml:space="preserve">II </w:t>
            </w:r>
            <w:r w:rsidRPr="004D2D28">
              <w:rPr>
                <w:color w:val="000000" w:themeColor="text1"/>
              </w:rPr>
              <w:t>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1" w:rsidRPr="004D2D28" w:rsidRDefault="000034B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Заикина Л.Н.</w:t>
            </w:r>
          </w:p>
          <w:p w:rsidR="000034B1" w:rsidRPr="004D2D28" w:rsidRDefault="000034B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</w:tc>
      </w:tr>
      <w:tr w:rsidR="004D2D28" w:rsidRPr="004D2D28" w:rsidTr="00C25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1" w:rsidRPr="004D2D28" w:rsidRDefault="0010407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1" w:rsidRPr="004D2D28" w:rsidRDefault="000034B1" w:rsidP="004D2D28">
            <w:pPr>
              <w:pStyle w:val="a8"/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Консультация </w:t>
            </w:r>
            <w:r w:rsidRPr="004D2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4D2D2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Структура библиотеки, библиотечная статистика, составление планов и отчетов</w:t>
            </w:r>
            <w:r w:rsidRPr="004D2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1" w:rsidRPr="004D2D28" w:rsidRDefault="008C094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8C0943" w:rsidRPr="004D2D28" w:rsidRDefault="008C094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 xml:space="preserve">III </w:t>
            </w:r>
            <w:r w:rsidRPr="004D2D28">
              <w:rPr>
                <w:color w:val="000000" w:themeColor="text1"/>
              </w:rPr>
              <w:t>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1" w:rsidRPr="004D2D28" w:rsidRDefault="000034B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Заикина Л.Н.</w:t>
            </w:r>
          </w:p>
          <w:p w:rsidR="000034B1" w:rsidRPr="004D2D28" w:rsidRDefault="000034B1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</w:tc>
      </w:tr>
      <w:tr w:rsidR="004D2D28" w:rsidRPr="004D2D28" w:rsidTr="00C25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C0943" w:rsidP="004D2D28">
            <w:pPr>
              <w:spacing w:after="200"/>
              <w:jc w:val="both"/>
              <w:rPr>
                <w:b/>
                <w:color w:val="000000" w:themeColor="text1"/>
              </w:rPr>
            </w:pPr>
            <w:r w:rsidRPr="004D2D28">
              <w:rPr>
                <w:rFonts w:eastAsia="Calibri"/>
                <w:color w:val="000000" w:themeColor="text1"/>
              </w:rPr>
              <w:t>Информационный обзор «Новые формы рекомендательной библиографии»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033F72" w:rsidRPr="004D2D28" w:rsidRDefault="008C094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>IV</w:t>
            </w:r>
            <w:r w:rsidR="00033F72" w:rsidRPr="004D2D28">
              <w:rPr>
                <w:color w:val="000000" w:themeColor="text1"/>
              </w:rPr>
              <w:t xml:space="preserve">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Заикина Л.Н.</w:t>
            </w:r>
          </w:p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</w:tc>
      </w:tr>
    </w:tbl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ind w:firstLine="708"/>
        <w:jc w:val="center"/>
        <w:rPr>
          <w:color w:val="000000" w:themeColor="text1"/>
        </w:rPr>
      </w:pPr>
      <w:r w:rsidRPr="004D2D28">
        <w:rPr>
          <w:color w:val="000000" w:themeColor="text1"/>
        </w:rPr>
        <w:t>В связи с приходом  начинающих библиотекарей продолжить работу школы молодого библиотекаря.</w:t>
      </w:r>
    </w:p>
    <w:p w:rsidR="00033F72" w:rsidRPr="004D2D28" w:rsidRDefault="00033F72" w:rsidP="004D2D28">
      <w:pPr>
        <w:jc w:val="center"/>
        <w:rPr>
          <w:b/>
          <w:i/>
          <w:color w:val="000000" w:themeColor="text1"/>
        </w:rPr>
      </w:pPr>
    </w:p>
    <w:p w:rsidR="00033F72" w:rsidRPr="004D2D28" w:rsidRDefault="00033F72" w:rsidP="004D2D28">
      <w:pPr>
        <w:jc w:val="center"/>
        <w:rPr>
          <w:b/>
          <w:i/>
          <w:color w:val="000000" w:themeColor="text1"/>
        </w:rPr>
      </w:pPr>
      <w:r w:rsidRPr="004D2D28">
        <w:rPr>
          <w:b/>
          <w:i/>
          <w:color w:val="000000" w:themeColor="text1"/>
        </w:rPr>
        <w:t xml:space="preserve">В связи с этим провести в Школе молодого библиотекаря </w:t>
      </w:r>
    </w:p>
    <w:p w:rsidR="00033F72" w:rsidRPr="004D2D28" w:rsidRDefault="00033F72" w:rsidP="004D2D28">
      <w:pPr>
        <w:jc w:val="center"/>
        <w:rPr>
          <w:b/>
          <w:i/>
          <w:color w:val="000000" w:themeColor="text1"/>
        </w:rPr>
      </w:pPr>
      <w:r w:rsidRPr="004D2D28">
        <w:rPr>
          <w:b/>
          <w:i/>
          <w:color w:val="000000" w:themeColor="text1"/>
        </w:rPr>
        <w:t>следующие занятия:</w:t>
      </w:r>
    </w:p>
    <w:p w:rsidR="00033F72" w:rsidRPr="004D2D28" w:rsidRDefault="00033F72" w:rsidP="004D2D28">
      <w:pPr>
        <w:rPr>
          <w:color w:val="000000" w:themeColor="text1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"/>
        <w:gridCol w:w="4457"/>
        <w:gridCol w:w="2401"/>
        <w:gridCol w:w="2294"/>
      </w:tblGrid>
      <w:tr w:rsidR="00033F72" w:rsidRPr="004D2D28" w:rsidTr="00C25A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№ </w:t>
            </w:r>
            <w:proofErr w:type="gramStart"/>
            <w:r w:rsidRPr="004D2D28">
              <w:rPr>
                <w:color w:val="000000" w:themeColor="text1"/>
              </w:rPr>
              <w:t>п</w:t>
            </w:r>
            <w:proofErr w:type="gramEnd"/>
            <w:r w:rsidRPr="004D2D28">
              <w:rPr>
                <w:color w:val="000000" w:themeColor="text1"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Наименование мероприятия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Место проведения, сроки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Ответственный </w:t>
            </w:r>
          </w:p>
        </w:tc>
      </w:tr>
      <w:tr w:rsidR="00033F72" w:rsidRPr="004D2D28" w:rsidTr="00C25A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5" w:rsidRPr="004D2D28" w:rsidRDefault="00785665" w:rsidP="004D2D28">
            <w:pPr>
              <w:contextualSpacing/>
              <w:jc w:val="both"/>
              <w:rPr>
                <w:bCs/>
                <w:iCs/>
                <w:color w:val="000000" w:themeColor="text1"/>
              </w:rPr>
            </w:pPr>
            <w:r w:rsidRPr="004D2D28">
              <w:rPr>
                <w:bCs/>
                <w:iCs/>
                <w:color w:val="000000" w:themeColor="text1"/>
              </w:rPr>
              <w:t>Консультация–практикум</w:t>
            </w:r>
            <w:r w:rsidRPr="004D2D28">
              <w:rPr>
                <w:b/>
                <w:color w:val="000000" w:themeColor="text1"/>
              </w:rPr>
              <w:t xml:space="preserve"> </w:t>
            </w:r>
          </w:p>
          <w:p w:rsidR="00033F72" w:rsidRPr="004D2D28" w:rsidRDefault="00785665" w:rsidP="004D2D28">
            <w:pPr>
              <w:widowControl w:val="0"/>
              <w:tabs>
                <w:tab w:val="left" w:pos="993"/>
              </w:tabs>
              <w:suppressAutoHyphens/>
              <w:jc w:val="both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</w:t>
            </w:r>
            <w:proofErr w:type="spellStart"/>
            <w:r w:rsidRPr="004D2D28">
              <w:rPr>
                <w:iCs/>
                <w:color w:val="000000" w:themeColor="text1"/>
                <w:shd w:val="clear" w:color="auto" w:fill="FFFFFF"/>
              </w:rPr>
              <w:t>Инсценирование</w:t>
            </w:r>
            <w:proofErr w:type="spellEnd"/>
            <w:r w:rsidRPr="004D2D28">
              <w:rPr>
                <w:iCs/>
                <w:color w:val="000000" w:themeColor="text1"/>
                <w:shd w:val="clear" w:color="auto" w:fill="FFFFFF"/>
              </w:rPr>
              <w:t xml:space="preserve"> сказок, </w:t>
            </w:r>
            <w:proofErr w:type="gramStart"/>
            <w:r w:rsidRPr="004D2D28">
              <w:rPr>
                <w:iCs/>
                <w:color w:val="000000" w:themeColor="text1"/>
                <w:shd w:val="clear" w:color="auto" w:fill="FFFFFF"/>
              </w:rPr>
              <w:t>библиотечный</w:t>
            </w:r>
            <w:proofErr w:type="gramEnd"/>
            <w:r w:rsidRPr="004D2D28">
              <w:rPr>
                <w:iCs/>
                <w:color w:val="000000" w:themeColor="text1"/>
                <w:shd w:val="clear" w:color="auto" w:fill="FFFFFF"/>
              </w:rPr>
              <w:t xml:space="preserve"> мини-театр</w:t>
            </w:r>
            <w:r w:rsidRPr="004D2D28">
              <w:rPr>
                <w:color w:val="000000" w:themeColor="text1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Д</w:t>
            </w:r>
            <w:r w:rsidR="00033F72" w:rsidRPr="004D2D28">
              <w:rPr>
                <w:color w:val="000000" w:themeColor="text1"/>
              </w:rPr>
              <w:t>Б</w:t>
            </w:r>
          </w:p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785665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Блохина Г.Г</w:t>
            </w:r>
            <w:r w:rsidR="00033F72" w:rsidRPr="004D2D28">
              <w:rPr>
                <w:color w:val="000000" w:themeColor="text1"/>
              </w:rPr>
              <w:t>.</w:t>
            </w:r>
          </w:p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B1032" w:rsidRPr="004D2D28" w:rsidTr="00C25A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EB1032" w:rsidP="004D2D28">
            <w:pPr>
              <w:pStyle w:val="41"/>
              <w:ind w:left="114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D2D2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Лекция-презентация «Трансформация библиотечного пространства: Современные   подходы и требования</w:t>
            </w:r>
            <w:r w:rsidR="008C0943" w:rsidRPr="004D2D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4D2D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D2D28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ДБ </w:t>
            </w:r>
          </w:p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>II</w:t>
            </w:r>
            <w:r w:rsidRPr="004D2D28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Заикина Л.Н.</w:t>
            </w:r>
          </w:p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B1032" w:rsidRPr="004D2D28" w:rsidTr="00C25A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8" w:rsidRPr="004D2D28" w:rsidRDefault="000B0CE8" w:rsidP="004D2D28">
            <w:pPr>
              <w:contextualSpacing/>
              <w:jc w:val="both"/>
              <w:rPr>
                <w:bCs/>
                <w:iCs/>
                <w:color w:val="000000" w:themeColor="text1"/>
              </w:rPr>
            </w:pPr>
            <w:r w:rsidRPr="004D2D28">
              <w:rPr>
                <w:color w:val="000000" w:themeColor="text1"/>
                <w:shd w:val="clear" w:color="auto" w:fill="FFFFFF"/>
              </w:rPr>
              <w:t>Час профессиональных советов</w:t>
            </w:r>
            <w:r w:rsidRPr="004D2D28">
              <w:rPr>
                <w:bCs/>
                <w:iCs/>
                <w:color w:val="000000" w:themeColor="text1"/>
              </w:rPr>
              <w:t xml:space="preserve"> </w:t>
            </w:r>
          </w:p>
          <w:p w:rsidR="00EB1032" w:rsidRPr="004D2D28" w:rsidRDefault="000B0CE8" w:rsidP="004D2D28">
            <w:pPr>
              <w:widowControl w:val="0"/>
              <w:suppressAutoHyphens/>
              <w:jc w:val="both"/>
              <w:rPr>
                <w:b/>
                <w:bCs/>
                <w:iCs/>
                <w:color w:val="000000" w:themeColor="text1"/>
              </w:rPr>
            </w:pPr>
            <w:r w:rsidRPr="004D2D28">
              <w:rPr>
                <w:b/>
                <w:color w:val="000000" w:themeColor="text1"/>
              </w:rPr>
              <w:t>«</w:t>
            </w:r>
            <w:r w:rsidRPr="004D2D28">
              <w:rPr>
                <w:rStyle w:val="a3"/>
                <w:b w:val="0"/>
                <w:color w:val="000000" w:themeColor="text1"/>
                <w:bdr w:val="none" w:sz="0" w:space="0" w:color="auto" w:frame="1"/>
              </w:rPr>
              <w:t>Музейная краеведческая практика: реальность и перспективы</w:t>
            </w:r>
            <w:r w:rsidRPr="004D2D28">
              <w:rPr>
                <w:b/>
                <w:color w:val="000000" w:themeColor="text1"/>
              </w:rPr>
              <w:t>»</w:t>
            </w:r>
            <w:r w:rsidRPr="004D2D28">
              <w:rPr>
                <w:b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0B0CE8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>III</w:t>
            </w:r>
            <w:r w:rsidRPr="004D2D28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8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Заикина Л.Н.</w:t>
            </w:r>
          </w:p>
          <w:p w:rsidR="000B0CE8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B1032" w:rsidRPr="004D2D28" w:rsidTr="00C25A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EB1032" w:rsidP="004D2D28">
            <w:pPr>
              <w:pStyle w:val="41"/>
              <w:ind w:left="11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2D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Обмен опытом «Соответствие фонда библи</w:t>
            </w:r>
            <w:r w:rsidR="008D7288" w:rsidRPr="004D2D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отеки:  потребностям читателей»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МБ</w:t>
            </w:r>
          </w:p>
          <w:p w:rsidR="000B0CE8" w:rsidRPr="004D2D28" w:rsidRDefault="000B0CE8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  <w:lang w:val="en-US"/>
              </w:rPr>
              <w:t xml:space="preserve">IV </w:t>
            </w:r>
            <w:r w:rsidRPr="004D2D28">
              <w:rPr>
                <w:color w:val="000000" w:themeColor="text1"/>
              </w:rPr>
              <w:t>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Заикина Л.Н.</w:t>
            </w:r>
          </w:p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Русанова</w:t>
            </w:r>
            <w:proofErr w:type="spellEnd"/>
            <w:r w:rsidRPr="004D2D28">
              <w:rPr>
                <w:color w:val="000000" w:themeColor="text1"/>
              </w:rPr>
              <w:t xml:space="preserve"> О.А.</w:t>
            </w:r>
          </w:p>
          <w:p w:rsidR="00EB1032" w:rsidRPr="004D2D28" w:rsidRDefault="00EB103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Лукина Л.В.</w:t>
            </w:r>
          </w:p>
        </w:tc>
      </w:tr>
    </w:tbl>
    <w:p w:rsidR="00EB1032" w:rsidRPr="004D2D28" w:rsidRDefault="00EB1032" w:rsidP="004D2D28">
      <w:pPr>
        <w:jc w:val="center"/>
        <w:rPr>
          <w:color w:val="000000" w:themeColor="text1"/>
        </w:rPr>
      </w:pPr>
    </w:p>
    <w:p w:rsidR="00033F72" w:rsidRPr="004D2D28" w:rsidRDefault="00582524" w:rsidP="004D2D28">
      <w:pPr>
        <w:rPr>
          <w:color w:val="000000" w:themeColor="text1"/>
        </w:rPr>
      </w:pPr>
      <w:r w:rsidRPr="004D2D28">
        <w:rPr>
          <w:color w:val="000000" w:themeColor="text1"/>
        </w:rPr>
        <w:t>В 2019</w:t>
      </w:r>
      <w:r w:rsidR="00033F72" w:rsidRPr="004D2D28">
        <w:rPr>
          <w:color w:val="000000" w:themeColor="text1"/>
        </w:rPr>
        <w:t xml:space="preserve"> году провести также</w:t>
      </w:r>
    </w:p>
    <w:p w:rsidR="00033F72" w:rsidRPr="004D2D28" w:rsidRDefault="00033F72" w:rsidP="004D2D2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949"/>
      </w:tblGrid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b/>
                <w:bCs/>
                <w:color w:val="000000" w:themeColor="text1"/>
              </w:rPr>
            </w:pPr>
            <w:r w:rsidRPr="004D2D28">
              <w:rPr>
                <w:b/>
                <w:bCs/>
                <w:color w:val="000000" w:themeColor="text1"/>
              </w:rPr>
              <w:t xml:space="preserve">      Наименование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E27" w:rsidP="004D2D28">
            <w:pPr>
              <w:rPr>
                <w:b/>
                <w:bCs/>
                <w:color w:val="000000" w:themeColor="text1"/>
              </w:rPr>
            </w:pPr>
            <w:r w:rsidRPr="004D2D28">
              <w:rPr>
                <w:b/>
                <w:bCs/>
                <w:color w:val="000000" w:themeColor="text1"/>
              </w:rPr>
              <w:t xml:space="preserve">        2018</w:t>
            </w:r>
            <w:r w:rsidR="00033F72" w:rsidRPr="004D2D28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E27" w:rsidP="004D2D28">
            <w:pPr>
              <w:jc w:val="center"/>
              <w:rPr>
                <w:b/>
                <w:bCs/>
                <w:color w:val="000000" w:themeColor="text1"/>
              </w:rPr>
            </w:pPr>
            <w:r w:rsidRPr="004D2D28">
              <w:rPr>
                <w:b/>
                <w:bCs/>
                <w:color w:val="000000" w:themeColor="text1"/>
              </w:rPr>
              <w:t>2019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Заседания методического Совета:</w:t>
            </w:r>
          </w:p>
          <w:p w:rsidR="00033F72" w:rsidRPr="004D2D28" w:rsidRDefault="00582524" w:rsidP="004D2D28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«Оказание помощи библиотекам в праздновании 100-ле</w:t>
            </w:r>
            <w:r w:rsidR="00776D37" w:rsidRPr="004D2D28">
              <w:rPr>
                <w:color w:val="000000" w:themeColor="text1"/>
              </w:rPr>
              <w:t>тия со дня рождения К.Д.</w:t>
            </w:r>
            <w:r w:rsidR="004D2D28">
              <w:rPr>
                <w:color w:val="000000" w:themeColor="text1"/>
              </w:rPr>
              <w:t xml:space="preserve"> Воробь</w:t>
            </w:r>
            <w:r w:rsidR="00776D37" w:rsidRPr="004D2D28">
              <w:rPr>
                <w:color w:val="000000" w:themeColor="text1"/>
              </w:rPr>
              <w:t>ёва</w:t>
            </w:r>
            <w:r w:rsidR="00033F72" w:rsidRPr="004D2D28">
              <w:rPr>
                <w:color w:val="000000" w:themeColor="text1"/>
              </w:rPr>
              <w:t xml:space="preserve">» </w:t>
            </w:r>
          </w:p>
          <w:p w:rsidR="00033F72" w:rsidRPr="004D2D28" w:rsidRDefault="00033F72" w:rsidP="004D2D28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«Проведение мероприятий</w:t>
            </w:r>
            <w:r w:rsidR="00582524" w:rsidRPr="004D2D28">
              <w:rPr>
                <w:color w:val="000000" w:themeColor="text1"/>
              </w:rPr>
              <w:t>, посвященных Году театра в России</w:t>
            </w:r>
            <w:r w:rsidRPr="004D2D28">
              <w:rPr>
                <w:color w:val="000000" w:themeColor="text1"/>
              </w:rPr>
              <w:t>».</w:t>
            </w:r>
          </w:p>
          <w:p w:rsidR="00033F72" w:rsidRPr="004D2D28" w:rsidRDefault="00033F72" w:rsidP="004D2D28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«Разработка положения о проведении конкурса  </w:t>
            </w:r>
            <w:r w:rsidR="00033E27" w:rsidRPr="004D2D28">
              <w:rPr>
                <w:color w:val="000000" w:themeColor="text1"/>
              </w:rPr>
              <w:t xml:space="preserve">по эстетическому </w:t>
            </w:r>
            <w:r w:rsidRPr="004D2D28">
              <w:rPr>
                <w:color w:val="000000" w:themeColor="text1"/>
              </w:rPr>
              <w:t>воспитанию</w:t>
            </w:r>
            <w:r w:rsidR="00033E27" w:rsidRPr="004D2D28">
              <w:rPr>
                <w:color w:val="000000" w:themeColor="text1"/>
              </w:rPr>
              <w:t xml:space="preserve"> населения</w:t>
            </w:r>
            <w:r w:rsidRPr="004D2D28">
              <w:rPr>
                <w:color w:val="000000" w:themeColor="text1"/>
              </w:rPr>
              <w:t>».</w:t>
            </w:r>
          </w:p>
          <w:p w:rsidR="00033E27" w:rsidRPr="004D2D28" w:rsidRDefault="00D64A08" w:rsidP="004D2D28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«День</w:t>
            </w:r>
            <w:r w:rsidR="00033E27" w:rsidRPr="004D2D28">
              <w:rPr>
                <w:color w:val="000000" w:themeColor="text1"/>
              </w:rPr>
              <w:t xml:space="preserve"> библиотек. Организация мастер-класса по профориентации». </w:t>
            </w:r>
          </w:p>
          <w:p w:rsidR="00033F72" w:rsidRPr="004D2D28" w:rsidRDefault="00033F72" w:rsidP="004D2D28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«О подготовке  библи</w:t>
            </w:r>
            <w:r w:rsidR="00033E27" w:rsidRPr="004D2D28">
              <w:rPr>
                <w:color w:val="000000" w:themeColor="text1"/>
              </w:rPr>
              <w:t>отек к отопительному сезону 2019-2020</w:t>
            </w:r>
            <w:r w:rsidRPr="004D2D28">
              <w:rPr>
                <w:color w:val="000000" w:themeColor="text1"/>
              </w:rPr>
              <w:t xml:space="preserve"> </w:t>
            </w:r>
            <w:proofErr w:type="spellStart"/>
            <w:r w:rsidRPr="004D2D28">
              <w:rPr>
                <w:color w:val="000000" w:themeColor="text1"/>
              </w:rPr>
              <w:t>г.</w:t>
            </w:r>
            <w:proofErr w:type="gramStart"/>
            <w:r w:rsidRPr="004D2D28">
              <w:rPr>
                <w:color w:val="000000" w:themeColor="text1"/>
              </w:rPr>
              <w:t>г</w:t>
            </w:r>
            <w:proofErr w:type="spellEnd"/>
            <w:proofErr w:type="gramEnd"/>
            <w:r w:rsidRPr="004D2D28">
              <w:rPr>
                <w:color w:val="000000" w:themeColor="text1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5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Кол-во заслушанных подразделений на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7</w:t>
            </w:r>
          </w:p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Кол-во методических материалов, выпущенных МКУК «МБ»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E27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15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Обобщение опыта работы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Семинары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E27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7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Практикумы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20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Стажировки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20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Круглые столы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E27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5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Школы библиотечного мастерства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них занятий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Школа молодого библиотекаря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4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 них занятий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Выезды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78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E27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80</w:t>
            </w:r>
          </w:p>
        </w:tc>
      </w:tr>
      <w:tr w:rsidR="00033F72" w:rsidRPr="004D2D28" w:rsidTr="00C25A7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C0054D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Консультации. </w:t>
            </w:r>
            <w:r w:rsidR="00033F72" w:rsidRPr="004D2D28">
              <w:rPr>
                <w:color w:val="000000" w:themeColor="text1"/>
              </w:rPr>
              <w:t>Всего: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Индивидуальные</w:t>
            </w:r>
          </w:p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Групповые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jc w:val="center"/>
              <w:rPr>
                <w:b/>
                <w:color w:val="000000" w:themeColor="text1"/>
              </w:rPr>
            </w:pPr>
            <w:r w:rsidRPr="004D2D28">
              <w:rPr>
                <w:b/>
                <w:color w:val="000000" w:themeColor="text1"/>
              </w:rPr>
              <w:t>87</w:t>
            </w:r>
          </w:p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62</w:t>
            </w:r>
          </w:p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jc w:val="center"/>
              <w:rPr>
                <w:b/>
                <w:color w:val="000000" w:themeColor="text1"/>
              </w:rPr>
            </w:pPr>
            <w:r w:rsidRPr="004D2D28">
              <w:rPr>
                <w:b/>
                <w:color w:val="000000" w:themeColor="text1"/>
              </w:rPr>
              <w:t>88</w:t>
            </w:r>
          </w:p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63</w:t>
            </w:r>
          </w:p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25</w:t>
            </w:r>
          </w:p>
        </w:tc>
      </w:tr>
    </w:tbl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 w:rsidRPr="004D2D28">
        <w:rPr>
          <w:b/>
          <w:bCs/>
          <w:i/>
          <w:iCs/>
          <w:color w:val="000000" w:themeColor="text1"/>
        </w:rPr>
        <w:t xml:space="preserve">РАБОТА ПО ФОРМИРОВАНИЮ И УЧЕТУ </w:t>
      </w:r>
    </w:p>
    <w:p w:rsidR="00033F72" w:rsidRPr="004D2D28" w:rsidRDefault="00033F72" w:rsidP="004D2D28">
      <w:pPr>
        <w:ind w:left="1080"/>
        <w:rPr>
          <w:b/>
          <w:bCs/>
          <w:i/>
          <w:iCs/>
          <w:color w:val="000000" w:themeColor="text1"/>
        </w:rPr>
      </w:pPr>
      <w:r w:rsidRPr="004D2D28">
        <w:rPr>
          <w:b/>
          <w:bCs/>
          <w:i/>
          <w:iCs/>
          <w:color w:val="000000" w:themeColor="text1"/>
        </w:rPr>
        <w:t xml:space="preserve">БИБЛИОТЕЧНОГО ФОНДА    </w:t>
      </w:r>
    </w:p>
    <w:p w:rsidR="00033F72" w:rsidRPr="004D2D28" w:rsidRDefault="00033F72" w:rsidP="004D2D28">
      <w:pPr>
        <w:ind w:left="1080"/>
        <w:rPr>
          <w:b/>
          <w:bCs/>
          <w:i/>
          <w:iCs/>
          <w:color w:val="000000" w:themeColor="text1"/>
        </w:rPr>
      </w:pPr>
    </w:p>
    <w:p w:rsidR="00033F72" w:rsidRPr="004D2D28" w:rsidRDefault="009E5400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           В 2019</w:t>
      </w:r>
      <w:r w:rsidR="00033F72" w:rsidRPr="004D2D28">
        <w:rPr>
          <w:rFonts w:ascii="Times New Roman" w:hAnsi="Times New Roman" w:cs="Times New Roman"/>
          <w:color w:val="000000" w:themeColor="text1"/>
        </w:rPr>
        <w:t xml:space="preserve"> году всю работу отдела организации и использования фондов направить на более полное удовлетворение запросов читателей. Все библиотеки планиру</w:t>
      </w:r>
      <w:r w:rsidR="00830393" w:rsidRPr="004D2D28">
        <w:rPr>
          <w:rFonts w:ascii="Times New Roman" w:hAnsi="Times New Roman" w:cs="Times New Roman"/>
          <w:color w:val="000000" w:themeColor="text1"/>
        </w:rPr>
        <w:t>ют в 2019</w:t>
      </w:r>
      <w:r w:rsidR="00033F72" w:rsidRPr="004D2D28">
        <w:rPr>
          <w:rFonts w:ascii="Times New Roman" w:hAnsi="Times New Roman" w:cs="Times New Roman"/>
          <w:color w:val="000000" w:themeColor="text1"/>
        </w:rPr>
        <w:t xml:space="preserve"> году продолжить изучение тематического и количественного состава книжного фонда, его соответствие экономическому профилю хозяйства и контингента читателей. </w:t>
      </w:r>
    </w:p>
    <w:p w:rsidR="00033F72" w:rsidRPr="004D2D28" w:rsidRDefault="00830393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    В 2019</w:t>
      </w:r>
      <w:r w:rsidR="00033F72" w:rsidRPr="004D2D28">
        <w:rPr>
          <w:rFonts w:ascii="Times New Roman" w:hAnsi="Times New Roman" w:cs="Times New Roman"/>
          <w:color w:val="000000" w:themeColor="text1"/>
        </w:rPr>
        <w:t xml:space="preserve"> году увеличить поступление литературы из  различных источников комплектования. Оперативно распространять новые поступления литературы по сельским библиотекам и отделам к МБ.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</w:p>
    <w:p w:rsidR="00033F72" w:rsidRPr="004D2D28" w:rsidRDefault="00033F72" w:rsidP="004D2D28">
      <w:pPr>
        <w:pStyle w:val="31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D2D28">
        <w:rPr>
          <w:rFonts w:ascii="Times New Roman" w:hAnsi="Times New Roman" w:cs="Times New Roman"/>
          <w:b/>
          <w:bCs/>
          <w:i/>
          <w:iCs/>
          <w:color w:val="000000" w:themeColor="text1"/>
        </w:rPr>
        <w:t>Поступление в фонд по видам изданий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2835"/>
      </w:tblGrid>
      <w:tr w:rsidR="00033F72" w:rsidRPr="004D2D28" w:rsidTr="00C25A7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Виды изданий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Кол-во экз. </w:t>
            </w:r>
          </w:p>
          <w:p w:rsidR="00033F72" w:rsidRPr="004D2D28" w:rsidRDefault="00830393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Вып.2018</w:t>
            </w:r>
            <w:r w:rsidR="00033F72" w:rsidRPr="004D2D28">
              <w:rPr>
                <w:color w:val="000000" w:themeColor="text1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jc w:val="center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Кол-во экз. </w:t>
            </w:r>
          </w:p>
          <w:p w:rsidR="00033F72" w:rsidRPr="004D2D28" w:rsidRDefault="00830393" w:rsidP="004D2D28">
            <w:pPr>
              <w:jc w:val="center"/>
              <w:rPr>
                <w:b/>
                <w:bCs/>
                <w:color w:val="000000" w:themeColor="text1"/>
              </w:rPr>
            </w:pPr>
            <w:r w:rsidRPr="004D2D28">
              <w:rPr>
                <w:color w:val="000000" w:themeColor="text1"/>
              </w:rPr>
              <w:t>План 2019</w:t>
            </w:r>
            <w:r w:rsidR="00033F72" w:rsidRPr="004D2D28">
              <w:rPr>
                <w:color w:val="000000" w:themeColor="text1"/>
              </w:rPr>
              <w:t xml:space="preserve"> г</w:t>
            </w:r>
            <w:r w:rsidR="00033F72" w:rsidRPr="004D2D28">
              <w:rPr>
                <w:b/>
                <w:bCs/>
                <w:color w:val="000000" w:themeColor="text1"/>
              </w:rPr>
              <w:t>.</w:t>
            </w:r>
          </w:p>
        </w:tc>
      </w:tr>
      <w:tr w:rsidR="00135886" w:rsidRPr="00135886" w:rsidTr="00C25A7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033F72" w:rsidP="004D2D28">
            <w:pPr>
              <w:pStyle w:val="2"/>
              <w:rPr>
                <w:rFonts w:ascii="Times New Roman" w:hAnsi="Times New Roman" w:cs="Times New Roman"/>
              </w:rPr>
            </w:pPr>
            <w:r w:rsidRPr="00135886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2 878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3 270</w:t>
            </w:r>
          </w:p>
        </w:tc>
      </w:tr>
      <w:tr w:rsidR="00135886" w:rsidRPr="00135886" w:rsidTr="00C25A7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033F72" w:rsidP="004D2D28">
            <w:pPr>
              <w:pStyle w:val="2"/>
              <w:rPr>
                <w:rFonts w:ascii="Times New Roman" w:hAnsi="Times New Roman" w:cs="Times New Roman"/>
              </w:rPr>
            </w:pPr>
            <w:r w:rsidRPr="00135886">
              <w:rPr>
                <w:rFonts w:ascii="Times New Roman" w:hAnsi="Times New Roman" w:cs="Times New Roman"/>
              </w:rPr>
              <w:t>Журналы</w:t>
            </w:r>
            <w:r w:rsidR="00675671" w:rsidRPr="00135886">
              <w:rPr>
                <w:rFonts w:ascii="Times New Roman" w:hAnsi="Times New Roman" w:cs="Times New Roman"/>
              </w:rPr>
              <w:t>, газеты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890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900</w:t>
            </w:r>
          </w:p>
        </w:tc>
      </w:tr>
      <w:tr w:rsidR="00135886" w:rsidRPr="00135886" w:rsidTr="00C25A7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033F72" w:rsidP="004D2D28">
            <w:pPr>
              <w:rPr>
                <w:color w:val="auto"/>
              </w:rPr>
            </w:pPr>
            <w:r w:rsidRPr="00135886">
              <w:rPr>
                <w:color w:val="auto"/>
              </w:rPr>
              <w:t xml:space="preserve">Диски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30</w:t>
            </w:r>
          </w:p>
        </w:tc>
      </w:tr>
      <w:tr w:rsidR="00033F72" w:rsidRPr="00135886" w:rsidTr="00C25A7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033F72" w:rsidP="004D2D28">
            <w:pPr>
              <w:rPr>
                <w:color w:val="auto"/>
              </w:rPr>
            </w:pPr>
            <w:r w:rsidRPr="00135886">
              <w:rPr>
                <w:color w:val="auto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3 770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135886" w:rsidRDefault="00675671" w:rsidP="004D2D28">
            <w:pPr>
              <w:jc w:val="center"/>
              <w:rPr>
                <w:color w:val="auto"/>
              </w:rPr>
            </w:pPr>
            <w:r w:rsidRPr="00135886">
              <w:rPr>
                <w:color w:val="auto"/>
              </w:rPr>
              <w:t>4 200</w:t>
            </w:r>
          </w:p>
        </w:tc>
      </w:tr>
    </w:tbl>
    <w:p w:rsidR="00033F72" w:rsidRPr="00135886" w:rsidRDefault="00033F72" w:rsidP="004D2D28">
      <w:pPr>
        <w:pStyle w:val="31"/>
        <w:rPr>
          <w:rFonts w:ascii="Times New Roman" w:hAnsi="Times New Roman" w:cs="Times New Roman"/>
        </w:rPr>
      </w:pPr>
    </w:p>
    <w:p w:rsidR="00033F72" w:rsidRPr="00135886" w:rsidRDefault="00033F72" w:rsidP="004D2D28">
      <w:pPr>
        <w:pStyle w:val="31"/>
        <w:rPr>
          <w:rFonts w:ascii="Times New Roman" w:hAnsi="Times New Roman" w:cs="Times New Roman"/>
        </w:rPr>
      </w:pPr>
      <w:r w:rsidRPr="00135886">
        <w:rPr>
          <w:rFonts w:ascii="Times New Roman" w:hAnsi="Times New Roman" w:cs="Times New Roman"/>
        </w:rPr>
        <w:t xml:space="preserve">      Получать литературу из различных источников комплектования. Довес</w:t>
      </w:r>
      <w:r w:rsidR="00830393" w:rsidRPr="00135886">
        <w:rPr>
          <w:rFonts w:ascii="Times New Roman" w:hAnsi="Times New Roman" w:cs="Times New Roman"/>
        </w:rPr>
        <w:t>ти поступления литературы в 2019</w:t>
      </w:r>
      <w:r w:rsidRPr="00135886">
        <w:rPr>
          <w:rFonts w:ascii="Times New Roman" w:hAnsi="Times New Roman" w:cs="Times New Roman"/>
        </w:rPr>
        <w:t xml:space="preserve"> году до  </w:t>
      </w:r>
      <w:r w:rsidR="00873955" w:rsidRPr="00135886">
        <w:rPr>
          <w:rFonts w:ascii="Times New Roman" w:hAnsi="Times New Roman" w:cs="Times New Roman"/>
        </w:rPr>
        <w:t>4 2</w:t>
      </w:r>
      <w:r w:rsidRPr="00135886">
        <w:rPr>
          <w:rFonts w:ascii="Times New Roman" w:hAnsi="Times New Roman" w:cs="Times New Roman"/>
        </w:rPr>
        <w:t xml:space="preserve">00 экз. </w:t>
      </w:r>
    </w:p>
    <w:p w:rsidR="00033F72" w:rsidRPr="00135886" w:rsidRDefault="00033F72" w:rsidP="004D2D28">
      <w:pPr>
        <w:jc w:val="center"/>
        <w:rPr>
          <w:b/>
          <w:bCs/>
          <w:color w:val="auto"/>
        </w:rPr>
      </w:pPr>
    </w:p>
    <w:p w:rsidR="00033F72" w:rsidRPr="004D2D28" w:rsidRDefault="00033F72" w:rsidP="004D2D28">
      <w:pPr>
        <w:jc w:val="center"/>
        <w:rPr>
          <w:b/>
          <w:bCs/>
          <w:i/>
          <w:iCs/>
          <w:color w:val="000000" w:themeColor="text1"/>
        </w:rPr>
      </w:pPr>
      <w:r w:rsidRPr="004D2D28">
        <w:rPr>
          <w:b/>
          <w:bCs/>
          <w:i/>
          <w:iCs/>
          <w:color w:val="000000" w:themeColor="text1"/>
        </w:rPr>
        <w:t>Основные источники поступлений.</w:t>
      </w:r>
    </w:p>
    <w:p w:rsidR="00033F72" w:rsidRPr="004D2D28" w:rsidRDefault="00033F72" w:rsidP="004D2D28">
      <w:pPr>
        <w:rPr>
          <w:b/>
          <w:bCs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1701"/>
        <w:gridCol w:w="1418"/>
        <w:gridCol w:w="1843"/>
        <w:gridCol w:w="1665"/>
      </w:tblGrid>
      <w:tr w:rsidR="00033F72" w:rsidRPr="004D2D28" w:rsidTr="00C25A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   Источники      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Кол-во экз. </w:t>
            </w:r>
            <w:proofErr w:type="spellStart"/>
            <w:r w:rsidRPr="004D2D28">
              <w:rPr>
                <w:color w:val="000000" w:themeColor="text1"/>
              </w:rPr>
              <w:t>Вып</w:t>
            </w:r>
            <w:proofErr w:type="spellEnd"/>
            <w:r w:rsidRPr="004D2D28">
              <w:rPr>
                <w:color w:val="000000" w:themeColor="text1"/>
              </w:rPr>
              <w:t>. 2018</w:t>
            </w:r>
            <w:r w:rsidR="00033F72" w:rsidRPr="004D2D28">
              <w:rPr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Кол – во экз. план 2019</w:t>
            </w:r>
            <w:r w:rsidR="00033F72" w:rsidRPr="004D2D28">
              <w:rPr>
                <w:color w:val="000000" w:themeColor="text1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Сумма </w:t>
            </w:r>
          </w:p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4D2D28">
              <w:rPr>
                <w:color w:val="000000" w:themeColor="text1"/>
              </w:rPr>
              <w:t>Вып</w:t>
            </w:r>
            <w:proofErr w:type="spellEnd"/>
            <w:r w:rsidR="00830393" w:rsidRPr="004D2D28">
              <w:rPr>
                <w:color w:val="000000" w:themeColor="text1"/>
              </w:rPr>
              <w:t>. 2018</w:t>
            </w:r>
            <w:r w:rsidRPr="004D2D28">
              <w:rPr>
                <w:color w:val="000000" w:themeColor="text1"/>
              </w:rPr>
              <w:t xml:space="preserve"> 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830393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Сумма План 2019</w:t>
            </w:r>
            <w:r w:rsidR="00033F72" w:rsidRPr="004D2D28">
              <w:rPr>
                <w:color w:val="000000" w:themeColor="text1"/>
              </w:rPr>
              <w:t>г.</w:t>
            </w:r>
          </w:p>
        </w:tc>
      </w:tr>
      <w:tr w:rsidR="00033F72" w:rsidRPr="004D2D28" w:rsidTr="00C25A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Книжные магазины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2 128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2 300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458 471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5</w:t>
            </w:r>
            <w:r w:rsidR="00DD2DF7">
              <w:rPr>
                <w:color w:val="auto"/>
              </w:rPr>
              <w:t>00 000</w:t>
            </w:r>
          </w:p>
        </w:tc>
      </w:tr>
      <w:tr w:rsidR="00033F72" w:rsidRPr="004D2D28" w:rsidTr="00C25A7C">
        <w:trPr>
          <w:trHeight w:val="4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D2D28">
              <w:rPr>
                <w:rFonts w:ascii="Times New Roman" w:hAnsi="Times New Roman" w:cs="Times New Roman"/>
                <w:color w:val="000000" w:themeColor="text1"/>
              </w:rPr>
              <w:t xml:space="preserve">Комитет по культуре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20 464-90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4</w:t>
            </w:r>
            <w:r w:rsidR="00DD2DF7">
              <w:rPr>
                <w:color w:val="auto"/>
              </w:rPr>
              <w:t>0 000</w:t>
            </w:r>
          </w:p>
        </w:tc>
      </w:tr>
      <w:tr w:rsidR="00033F72" w:rsidRPr="004D2D28" w:rsidTr="00C25A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FA451A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Областная б-</w:t>
            </w:r>
            <w:r w:rsidR="00033F72" w:rsidRPr="004D2D28">
              <w:rPr>
                <w:color w:val="000000" w:themeColor="text1"/>
              </w:rPr>
              <w:t>ка   им. Асеева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107 825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150</w:t>
            </w:r>
            <w:r w:rsidR="00DD2DF7">
              <w:rPr>
                <w:color w:val="auto"/>
              </w:rPr>
              <w:t> 000</w:t>
            </w:r>
          </w:p>
        </w:tc>
      </w:tr>
      <w:tr w:rsidR="00033F72" w:rsidRPr="004D2D28" w:rsidTr="00C25A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 xml:space="preserve">Дары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40 722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5</w:t>
            </w:r>
            <w:r w:rsidR="00DD2DF7">
              <w:rPr>
                <w:color w:val="auto"/>
              </w:rPr>
              <w:t xml:space="preserve"> </w:t>
            </w:r>
            <w:r w:rsidRPr="00DD2DF7">
              <w:rPr>
                <w:color w:val="auto"/>
              </w:rPr>
              <w:t>5</w:t>
            </w:r>
            <w:r w:rsidR="00DD2DF7">
              <w:rPr>
                <w:color w:val="auto"/>
              </w:rPr>
              <w:t>00</w:t>
            </w:r>
          </w:p>
        </w:tc>
      </w:tr>
      <w:tr w:rsidR="00033F72" w:rsidRPr="004D2D28" w:rsidTr="00C25A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Замен утерянных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12 375-50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15 0</w:t>
            </w:r>
            <w:r w:rsidR="00DD2DF7">
              <w:rPr>
                <w:color w:val="auto"/>
              </w:rPr>
              <w:t>00</w:t>
            </w:r>
          </w:p>
        </w:tc>
      </w:tr>
      <w:tr w:rsidR="00873955" w:rsidRPr="004D2D28" w:rsidTr="00C25A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5" w:rsidRPr="004D2D28" w:rsidRDefault="00873955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Периодика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5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5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5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890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5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900</w:t>
            </w:r>
          </w:p>
        </w:tc>
      </w:tr>
      <w:tr w:rsidR="00033F72" w:rsidRPr="004D2D28" w:rsidTr="00C25A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4D2D28" w:rsidRDefault="00033F72" w:rsidP="004D2D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D2D28">
              <w:rPr>
                <w:color w:val="000000" w:themeColor="text1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3 770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4 200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873955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D2DF7">
              <w:rPr>
                <w:color w:val="auto"/>
              </w:rPr>
              <w:t>640 748-40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2" w:rsidRPr="00DD2DF7" w:rsidRDefault="00DD2DF7" w:rsidP="004D2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873955" w:rsidRPr="00DD2DF7">
              <w:rPr>
                <w:color w:val="auto"/>
              </w:rPr>
              <w:t>60</w:t>
            </w:r>
            <w:r>
              <w:rPr>
                <w:color w:val="auto"/>
              </w:rPr>
              <w:t xml:space="preserve"> </w:t>
            </w:r>
            <w:r w:rsidR="00873955" w:rsidRPr="00DD2DF7">
              <w:rPr>
                <w:color w:val="auto"/>
              </w:rPr>
              <w:t>9</w:t>
            </w:r>
            <w:r>
              <w:rPr>
                <w:color w:val="auto"/>
              </w:rPr>
              <w:t>00</w:t>
            </w:r>
          </w:p>
        </w:tc>
      </w:tr>
    </w:tbl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       В течение года постоянно работать с фондами библиотек района, при этом проверять правильность расстановки книг на полках, оформление фондов, регулярно вести работу по списанию литературы.</w:t>
      </w:r>
    </w:p>
    <w:p w:rsidR="00033F72" w:rsidRPr="004D2D28" w:rsidRDefault="00033F72" w:rsidP="004D2D28">
      <w:pPr>
        <w:pStyle w:val="31"/>
        <w:ind w:firstLine="708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lastRenderedPageBreak/>
        <w:t xml:space="preserve"> С целью сохранности книжного фонда периодически проводить проверку книжного фонда. 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       Регулярно редактировать учетный алфавитный каталог, пополнять его карточками на новые поступления. Систематически обновлять справочный аппарат отдела организации и использования фондов.</w:t>
      </w: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       В течение года всем библиотекам-филиалам оказывать методическую помощь по вопросам комплектования, учета, сохранности книжного фонда, списания литературы.</w:t>
      </w:r>
    </w:p>
    <w:p w:rsidR="00033F72" w:rsidRPr="004D2D28" w:rsidRDefault="00033F72" w:rsidP="004D2D28">
      <w:pPr>
        <w:ind w:left="1080"/>
        <w:rPr>
          <w:b/>
          <w:bCs/>
          <w:i/>
          <w:iCs/>
          <w:color w:val="000000" w:themeColor="text1"/>
        </w:rPr>
      </w:pPr>
    </w:p>
    <w:p w:rsidR="00033F72" w:rsidRPr="004D2D28" w:rsidRDefault="00033F72" w:rsidP="004D2D28">
      <w:pPr>
        <w:numPr>
          <w:ilvl w:val="0"/>
          <w:numId w:val="12"/>
        </w:numPr>
        <w:jc w:val="center"/>
        <w:rPr>
          <w:b/>
          <w:bCs/>
          <w:i/>
          <w:iCs/>
          <w:color w:val="000000" w:themeColor="text1"/>
        </w:rPr>
      </w:pPr>
      <w:r w:rsidRPr="004D2D28">
        <w:rPr>
          <w:b/>
          <w:bCs/>
          <w:i/>
          <w:iCs/>
          <w:color w:val="000000" w:themeColor="text1"/>
        </w:rPr>
        <w:t>АДМИНИСТРАТИВНО-УПРАВЛЕНЧЕСКАЯ ДЕЯТЕЛЬНОСТЬ МБ</w:t>
      </w:r>
    </w:p>
    <w:p w:rsidR="00033F72" w:rsidRPr="004D2D28" w:rsidRDefault="00033F72" w:rsidP="004D2D28">
      <w:pPr>
        <w:ind w:left="180"/>
        <w:rPr>
          <w:b/>
          <w:bCs/>
          <w:i/>
          <w:iCs/>
          <w:color w:val="000000" w:themeColor="text1"/>
          <w:u w:val="single"/>
        </w:rPr>
      </w:pPr>
    </w:p>
    <w:p w:rsidR="00033F72" w:rsidRPr="004D2D28" w:rsidRDefault="00033F72" w:rsidP="004D2D28">
      <w:pPr>
        <w:pStyle w:val="31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 xml:space="preserve">  </w:t>
      </w:r>
      <w:r w:rsidRPr="004D2D28">
        <w:rPr>
          <w:rFonts w:ascii="Times New Roman" w:hAnsi="Times New Roman" w:cs="Times New Roman"/>
          <w:color w:val="000000" w:themeColor="text1"/>
        </w:rPr>
        <w:tab/>
        <w:t>За улучшением качества содержания библиотечного обслуживания пользователей МБ осуществить:</w:t>
      </w:r>
    </w:p>
    <w:p w:rsidR="00033F72" w:rsidRPr="004D2D28" w:rsidRDefault="00033F72" w:rsidP="004D2D28">
      <w:pPr>
        <w:pStyle w:val="3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>заслушивание отдельных библиотекарей района:</w:t>
      </w:r>
    </w:p>
    <w:p w:rsidR="00033F72" w:rsidRPr="004D2D28" w:rsidRDefault="00033F72" w:rsidP="004D2D28">
      <w:pPr>
        <w:pStyle w:val="31"/>
        <w:ind w:left="595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ab/>
      </w:r>
      <w:r w:rsidRPr="004D2D28">
        <w:rPr>
          <w:rFonts w:ascii="Times New Roman" w:hAnsi="Times New Roman" w:cs="Times New Roman"/>
          <w:color w:val="000000" w:themeColor="text1"/>
        </w:rPr>
        <w:tab/>
      </w:r>
      <w:r w:rsidRPr="004D2D28">
        <w:rPr>
          <w:rFonts w:ascii="Times New Roman" w:hAnsi="Times New Roman" w:cs="Times New Roman"/>
          <w:color w:val="000000" w:themeColor="text1"/>
        </w:rPr>
        <w:tab/>
        <w:t>на Совете управления культуры  - 3;</w:t>
      </w:r>
    </w:p>
    <w:p w:rsidR="00033F72" w:rsidRPr="004D2D28" w:rsidRDefault="00033F72" w:rsidP="004D2D28">
      <w:pPr>
        <w:pStyle w:val="31"/>
        <w:ind w:left="595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ab/>
      </w:r>
      <w:r w:rsidRPr="004D2D28">
        <w:rPr>
          <w:rFonts w:ascii="Times New Roman" w:hAnsi="Times New Roman" w:cs="Times New Roman"/>
          <w:color w:val="000000" w:themeColor="text1"/>
        </w:rPr>
        <w:tab/>
      </w:r>
      <w:r w:rsidRPr="004D2D28">
        <w:rPr>
          <w:rFonts w:ascii="Times New Roman" w:hAnsi="Times New Roman" w:cs="Times New Roman"/>
          <w:color w:val="000000" w:themeColor="text1"/>
        </w:rPr>
        <w:tab/>
        <w:t>на Совете при директоре (ежеквартально) – 4;</w:t>
      </w:r>
    </w:p>
    <w:p w:rsidR="00033F72" w:rsidRPr="004D2D28" w:rsidRDefault="00033F72" w:rsidP="004D2D28">
      <w:pPr>
        <w:pStyle w:val="31"/>
        <w:ind w:left="595"/>
        <w:rPr>
          <w:rFonts w:ascii="Times New Roman" w:hAnsi="Times New Roman" w:cs="Times New Roman"/>
          <w:color w:val="000000" w:themeColor="text1"/>
        </w:rPr>
      </w:pPr>
      <w:r w:rsidRPr="004D2D28">
        <w:rPr>
          <w:rFonts w:ascii="Times New Roman" w:hAnsi="Times New Roman" w:cs="Times New Roman"/>
          <w:color w:val="000000" w:themeColor="text1"/>
        </w:rPr>
        <w:tab/>
      </w:r>
      <w:r w:rsidRPr="004D2D28">
        <w:rPr>
          <w:rFonts w:ascii="Times New Roman" w:hAnsi="Times New Roman" w:cs="Times New Roman"/>
          <w:color w:val="000000" w:themeColor="text1"/>
        </w:rPr>
        <w:tab/>
      </w:r>
      <w:r w:rsidRPr="004D2D28">
        <w:rPr>
          <w:rFonts w:ascii="Times New Roman" w:hAnsi="Times New Roman" w:cs="Times New Roman"/>
          <w:color w:val="000000" w:themeColor="text1"/>
        </w:rPr>
        <w:tab/>
        <w:t>на заседании методического совета  - 5;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Планируются производственные совещания – ежемесячно.</w:t>
      </w:r>
    </w:p>
    <w:p w:rsidR="00033F72" w:rsidRPr="004D2D28" w:rsidRDefault="00033F72" w:rsidP="004D2D28">
      <w:pPr>
        <w:ind w:left="180"/>
        <w:rPr>
          <w:color w:val="000000" w:themeColor="text1"/>
        </w:rPr>
      </w:pPr>
      <w:r w:rsidRPr="004D2D28">
        <w:rPr>
          <w:color w:val="000000" w:themeColor="text1"/>
        </w:rPr>
        <w:t>При подведении итогов работы использовать побудительные мотивы – меры морального и материального стимулирования, определяя:</w:t>
      </w:r>
    </w:p>
    <w:p w:rsidR="00033F72" w:rsidRPr="004D2D28" w:rsidRDefault="00033F72" w:rsidP="004D2D28">
      <w:pPr>
        <w:numPr>
          <w:ilvl w:val="0"/>
          <w:numId w:val="15"/>
        </w:numPr>
        <w:rPr>
          <w:color w:val="000000" w:themeColor="text1"/>
        </w:rPr>
      </w:pPr>
      <w:r w:rsidRPr="004D2D28">
        <w:rPr>
          <w:color w:val="000000" w:themeColor="text1"/>
        </w:rPr>
        <w:t>лучших библиотекарей района</w:t>
      </w:r>
    </w:p>
    <w:p w:rsidR="00033F72" w:rsidRPr="004D2D28" w:rsidRDefault="00033F72" w:rsidP="004D2D28">
      <w:pPr>
        <w:numPr>
          <w:ilvl w:val="0"/>
          <w:numId w:val="15"/>
        </w:numPr>
        <w:rPr>
          <w:color w:val="000000" w:themeColor="text1"/>
        </w:rPr>
      </w:pPr>
      <w:r w:rsidRPr="004D2D28">
        <w:rPr>
          <w:color w:val="000000" w:themeColor="text1"/>
        </w:rPr>
        <w:t>лучшую библиотеку района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Одним из основных направлений деятельности считать фор</w:t>
      </w:r>
      <w:r w:rsidR="00FA451A" w:rsidRPr="004D2D28">
        <w:rPr>
          <w:color w:val="000000" w:themeColor="text1"/>
        </w:rPr>
        <w:t xml:space="preserve">мирование кадрового потенциала: - </w:t>
      </w:r>
      <w:r w:rsidRPr="004D2D28">
        <w:rPr>
          <w:color w:val="000000" w:themeColor="text1"/>
        </w:rPr>
        <w:t>повышение квалификации специалистов МБ;</w:t>
      </w:r>
    </w:p>
    <w:p w:rsidR="00033F72" w:rsidRPr="004D2D28" w:rsidRDefault="00033F72" w:rsidP="004D2D28">
      <w:pPr>
        <w:numPr>
          <w:ilvl w:val="0"/>
          <w:numId w:val="15"/>
        </w:numPr>
        <w:rPr>
          <w:color w:val="000000" w:themeColor="text1"/>
        </w:rPr>
      </w:pPr>
      <w:r w:rsidRPr="004D2D28">
        <w:rPr>
          <w:color w:val="000000" w:themeColor="text1"/>
        </w:rPr>
        <w:t>рост профессионального мастерства молодых специалистов.</w:t>
      </w:r>
    </w:p>
    <w:p w:rsidR="00033F72" w:rsidRPr="004D2D28" w:rsidRDefault="00033F72" w:rsidP="004D2D28">
      <w:pPr>
        <w:rPr>
          <w:color w:val="000000" w:themeColor="text1"/>
        </w:rPr>
      </w:pPr>
    </w:p>
    <w:p w:rsidR="00033F72" w:rsidRPr="004D2D28" w:rsidRDefault="00033F72" w:rsidP="004D2D28">
      <w:pPr>
        <w:pStyle w:val="21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 – ТЕХНИЧЕСКАЯ БАЗА</w:t>
      </w:r>
    </w:p>
    <w:p w:rsidR="00962D98" w:rsidRPr="004D2D28" w:rsidRDefault="008D7288" w:rsidP="004D2D28">
      <w:pPr>
        <w:pStyle w:val="21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64A08"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влияет на к</w:t>
      </w:r>
      <w:r w:rsidR="00962D98"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>ачество обслуживания читателе</w:t>
      </w:r>
      <w:r w:rsidR="00D64A08"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библиотеки. На сегодняшний день библиотеки района уже имеют 100% </w:t>
      </w:r>
      <w:r w:rsidR="00962D98"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технической оснащенности</w:t>
      </w:r>
      <w:r w:rsidR="00D64A08"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модельных библиотеках  внутренне пространство соответствует </w:t>
      </w:r>
      <w:r w:rsidR="008250D8"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="00FA451A" w:rsidRPr="004D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принятым  стандартам. 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  Приобрести:</w:t>
      </w:r>
    </w:p>
    <w:p w:rsidR="00033F72" w:rsidRPr="004D2D28" w:rsidRDefault="00033F72" w:rsidP="004D2D28">
      <w:pPr>
        <w:numPr>
          <w:ilvl w:val="0"/>
          <w:numId w:val="16"/>
        </w:numPr>
        <w:rPr>
          <w:color w:val="000000" w:themeColor="text1"/>
        </w:rPr>
      </w:pPr>
      <w:r w:rsidRPr="004D2D28">
        <w:rPr>
          <w:color w:val="000000" w:themeColor="text1"/>
        </w:rPr>
        <w:t>в сельскую библиотеку мебель: кафедра, читательские столы, стеллажи; шкафы, стулья, компьютер, телевизор, диван, кр</w:t>
      </w:r>
      <w:r w:rsidR="00405674">
        <w:rPr>
          <w:color w:val="000000" w:themeColor="text1"/>
        </w:rPr>
        <w:t>есло,  жалюзи, ковёр (с</w:t>
      </w:r>
      <w:proofErr w:type="gramStart"/>
      <w:r w:rsidR="00405674">
        <w:rPr>
          <w:color w:val="000000" w:themeColor="text1"/>
        </w:rPr>
        <w:t>.Б</w:t>
      </w:r>
      <w:proofErr w:type="gramEnd"/>
      <w:r w:rsidR="00405674">
        <w:rPr>
          <w:color w:val="000000" w:themeColor="text1"/>
        </w:rPr>
        <w:t>ыканово</w:t>
      </w:r>
      <w:r w:rsidRPr="004D2D28">
        <w:rPr>
          <w:color w:val="000000" w:themeColor="text1"/>
        </w:rPr>
        <w:t>).</w:t>
      </w:r>
    </w:p>
    <w:p w:rsidR="00033F72" w:rsidRPr="004D2D28" w:rsidRDefault="00033F72" w:rsidP="004D2D28">
      <w:pPr>
        <w:rPr>
          <w:color w:val="000000" w:themeColor="text1"/>
        </w:rPr>
      </w:pPr>
      <w:r w:rsidRPr="004D2D28">
        <w:rPr>
          <w:color w:val="000000" w:themeColor="text1"/>
        </w:rPr>
        <w:t xml:space="preserve">        Провести:</w:t>
      </w:r>
    </w:p>
    <w:p w:rsidR="00033F72" w:rsidRPr="004D2D28" w:rsidRDefault="00033F72" w:rsidP="004D2D28">
      <w:pPr>
        <w:numPr>
          <w:ilvl w:val="0"/>
          <w:numId w:val="17"/>
        </w:numPr>
        <w:rPr>
          <w:color w:val="000000" w:themeColor="text1"/>
        </w:rPr>
      </w:pPr>
      <w:r w:rsidRPr="004D2D28">
        <w:rPr>
          <w:color w:val="000000" w:themeColor="text1"/>
        </w:rPr>
        <w:t xml:space="preserve">ремонт  сельской  библиотеки     </w:t>
      </w:r>
      <w:r w:rsidR="00CC511D">
        <w:rPr>
          <w:color w:val="000000" w:themeColor="text1"/>
        </w:rPr>
        <w:t>(</w:t>
      </w:r>
      <w:proofErr w:type="spellStart"/>
      <w:r w:rsidR="00CC511D">
        <w:rPr>
          <w:color w:val="000000" w:themeColor="text1"/>
        </w:rPr>
        <w:t>с</w:t>
      </w:r>
      <w:proofErr w:type="gramStart"/>
      <w:r w:rsidR="00CC511D">
        <w:rPr>
          <w:color w:val="000000" w:themeColor="text1"/>
        </w:rPr>
        <w:t>.Б</w:t>
      </w:r>
      <w:proofErr w:type="gramEnd"/>
      <w:r w:rsidR="00CC511D">
        <w:rPr>
          <w:color w:val="000000" w:themeColor="text1"/>
        </w:rPr>
        <w:t>ыканово</w:t>
      </w:r>
      <w:proofErr w:type="spellEnd"/>
      <w:r w:rsidRPr="004D2D28">
        <w:rPr>
          <w:color w:val="000000" w:themeColor="text1"/>
        </w:rPr>
        <w:t>).</w:t>
      </w:r>
    </w:p>
    <w:p w:rsidR="00033F72" w:rsidRDefault="00033F72" w:rsidP="004D2D28">
      <w:pPr>
        <w:ind w:left="595"/>
        <w:rPr>
          <w:color w:val="000000" w:themeColor="text1"/>
        </w:rPr>
      </w:pPr>
    </w:p>
    <w:p w:rsidR="004D2D28" w:rsidRDefault="004D2D28" w:rsidP="004D2D28">
      <w:pPr>
        <w:ind w:left="595"/>
        <w:rPr>
          <w:color w:val="000000" w:themeColor="text1"/>
        </w:rPr>
      </w:pPr>
    </w:p>
    <w:p w:rsidR="004D2D28" w:rsidRPr="004D2D28" w:rsidRDefault="004D2D28" w:rsidP="004D2D28">
      <w:pPr>
        <w:ind w:left="595"/>
        <w:rPr>
          <w:color w:val="000000" w:themeColor="text1"/>
        </w:rPr>
      </w:pPr>
    </w:p>
    <w:p w:rsidR="00FA451A" w:rsidRPr="004D2D28" w:rsidRDefault="00FA451A" w:rsidP="004D2D28">
      <w:pPr>
        <w:rPr>
          <w:bCs/>
          <w:i/>
          <w:color w:val="000000" w:themeColor="text1"/>
        </w:rPr>
      </w:pPr>
      <w:r w:rsidRPr="004D2D28">
        <w:rPr>
          <w:bCs/>
          <w:i/>
          <w:color w:val="000000" w:themeColor="text1"/>
        </w:rPr>
        <w:t xml:space="preserve">Директор </w:t>
      </w:r>
      <w:r w:rsidR="00033F72" w:rsidRPr="004D2D28">
        <w:rPr>
          <w:bCs/>
          <w:i/>
          <w:color w:val="000000" w:themeColor="text1"/>
        </w:rPr>
        <w:t xml:space="preserve">Обоянской </w:t>
      </w:r>
    </w:p>
    <w:p w:rsidR="00033F72" w:rsidRPr="004D2D28" w:rsidRDefault="00033F72" w:rsidP="004D2D28">
      <w:pPr>
        <w:rPr>
          <w:bCs/>
          <w:i/>
          <w:color w:val="000000" w:themeColor="text1"/>
        </w:rPr>
        <w:sectPr w:rsidR="00033F72" w:rsidRPr="004D2D28" w:rsidSect="00C25A7C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4D2D28">
        <w:rPr>
          <w:bCs/>
          <w:i/>
          <w:color w:val="000000" w:themeColor="text1"/>
        </w:rPr>
        <w:t xml:space="preserve">межпоселенческой библиотеки         </w:t>
      </w:r>
      <w:r w:rsidR="00FA451A" w:rsidRPr="004D2D28">
        <w:rPr>
          <w:bCs/>
          <w:i/>
          <w:color w:val="000000" w:themeColor="text1"/>
        </w:rPr>
        <w:t xml:space="preserve">                  Н.С. Коваленко</w:t>
      </w:r>
    </w:p>
    <w:p w:rsidR="00033F72" w:rsidRPr="004D2D28" w:rsidRDefault="00033F72" w:rsidP="004D2D28">
      <w:pPr>
        <w:pStyle w:val="af"/>
        <w:shd w:val="clear" w:color="auto" w:fill="FEFEFE"/>
        <w:rPr>
          <w:color w:val="000000" w:themeColor="text1"/>
          <w:sz w:val="28"/>
          <w:szCs w:val="28"/>
        </w:rPr>
      </w:pPr>
    </w:p>
    <w:p w:rsidR="00033F72" w:rsidRPr="004D2D28" w:rsidRDefault="00033F72" w:rsidP="004D2D28">
      <w:pPr>
        <w:rPr>
          <w:color w:val="000000" w:themeColor="text1"/>
        </w:rPr>
      </w:pPr>
    </w:p>
    <w:p w:rsidR="0036720C" w:rsidRPr="004D2D28" w:rsidRDefault="0036720C" w:rsidP="004D2D28">
      <w:pPr>
        <w:rPr>
          <w:color w:val="000000" w:themeColor="text1"/>
        </w:rPr>
      </w:pPr>
    </w:p>
    <w:sectPr w:rsidR="0036720C" w:rsidRPr="004D2D28" w:rsidSect="00C25A7C">
      <w:footerReference w:type="even" r:id="rId16"/>
      <w:footerReference w:type="defaul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A6" w:rsidRDefault="001902A6">
      <w:r>
        <w:separator/>
      </w:r>
    </w:p>
  </w:endnote>
  <w:endnote w:type="continuationSeparator" w:id="0">
    <w:p w:rsidR="001902A6" w:rsidRDefault="0019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Default="001358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Default="001358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Default="0013588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Default="00135886" w:rsidP="00C25A7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886" w:rsidRDefault="00135886" w:rsidP="00C25A7C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Pr="008F6980" w:rsidRDefault="00135886" w:rsidP="00C25A7C">
    <w:pPr>
      <w:pStyle w:val="a4"/>
      <w:framePr w:wrap="around" w:vAnchor="text" w:hAnchor="margin" w:xAlign="outside" w:y="1"/>
      <w:rPr>
        <w:rStyle w:val="a6"/>
        <w:sz w:val="20"/>
        <w:szCs w:val="20"/>
      </w:rPr>
    </w:pPr>
    <w:r w:rsidRPr="008F6980">
      <w:rPr>
        <w:rStyle w:val="a6"/>
        <w:sz w:val="20"/>
        <w:szCs w:val="20"/>
      </w:rPr>
      <w:fldChar w:fldCharType="begin"/>
    </w:r>
    <w:r w:rsidRPr="008F6980">
      <w:rPr>
        <w:rStyle w:val="a6"/>
        <w:sz w:val="20"/>
        <w:szCs w:val="20"/>
      </w:rPr>
      <w:instrText xml:space="preserve">PAGE  </w:instrText>
    </w:r>
    <w:r w:rsidRPr="008F6980"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45</w:t>
    </w:r>
    <w:r w:rsidRPr="008F6980">
      <w:rPr>
        <w:rStyle w:val="a6"/>
        <w:sz w:val="20"/>
        <w:szCs w:val="20"/>
      </w:rPr>
      <w:fldChar w:fldCharType="end"/>
    </w:r>
  </w:p>
  <w:p w:rsidR="00135886" w:rsidRDefault="00135886" w:rsidP="00C25A7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A6" w:rsidRDefault="001902A6">
      <w:r>
        <w:separator/>
      </w:r>
    </w:p>
  </w:footnote>
  <w:footnote w:type="continuationSeparator" w:id="0">
    <w:p w:rsidR="001902A6" w:rsidRDefault="0019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Default="00135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Default="0013588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BBD">
      <w:rPr>
        <w:noProof/>
      </w:rPr>
      <w:t>39</w:t>
    </w:r>
    <w:r>
      <w:fldChar w:fldCharType="end"/>
    </w:r>
  </w:p>
  <w:p w:rsidR="00135886" w:rsidRDefault="001358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6" w:rsidRDefault="00135886">
    <w:pPr>
      <w:pStyle w:val="aa"/>
      <w:jc w:val="center"/>
    </w:pPr>
  </w:p>
  <w:p w:rsidR="00135886" w:rsidRDefault="001358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804"/>
    <w:multiLevelType w:val="hybridMultilevel"/>
    <w:tmpl w:val="4DA29886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209A"/>
    <w:multiLevelType w:val="hybridMultilevel"/>
    <w:tmpl w:val="F66E6AC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C7729"/>
    <w:multiLevelType w:val="hybridMultilevel"/>
    <w:tmpl w:val="544C793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30820"/>
    <w:multiLevelType w:val="hybridMultilevel"/>
    <w:tmpl w:val="0E74CB74"/>
    <w:lvl w:ilvl="0" w:tplc="998C2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616A"/>
    <w:multiLevelType w:val="hybridMultilevel"/>
    <w:tmpl w:val="CF544CB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10066270"/>
    <w:multiLevelType w:val="hybridMultilevel"/>
    <w:tmpl w:val="94342840"/>
    <w:lvl w:ilvl="0" w:tplc="A1E8BA2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635AB"/>
    <w:multiLevelType w:val="hybridMultilevel"/>
    <w:tmpl w:val="1FC89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94DC9"/>
    <w:multiLevelType w:val="multilevel"/>
    <w:tmpl w:val="47B42C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184E2313"/>
    <w:multiLevelType w:val="hybridMultilevel"/>
    <w:tmpl w:val="954E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B4394"/>
    <w:multiLevelType w:val="hybridMultilevel"/>
    <w:tmpl w:val="FAD2D38A"/>
    <w:lvl w:ilvl="0" w:tplc="DEF8764C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CD0194D"/>
    <w:multiLevelType w:val="hybridMultilevel"/>
    <w:tmpl w:val="A3B60276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92EFA"/>
    <w:multiLevelType w:val="hybridMultilevel"/>
    <w:tmpl w:val="CE949C94"/>
    <w:lvl w:ilvl="0" w:tplc="EC74CE6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47"/>
        </w:tabs>
        <w:ind w:left="224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87"/>
        </w:tabs>
        <w:ind w:left="36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07"/>
        </w:tabs>
        <w:ind w:left="440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47"/>
        </w:tabs>
        <w:ind w:left="584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67"/>
        </w:tabs>
        <w:ind w:left="6567" w:hanging="360"/>
      </w:pPr>
    </w:lvl>
  </w:abstractNum>
  <w:abstractNum w:abstractNumId="12">
    <w:nsid w:val="283E7D44"/>
    <w:multiLevelType w:val="multilevel"/>
    <w:tmpl w:val="C4706E5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  <w:b/>
        <w:i/>
      </w:rPr>
    </w:lvl>
  </w:abstractNum>
  <w:abstractNum w:abstractNumId="13">
    <w:nsid w:val="291418FD"/>
    <w:multiLevelType w:val="multilevel"/>
    <w:tmpl w:val="74F676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3C5DB4"/>
    <w:multiLevelType w:val="hybridMultilevel"/>
    <w:tmpl w:val="FB5C8ABE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22E6D"/>
    <w:multiLevelType w:val="hybridMultilevel"/>
    <w:tmpl w:val="08A0326E"/>
    <w:lvl w:ilvl="0" w:tplc="373687F0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91511"/>
    <w:multiLevelType w:val="hybridMultilevel"/>
    <w:tmpl w:val="D0888662"/>
    <w:lvl w:ilvl="0" w:tplc="F642D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7B13D9E"/>
    <w:multiLevelType w:val="hybridMultilevel"/>
    <w:tmpl w:val="19D09FF6"/>
    <w:lvl w:ilvl="0" w:tplc="B2889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E2E04"/>
    <w:multiLevelType w:val="hybridMultilevel"/>
    <w:tmpl w:val="B240E42C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60"/>
        </w:tabs>
        <w:ind w:left="196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F4D5E"/>
    <w:multiLevelType w:val="hybridMultilevel"/>
    <w:tmpl w:val="84C2A660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24EAD"/>
    <w:multiLevelType w:val="hybridMultilevel"/>
    <w:tmpl w:val="17DA726E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14E0D"/>
    <w:multiLevelType w:val="hybridMultilevel"/>
    <w:tmpl w:val="543CD69C"/>
    <w:lvl w:ilvl="0" w:tplc="DFDC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A0F73"/>
    <w:multiLevelType w:val="hybridMultilevel"/>
    <w:tmpl w:val="A3BE55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A62BF"/>
    <w:multiLevelType w:val="hybridMultilevel"/>
    <w:tmpl w:val="2C72599E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D054ED"/>
    <w:multiLevelType w:val="hybridMultilevel"/>
    <w:tmpl w:val="C60434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2D4DAF"/>
    <w:multiLevelType w:val="hybridMultilevel"/>
    <w:tmpl w:val="0C682FEC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6">
    <w:nsid w:val="4A931E2E"/>
    <w:multiLevelType w:val="hybridMultilevel"/>
    <w:tmpl w:val="E8F6CF44"/>
    <w:lvl w:ilvl="0" w:tplc="EC74C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9803F8"/>
    <w:multiLevelType w:val="hybridMultilevel"/>
    <w:tmpl w:val="EAE29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E46DF"/>
    <w:multiLevelType w:val="hybridMultilevel"/>
    <w:tmpl w:val="2E385E6A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6603B"/>
    <w:multiLevelType w:val="hybridMultilevel"/>
    <w:tmpl w:val="DFCC539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BE364F"/>
    <w:multiLevelType w:val="hybridMultilevel"/>
    <w:tmpl w:val="78885D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7666041"/>
    <w:multiLevelType w:val="hybridMultilevel"/>
    <w:tmpl w:val="9A3A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C2D03"/>
    <w:multiLevelType w:val="hybridMultilevel"/>
    <w:tmpl w:val="08BC7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31"/>
  </w:num>
  <w:num w:numId="13">
    <w:abstractNumId w:val="12"/>
  </w:num>
  <w:num w:numId="14">
    <w:abstractNumId w:val="7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24"/>
  </w:num>
  <w:num w:numId="26">
    <w:abstractNumId w:val="15"/>
  </w:num>
  <w:num w:numId="27">
    <w:abstractNumId w:val="22"/>
  </w:num>
  <w:num w:numId="28">
    <w:abstractNumId w:val="30"/>
  </w:num>
  <w:num w:numId="29">
    <w:abstractNumId w:val="19"/>
  </w:num>
  <w:num w:numId="30">
    <w:abstractNumId w:val="13"/>
  </w:num>
  <w:num w:numId="31">
    <w:abstractNumId w:val="5"/>
  </w:num>
  <w:num w:numId="32">
    <w:abstractNumId w:val="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72"/>
    <w:rsid w:val="000034B1"/>
    <w:rsid w:val="00013D3F"/>
    <w:rsid w:val="0002261B"/>
    <w:rsid w:val="00022C8B"/>
    <w:rsid w:val="000268B6"/>
    <w:rsid w:val="0002739D"/>
    <w:rsid w:val="00033E27"/>
    <w:rsid w:val="00033F72"/>
    <w:rsid w:val="00040E5D"/>
    <w:rsid w:val="00043062"/>
    <w:rsid w:val="00067E88"/>
    <w:rsid w:val="000A0035"/>
    <w:rsid w:val="000A25DA"/>
    <w:rsid w:val="000A33DD"/>
    <w:rsid w:val="000A6E35"/>
    <w:rsid w:val="000B0CE8"/>
    <w:rsid w:val="000C311B"/>
    <w:rsid w:val="000D4C0E"/>
    <w:rsid w:val="000F101F"/>
    <w:rsid w:val="000F6635"/>
    <w:rsid w:val="000F6FBE"/>
    <w:rsid w:val="00103230"/>
    <w:rsid w:val="00103BD5"/>
    <w:rsid w:val="00104078"/>
    <w:rsid w:val="00121CC6"/>
    <w:rsid w:val="00131282"/>
    <w:rsid w:val="00134DEC"/>
    <w:rsid w:val="00135886"/>
    <w:rsid w:val="001442BA"/>
    <w:rsid w:val="0015668E"/>
    <w:rsid w:val="00175274"/>
    <w:rsid w:val="001902A6"/>
    <w:rsid w:val="00195767"/>
    <w:rsid w:val="001A496E"/>
    <w:rsid w:val="001C22A9"/>
    <w:rsid w:val="001C3EF5"/>
    <w:rsid w:val="001E227F"/>
    <w:rsid w:val="00200238"/>
    <w:rsid w:val="0020146C"/>
    <w:rsid w:val="002305CC"/>
    <w:rsid w:val="00230A0E"/>
    <w:rsid w:val="0023452E"/>
    <w:rsid w:val="00236711"/>
    <w:rsid w:val="002445E6"/>
    <w:rsid w:val="00252625"/>
    <w:rsid w:val="00252E5A"/>
    <w:rsid w:val="00260739"/>
    <w:rsid w:val="00261DD5"/>
    <w:rsid w:val="002631EA"/>
    <w:rsid w:val="00276287"/>
    <w:rsid w:val="00290CBC"/>
    <w:rsid w:val="002A2354"/>
    <w:rsid w:val="002A3D3B"/>
    <w:rsid w:val="002B0CDE"/>
    <w:rsid w:val="002B11DE"/>
    <w:rsid w:val="002B1ED0"/>
    <w:rsid w:val="002D1C88"/>
    <w:rsid w:val="00306DA1"/>
    <w:rsid w:val="00351065"/>
    <w:rsid w:val="0035556D"/>
    <w:rsid w:val="0036720C"/>
    <w:rsid w:val="00370591"/>
    <w:rsid w:val="00386418"/>
    <w:rsid w:val="003869C1"/>
    <w:rsid w:val="003B6CE9"/>
    <w:rsid w:val="003C0EC3"/>
    <w:rsid w:val="003C42E6"/>
    <w:rsid w:val="003E3A06"/>
    <w:rsid w:val="00405674"/>
    <w:rsid w:val="00406088"/>
    <w:rsid w:val="00434E0A"/>
    <w:rsid w:val="0045199D"/>
    <w:rsid w:val="00466583"/>
    <w:rsid w:val="0048471A"/>
    <w:rsid w:val="004A51C9"/>
    <w:rsid w:val="004B0DFE"/>
    <w:rsid w:val="004C6843"/>
    <w:rsid w:val="004D2D28"/>
    <w:rsid w:val="004D434D"/>
    <w:rsid w:val="004D4F4D"/>
    <w:rsid w:val="004E5043"/>
    <w:rsid w:val="004E5097"/>
    <w:rsid w:val="00510C5A"/>
    <w:rsid w:val="00511AB6"/>
    <w:rsid w:val="00514FBA"/>
    <w:rsid w:val="00517C83"/>
    <w:rsid w:val="00522378"/>
    <w:rsid w:val="00524936"/>
    <w:rsid w:val="00525206"/>
    <w:rsid w:val="00525EB4"/>
    <w:rsid w:val="005261C5"/>
    <w:rsid w:val="00527E7D"/>
    <w:rsid w:val="00532203"/>
    <w:rsid w:val="00533179"/>
    <w:rsid w:val="00552EB0"/>
    <w:rsid w:val="005704B2"/>
    <w:rsid w:val="0057777B"/>
    <w:rsid w:val="00582524"/>
    <w:rsid w:val="005A2F4C"/>
    <w:rsid w:val="005A4DB4"/>
    <w:rsid w:val="005C2AF6"/>
    <w:rsid w:val="005D1ECA"/>
    <w:rsid w:val="005D3DA5"/>
    <w:rsid w:val="00601332"/>
    <w:rsid w:val="00622365"/>
    <w:rsid w:val="00646ED6"/>
    <w:rsid w:val="006538DC"/>
    <w:rsid w:val="00667D65"/>
    <w:rsid w:val="00670411"/>
    <w:rsid w:val="00675671"/>
    <w:rsid w:val="006808E9"/>
    <w:rsid w:val="006831CC"/>
    <w:rsid w:val="006A3A3A"/>
    <w:rsid w:val="006B48CB"/>
    <w:rsid w:val="006C373A"/>
    <w:rsid w:val="006C6867"/>
    <w:rsid w:val="006D7F2C"/>
    <w:rsid w:val="006E1106"/>
    <w:rsid w:val="006E4AF5"/>
    <w:rsid w:val="006E4B70"/>
    <w:rsid w:val="0070584A"/>
    <w:rsid w:val="00731FEC"/>
    <w:rsid w:val="0073210B"/>
    <w:rsid w:val="00732BBD"/>
    <w:rsid w:val="007452DA"/>
    <w:rsid w:val="00751DC0"/>
    <w:rsid w:val="00763356"/>
    <w:rsid w:val="00767AE6"/>
    <w:rsid w:val="00776D37"/>
    <w:rsid w:val="007836E2"/>
    <w:rsid w:val="00784984"/>
    <w:rsid w:val="00785665"/>
    <w:rsid w:val="007B6403"/>
    <w:rsid w:val="007C7BB8"/>
    <w:rsid w:val="007F550C"/>
    <w:rsid w:val="00817452"/>
    <w:rsid w:val="008250D8"/>
    <w:rsid w:val="00830393"/>
    <w:rsid w:val="008310A9"/>
    <w:rsid w:val="008328F8"/>
    <w:rsid w:val="008330EE"/>
    <w:rsid w:val="00843211"/>
    <w:rsid w:val="0084715D"/>
    <w:rsid w:val="00852F96"/>
    <w:rsid w:val="00861DC6"/>
    <w:rsid w:val="008627E4"/>
    <w:rsid w:val="0087323E"/>
    <w:rsid w:val="00873955"/>
    <w:rsid w:val="0087474C"/>
    <w:rsid w:val="0088632D"/>
    <w:rsid w:val="008A0187"/>
    <w:rsid w:val="008B3C08"/>
    <w:rsid w:val="008C0943"/>
    <w:rsid w:val="008D7288"/>
    <w:rsid w:val="008E2B2B"/>
    <w:rsid w:val="008F1EF1"/>
    <w:rsid w:val="008F3513"/>
    <w:rsid w:val="00902113"/>
    <w:rsid w:val="00935835"/>
    <w:rsid w:val="00962D98"/>
    <w:rsid w:val="00963B14"/>
    <w:rsid w:val="00990F59"/>
    <w:rsid w:val="009B2B11"/>
    <w:rsid w:val="009C15BE"/>
    <w:rsid w:val="009C200B"/>
    <w:rsid w:val="009D77D8"/>
    <w:rsid w:val="009E2538"/>
    <w:rsid w:val="009E5400"/>
    <w:rsid w:val="00A01D4B"/>
    <w:rsid w:val="00A05C14"/>
    <w:rsid w:val="00A138F8"/>
    <w:rsid w:val="00A16181"/>
    <w:rsid w:val="00A21175"/>
    <w:rsid w:val="00A21B35"/>
    <w:rsid w:val="00A40106"/>
    <w:rsid w:val="00A42046"/>
    <w:rsid w:val="00A43A4B"/>
    <w:rsid w:val="00A54AE7"/>
    <w:rsid w:val="00A669D3"/>
    <w:rsid w:val="00A74D00"/>
    <w:rsid w:val="00A851C0"/>
    <w:rsid w:val="00A8701E"/>
    <w:rsid w:val="00A874EE"/>
    <w:rsid w:val="00A949CB"/>
    <w:rsid w:val="00AA4C39"/>
    <w:rsid w:val="00AA6DA7"/>
    <w:rsid w:val="00AC0C3F"/>
    <w:rsid w:val="00AC4253"/>
    <w:rsid w:val="00AD529C"/>
    <w:rsid w:val="00AD579D"/>
    <w:rsid w:val="00AD6901"/>
    <w:rsid w:val="00AE2C0D"/>
    <w:rsid w:val="00AF0949"/>
    <w:rsid w:val="00B04C44"/>
    <w:rsid w:val="00B05480"/>
    <w:rsid w:val="00B23353"/>
    <w:rsid w:val="00B23CFD"/>
    <w:rsid w:val="00B24F30"/>
    <w:rsid w:val="00B256A4"/>
    <w:rsid w:val="00B309E6"/>
    <w:rsid w:val="00B50340"/>
    <w:rsid w:val="00B53D80"/>
    <w:rsid w:val="00B54B27"/>
    <w:rsid w:val="00B56A7D"/>
    <w:rsid w:val="00B579DD"/>
    <w:rsid w:val="00B61FAB"/>
    <w:rsid w:val="00B63354"/>
    <w:rsid w:val="00B706B6"/>
    <w:rsid w:val="00B7255B"/>
    <w:rsid w:val="00B739F0"/>
    <w:rsid w:val="00B75975"/>
    <w:rsid w:val="00B80676"/>
    <w:rsid w:val="00B80F98"/>
    <w:rsid w:val="00B81818"/>
    <w:rsid w:val="00B81ECA"/>
    <w:rsid w:val="00B87814"/>
    <w:rsid w:val="00BB1A89"/>
    <w:rsid w:val="00BC790E"/>
    <w:rsid w:val="00BD3F84"/>
    <w:rsid w:val="00BE7C5D"/>
    <w:rsid w:val="00C0054D"/>
    <w:rsid w:val="00C25A7C"/>
    <w:rsid w:val="00C2617D"/>
    <w:rsid w:val="00C268B2"/>
    <w:rsid w:val="00C308A6"/>
    <w:rsid w:val="00C347D8"/>
    <w:rsid w:val="00C41A52"/>
    <w:rsid w:val="00C50C4B"/>
    <w:rsid w:val="00C55DE0"/>
    <w:rsid w:val="00C56DC5"/>
    <w:rsid w:val="00C61741"/>
    <w:rsid w:val="00C67AFC"/>
    <w:rsid w:val="00C7372F"/>
    <w:rsid w:val="00C90AD1"/>
    <w:rsid w:val="00C97FE4"/>
    <w:rsid w:val="00CA08C6"/>
    <w:rsid w:val="00CA740F"/>
    <w:rsid w:val="00CB4E48"/>
    <w:rsid w:val="00CC511D"/>
    <w:rsid w:val="00CC79C1"/>
    <w:rsid w:val="00CD0DA0"/>
    <w:rsid w:val="00CE1430"/>
    <w:rsid w:val="00CE7895"/>
    <w:rsid w:val="00D03915"/>
    <w:rsid w:val="00D069B3"/>
    <w:rsid w:val="00D06B07"/>
    <w:rsid w:val="00D12564"/>
    <w:rsid w:val="00D34CB1"/>
    <w:rsid w:val="00D56842"/>
    <w:rsid w:val="00D64A08"/>
    <w:rsid w:val="00D67BEE"/>
    <w:rsid w:val="00D81A99"/>
    <w:rsid w:val="00D85501"/>
    <w:rsid w:val="00D95C4E"/>
    <w:rsid w:val="00DB0BC1"/>
    <w:rsid w:val="00DD0248"/>
    <w:rsid w:val="00DD2DF7"/>
    <w:rsid w:val="00DE3D9B"/>
    <w:rsid w:val="00DE67AC"/>
    <w:rsid w:val="00E03175"/>
    <w:rsid w:val="00E31EEB"/>
    <w:rsid w:val="00E44D64"/>
    <w:rsid w:val="00E86BF5"/>
    <w:rsid w:val="00EA33A6"/>
    <w:rsid w:val="00EB1032"/>
    <w:rsid w:val="00EB7331"/>
    <w:rsid w:val="00EE4011"/>
    <w:rsid w:val="00EF0B5D"/>
    <w:rsid w:val="00F05D0E"/>
    <w:rsid w:val="00F21CF4"/>
    <w:rsid w:val="00F33B76"/>
    <w:rsid w:val="00F3641B"/>
    <w:rsid w:val="00F666DA"/>
    <w:rsid w:val="00F80B42"/>
    <w:rsid w:val="00F85670"/>
    <w:rsid w:val="00F857CC"/>
    <w:rsid w:val="00F93904"/>
    <w:rsid w:val="00F958A0"/>
    <w:rsid w:val="00FA081B"/>
    <w:rsid w:val="00FA451A"/>
    <w:rsid w:val="00FA6C9F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33F72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033F72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033F72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033F72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F7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F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3F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3F7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033F72"/>
    <w:rPr>
      <w:b/>
      <w:bCs/>
    </w:rPr>
  </w:style>
  <w:style w:type="character" w:customStyle="1" w:styleId="FontStyle18">
    <w:name w:val="Font Style18"/>
    <w:rsid w:val="00033F7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033F7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33F72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033F7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033F72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033F72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033F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3F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033F72"/>
  </w:style>
  <w:style w:type="paragraph" w:styleId="31">
    <w:name w:val="Body Text 3"/>
    <w:basedOn w:val="a"/>
    <w:link w:val="32"/>
    <w:uiPriority w:val="99"/>
    <w:rsid w:val="00033F72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033F72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33F72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033F72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33F7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033F72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33F72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33F72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33F72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033F72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033F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033F72"/>
    <w:rPr>
      <w:i/>
      <w:iCs/>
    </w:rPr>
  </w:style>
  <w:style w:type="character" w:customStyle="1" w:styleId="apple-converted-space">
    <w:name w:val="apple-converted-space"/>
    <w:basedOn w:val="a0"/>
    <w:rsid w:val="00033F72"/>
  </w:style>
  <w:style w:type="paragraph" w:customStyle="1" w:styleId="BodyRus">
    <w:name w:val="BodyRus"/>
    <w:basedOn w:val="a"/>
    <w:next w:val="a"/>
    <w:rsid w:val="00033F7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033F7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033F72"/>
    <w:rPr>
      <w:color w:val="0000FF"/>
      <w:u w:val="single"/>
    </w:rPr>
  </w:style>
  <w:style w:type="paragraph" w:customStyle="1" w:styleId="1">
    <w:name w:val="Абзац списка1"/>
    <w:basedOn w:val="a"/>
    <w:rsid w:val="00033F7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033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033F72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33F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3F7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033F7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033F72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033F7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41">
    <w:name w:val="Абзац списка4"/>
    <w:basedOn w:val="a"/>
    <w:rsid w:val="00EB103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33F72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033F72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033F72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033F72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F7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F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3F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3F7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033F72"/>
    <w:rPr>
      <w:b/>
      <w:bCs/>
    </w:rPr>
  </w:style>
  <w:style w:type="character" w:customStyle="1" w:styleId="FontStyle18">
    <w:name w:val="Font Style18"/>
    <w:rsid w:val="00033F7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033F7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33F72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033F7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033F72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033F72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033F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3F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033F72"/>
  </w:style>
  <w:style w:type="paragraph" w:styleId="31">
    <w:name w:val="Body Text 3"/>
    <w:basedOn w:val="a"/>
    <w:link w:val="32"/>
    <w:uiPriority w:val="99"/>
    <w:rsid w:val="00033F72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033F72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33F72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033F72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33F7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033F72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33F72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33F72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33F72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033F72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033F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033F72"/>
    <w:rPr>
      <w:i/>
      <w:iCs/>
    </w:rPr>
  </w:style>
  <w:style w:type="character" w:customStyle="1" w:styleId="apple-converted-space">
    <w:name w:val="apple-converted-space"/>
    <w:basedOn w:val="a0"/>
    <w:rsid w:val="00033F72"/>
  </w:style>
  <w:style w:type="paragraph" w:customStyle="1" w:styleId="BodyRus">
    <w:name w:val="BodyRus"/>
    <w:basedOn w:val="a"/>
    <w:next w:val="a"/>
    <w:rsid w:val="00033F7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033F7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033F72"/>
    <w:rPr>
      <w:color w:val="0000FF"/>
      <w:u w:val="single"/>
    </w:rPr>
  </w:style>
  <w:style w:type="paragraph" w:customStyle="1" w:styleId="1">
    <w:name w:val="Абзац списка1"/>
    <w:basedOn w:val="a"/>
    <w:rsid w:val="00033F7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033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033F72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33F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3F7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033F7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033F72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033F7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41">
    <w:name w:val="Абзац списка4"/>
    <w:basedOn w:val="a"/>
    <w:rsid w:val="00EB1032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8%D0%B1%D0%BB%D0%B8%D0%BE%D1%82%D0%B5%D0%BA%D0%B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A4D2-CC91-4539-B202-6E55A4C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40</Pages>
  <Words>7979</Words>
  <Characters>45486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238</cp:revision>
  <cp:lastPrinted>2019-01-14T13:55:00Z</cp:lastPrinted>
  <dcterms:created xsi:type="dcterms:W3CDTF">2018-11-22T07:40:00Z</dcterms:created>
  <dcterms:modified xsi:type="dcterms:W3CDTF">2019-01-14T13:59:00Z</dcterms:modified>
</cp:coreProperties>
</file>